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913AA" w14:textId="77777777" w:rsidR="00D35245" w:rsidRPr="00D35245" w:rsidRDefault="00D35245" w:rsidP="00D35245">
      <w:pPr>
        <w:tabs>
          <w:tab w:val="left" w:pos="12776"/>
          <w:tab w:val="left" w:pos="13383"/>
          <w:tab w:val="left" w:pos="15109"/>
        </w:tabs>
        <w:spacing w:before="240" w:after="0" w:line="240" w:lineRule="auto"/>
        <w:jc w:val="right"/>
        <w:rPr>
          <w:rFonts w:ascii="Times New Roman" w:eastAsia="Times New Roman" w:hAnsi="Times New Roman" w:cs="Times New Roman"/>
          <w:b/>
          <w:bCs/>
          <w:caps/>
          <w:sz w:val="24"/>
          <w:szCs w:val="24"/>
        </w:rPr>
      </w:pPr>
      <w:r w:rsidRPr="00D35245">
        <w:rPr>
          <w:rFonts w:ascii="Times New Roman" w:eastAsia="Times New Roman" w:hAnsi="Times New Roman" w:cs="Times New Roman"/>
          <w:b/>
          <w:bCs/>
          <w:caps/>
          <w:sz w:val="24"/>
          <w:szCs w:val="24"/>
        </w:rPr>
        <w:t>(проект)</w:t>
      </w:r>
    </w:p>
    <w:p w14:paraId="4CD431D4" w14:textId="77777777" w:rsidR="00403438" w:rsidRPr="00A5307B" w:rsidRDefault="00403438" w:rsidP="00403438">
      <w:pPr>
        <w:tabs>
          <w:tab w:val="left" w:pos="12776"/>
          <w:tab w:val="left" w:pos="13383"/>
          <w:tab w:val="left" w:pos="15109"/>
        </w:tabs>
        <w:spacing w:before="240" w:after="0" w:line="240" w:lineRule="auto"/>
        <w:jc w:val="center"/>
        <w:rPr>
          <w:rFonts w:ascii="Times New Roman" w:eastAsia="Times New Roman" w:hAnsi="Times New Roman" w:cs="Times New Roman"/>
          <w:b/>
          <w:bCs/>
          <w:sz w:val="24"/>
          <w:szCs w:val="24"/>
        </w:rPr>
      </w:pPr>
      <w:r w:rsidRPr="00A5307B">
        <w:rPr>
          <w:rFonts w:ascii="Times New Roman" w:eastAsia="Times New Roman" w:hAnsi="Times New Roman" w:cs="Times New Roman"/>
          <w:b/>
          <w:bCs/>
          <w:caps/>
          <w:sz w:val="24"/>
          <w:szCs w:val="24"/>
        </w:rPr>
        <w:t xml:space="preserve">Договор </w:t>
      </w:r>
      <w:r w:rsidR="00DA6668" w:rsidRPr="00A5307B">
        <w:rPr>
          <w:rFonts w:ascii="Times New Roman" w:eastAsia="Times New Roman" w:hAnsi="Times New Roman" w:cs="Times New Roman"/>
          <w:b/>
          <w:sz w:val="24"/>
          <w:szCs w:val="24"/>
        </w:rPr>
        <w:t xml:space="preserve">№ </w:t>
      </w:r>
      <w:r w:rsidR="00D35245" w:rsidRPr="00A5307B">
        <w:rPr>
          <w:rFonts w:ascii="Times New Roman" w:eastAsia="Times New Roman" w:hAnsi="Times New Roman" w:cs="Times New Roman"/>
          <w:b/>
          <w:sz w:val="24"/>
          <w:szCs w:val="24"/>
        </w:rPr>
        <w:t>_______</w:t>
      </w:r>
    </w:p>
    <w:p w14:paraId="03888064" w14:textId="77777777" w:rsidR="00403438" w:rsidRPr="00A5307B" w:rsidRDefault="00403438" w:rsidP="00403438">
      <w:pPr>
        <w:spacing w:before="120" w:after="120" w:line="240" w:lineRule="auto"/>
        <w:jc w:val="center"/>
        <w:rPr>
          <w:rFonts w:ascii="Times New Roman" w:eastAsia="Times New Roman" w:hAnsi="Times New Roman" w:cs="Times New Roman"/>
          <w:b/>
          <w:bCs/>
          <w:sz w:val="24"/>
          <w:szCs w:val="24"/>
          <w:lang w:eastAsia="ru-RU"/>
        </w:rPr>
      </w:pPr>
      <w:r w:rsidRPr="00A5307B">
        <w:rPr>
          <w:rFonts w:ascii="Times New Roman" w:eastAsia="Times New Roman" w:hAnsi="Times New Roman" w:cs="Times New Roman"/>
          <w:b/>
          <w:bCs/>
          <w:sz w:val="24"/>
          <w:szCs w:val="24"/>
          <w:lang w:eastAsia="ru-RU"/>
        </w:rPr>
        <w:t xml:space="preserve">о подключении к системам теплоснабжения объекта капитального строительства </w:t>
      </w:r>
    </w:p>
    <w:tbl>
      <w:tblPr>
        <w:tblW w:w="0" w:type="auto"/>
        <w:tblInd w:w="108" w:type="dxa"/>
        <w:tblLook w:val="0000" w:firstRow="0" w:lastRow="0" w:firstColumn="0" w:lastColumn="0" w:noHBand="0" w:noVBand="0"/>
      </w:tblPr>
      <w:tblGrid>
        <w:gridCol w:w="3004"/>
        <w:gridCol w:w="2917"/>
        <w:gridCol w:w="3610"/>
      </w:tblGrid>
      <w:tr w:rsidR="00403438" w:rsidRPr="00D35245" w14:paraId="6F1FFC98" w14:textId="77777777" w:rsidTr="00F13D7A">
        <w:trPr>
          <w:cantSplit/>
        </w:trPr>
        <w:tc>
          <w:tcPr>
            <w:tcW w:w="3211" w:type="dxa"/>
            <w:tcBorders>
              <w:top w:val="nil"/>
              <w:left w:val="nil"/>
              <w:bottom w:val="nil"/>
              <w:right w:val="nil"/>
            </w:tcBorders>
          </w:tcPr>
          <w:p w14:paraId="26B21ECC" w14:textId="77777777" w:rsidR="00403438" w:rsidRPr="00D35245" w:rsidRDefault="00403438" w:rsidP="00403438">
            <w:pPr>
              <w:spacing w:before="120" w:after="120" w:line="240" w:lineRule="auto"/>
              <w:ind w:left="72"/>
              <w:jc w:val="both"/>
              <w:rPr>
                <w:rFonts w:ascii="Times New Roman" w:eastAsia="Times New Roman" w:hAnsi="Times New Roman" w:cs="Times New Roman"/>
                <w:sz w:val="24"/>
                <w:szCs w:val="24"/>
                <w:lang w:eastAsia="ru-RU"/>
              </w:rPr>
            </w:pPr>
            <w:r w:rsidRPr="00D35245">
              <w:rPr>
                <w:rFonts w:ascii="Times New Roman" w:eastAsia="Times New Roman" w:hAnsi="Times New Roman" w:cs="Times New Roman"/>
                <w:sz w:val="24"/>
                <w:szCs w:val="24"/>
                <w:lang w:eastAsia="ru-RU"/>
              </w:rPr>
              <w:t>г. Тюмень</w:t>
            </w:r>
          </w:p>
        </w:tc>
        <w:tc>
          <w:tcPr>
            <w:tcW w:w="3211" w:type="dxa"/>
            <w:tcBorders>
              <w:top w:val="nil"/>
              <w:left w:val="nil"/>
              <w:bottom w:val="nil"/>
              <w:right w:val="nil"/>
            </w:tcBorders>
          </w:tcPr>
          <w:p w14:paraId="1A5440DE" w14:textId="77777777" w:rsidR="00403438" w:rsidRPr="00D35245" w:rsidRDefault="00403438" w:rsidP="00403438">
            <w:pPr>
              <w:spacing w:before="120" w:after="240" w:line="240" w:lineRule="auto"/>
              <w:jc w:val="center"/>
              <w:rPr>
                <w:rFonts w:ascii="Times New Roman" w:eastAsia="Times New Roman" w:hAnsi="Times New Roman" w:cs="Times New Roman"/>
                <w:sz w:val="24"/>
                <w:szCs w:val="24"/>
                <w:lang w:eastAsia="ru-RU"/>
              </w:rPr>
            </w:pPr>
          </w:p>
        </w:tc>
        <w:tc>
          <w:tcPr>
            <w:tcW w:w="3784" w:type="dxa"/>
            <w:tcBorders>
              <w:top w:val="nil"/>
              <w:left w:val="nil"/>
              <w:bottom w:val="nil"/>
              <w:right w:val="nil"/>
            </w:tcBorders>
            <w:vAlign w:val="center"/>
          </w:tcPr>
          <w:p w14:paraId="2D494670" w14:textId="77777777" w:rsidR="00403438" w:rsidRPr="00D35245" w:rsidRDefault="001B0FB4" w:rsidP="001B0FB4">
            <w:pPr>
              <w:spacing w:before="120" w:after="240" w:line="240" w:lineRule="auto"/>
              <w:jc w:val="center"/>
              <w:rPr>
                <w:rFonts w:ascii="Times New Roman" w:eastAsia="Times New Roman" w:hAnsi="Times New Roman" w:cs="Times New Roman"/>
                <w:sz w:val="24"/>
                <w:szCs w:val="24"/>
                <w:lang w:eastAsia="ru-RU"/>
              </w:rPr>
            </w:pPr>
            <w:r w:rsidRPr="00D35245">
              <w:rPr>
                <w:rFonts w:ascii="Times New Roman" w:eastAsia="Times New Roman" w:hAnsi="Times New Roman" w:cs="Times New Roman"/>
                <w:sz w:val="24"/>
                <w:szCs w:val="24"/>
                <w:lang w:eastAsia="ru-RU"/>
              </w:rPr>
              <w:t xml:space="preserve">    </w:t>
            </w:r>
            <w:r w:rsidR="00403438" w:rsidRPr="00D35245">
              <w:rPr>
                <w:rFonts w:ascii="Times New Roman" w:eastAsia="Times New Roman" w:hAnsi="Times New Roman" w:cs="Times New Roman"/>
                <w:sz w:val="24"/>
                <w:szCs w:val="24"/>
                <w:lang w:eastAsia="ru-RU"/>
              </w:rPr>
              <w:t>«</w:t>
            </w:r>
            <w:r w:rsidRPr="00D35245">
              <w:rPr>
                <w:rFonts w:ascii="Times New Roman" w:eastAsia="Times New Roman" w:hAnsi="Times New Roman" w:cs="Times New Roman"/>
                <w:sz w:val="24"/>
                <w:szCs w:val="24"/>
                <w:lang w:eastAsia="ru-RU"/>
              </w:rPr>
              <w:t>____</w:t>
            </w:r>
            <w:r w:rsidR="000A5BBA" w:rsidRPr="00D35245">
              <w:rPr>
                <w:rFonts w:ascii="Times New Roman" w:eastAsia="Times New Roman" w:hAnsi="Times New Roman" w:cs="Times New Roman"/>
                <w:sz w:val="24"/>
                <w:szCs w:val="24"/>
                <w:lang w:eastAsia="ru-RU"/>
              </w:rPr>
              <w:t xml:space="preserve">» </w:t>
            </w:r>
            <w:r w:rsidRPr="00D35245">
              <w:rPr>
                <w:rFonts w:ascii="Times New Roman" w:eastAsia="Times New Roman" w:hAnsi="Times New Roman" w:cs="Times New Roman"/>
                <w:sz w:val="24"/>
                <w:szCs w:val="24"/>
                <w:lang w:eastAsia="ru-RU"/>
              </w:rPr>
              <w:t>___________</w:t>
            </w:r>
            <w:r w:rsidR="00403438" w:rsidRPr="00D35245">
              <w:rPr>
                <w:rFonts w:ascii="Times New Roman" w:eastAsia="Times New Roman" w:hAnsi="Times New Roman" w:cs="Times New Roman"/>
                <w:sz w:val="24"/>
                <w:szCs w:val="24"/>
                <w:lang w:eastAsia="ru-RU"/>
              </w:rPr>
              <w:t>201</w:t>
            </w:r>
            <w:r w:rsidR="00D35245" w:rsidRPr="00D35245">
              <w:rPr>
                <w:rFonts w:ascii="Times New Roman" w:eastAsia="Times New Roman" w:hAnsi="Times New Roman" w:cs="Times New Roman"/>
                <w:sz w:val="24"/>
                <w:szCs w:val="24"/>
                <w:lang w:eastAsia="ru-RU"/>
              </w:rPr>
              <w:t>_</w:t>
            </w:r>
            <w:r w:rsidR="00D2540C" w:rsidRPr="00D35245">
              <w:rPr>
                <w:rFonts w:ascii="Times New Roman" w:eastAsia="Times New Roman" w:hAnsi="Times New Roman" w:cs="Times New Roman"/>
                <w:sz w:val="24"/>
                <w:szCs w:val="24"/>
                <w:lang w:eastAsia="ru-RU"/>
              </w:rPr>
              <w:t xml:space="preserve"> </w:t>
            </w:r>
            <w:r w:rsidR="00403438" w:rsidRPr="00D35245">
              <w:rPr>
                <w:rFonts w:ascii="Times New Roman" w:eastAsia="Times New Roman" w:hAnsi="Times New Roman" w:cs="Times New Roman"/>
                <w:sz w:val="24"/>
                <w:szCs w:val="24"/>
                <w:lang w:eastAsia="ru-RU"/>
              </w:rPr>
              <w:t>г.</w:t>
            </w:r>
          </w:p>
        </w:tc>
      </w:tr>
    </w:tbl>
    <w:p w14:paraId="24C42AF5" w14:textId="7719000D" w:rsidR="00D35245" w:rsidRPr="00057389" w:rsidRDefault="00D35245" w:rsidP="004E73D9">
      <w:pPr>
        <w:tabs>
          <w:tab w:val="left" w:pos="10065"/>
        </w:tabs>
        <w:suppressAutoHyphens/>
        <w:spacing w:after="0" w:line="240" w:lineRule="auto"/>
        <w:ind w:firstLine="851"/>
        <w:jc w:val="both"/>
        <w:rPr>
          <w:rFonts w:ascii="Times New Roman" w:eastAsia="Times New Roman" w:hAnsi="Times New Roman" w:cs="Times New Roman"/>
          <w:color w:val="000000" w:themeColor="text1"/>
          <w:sz w:val="24"/>
          <w:szCs w:val="24"/>
          <w:lang w:eastAsia="ru-RU"/>
        </w:rPr>
      </w:pPr>
      <w:r w:rsidRPr="00057389">
        <w:rPr>
          <w:rFonts w:ascii="Times New Roman" w:hAnsi="Times New Roman" w:cs="Times New Roman"/>
          <w:color w:val="000000" w:themeColor="text1"/>
          <w:sz w:val="24"/>
          <w:szCs w:val="24"/>
          <w:lang w:eastAsia="ar-SA"/>
        </w:rPr>
        <w:t>Тюменское муниципальное ун</w:t>
      </w:r>
      <w:r w:rsidR="00A5307B">
        <w:rPr>
          <w:rFonts w:ascii="Times New Roman" w:hAnsi="Times New Roman" w:cs="Times New Roman"/>
          <w:color w:val="000000" w:themeColor="text1"/>
          <w:sz w:val="24"/>
          <w:szCs w:val="24"/>
          <w:lang w:eastAsia="ar-SA"/>
        </w:rPr>
        <w:t>итарное предприятие «Тюменские т</w:t>
      </w:r>
      <w:r w:rsidRPr="00057389">
        <w:rPr>
          <w:rFonts w:ascii="Times New Roman" w:hAnsi="Times New Roman" w:cs="Times New Roman"/>
          <w:color w:val="000000" w:themeColor="text1"/>
          <w:sz w:val="24"/>
          <w:szCs w:val="24"/>
          <w:lang w:eastAsia="ar-SA"/>
        </w:rPr>
        <w:t xml:space="preserve">епловые </w:t>
      </w:r>
      <w:r w:rsidR="00A5307B">
        <w:rPr>
          <w:rFonts w:ascii="Times New Roman" w:hAnsi="Times New Roman" w:cs="Times New Roman"/>
          <w:color w:val="000000" w:themeColor="text1"/>
          <w:sz w:val="24"/>
          <w:szCs w:val="24"/>
          <w:lang w:eastAsia="ar-SA"/>
        </w:rPr>
        <w:t>с</w:t>
      </w:r>
      <w:r w:rsidRPr="00057389">
        <w:rPr>
          <w:rFonts w:ascii="Times New Roman" w:hAnsi="Times New Roman" w:cs="Times New Roman"/>
          <w:color w:val="000000" w:themeColor="text1"/>
          <w:sz w:val="24"/>
          <w:szCs w:val="24"/>
          <w:lang w:eastAsia="ar-SA"/>
        </w:rPr>
        <w:t>ети»</w:t>
      </w:r>
      <w:r w:rsidR="0007552B">
        <w:rPr>
          <w:rFonts w:ascii="Times New Roman" w:hAnsi="Times New Roman" w:cs="Times New Roman"/>
          <w:color w:val="000000" w:themeColor="text1"/>
          <w:sz w:val="24"/>
          <w:szCs w:val="24"/>
          <w:lang w:eastAsia="ar-SA"/>
        </w:rPr>
        <w:t xml:space="preserve"> </w:t>
      </w:r>
      <w:r w:rsidR="005C4028" w:rsidRPr="00057389">
        <w:rPr>
          <w:rFonts w:ascii="Times New Roman" w:hAnsi="Times New Roman" w:cs="Times New Roman"/>
          <w:color w:val="000000" w:themeColor="text1"/>
          <w:sz w:val="24"/>
          <w:szCs w:val="24"/>
          <w:lang w:eastAsia="ar-SA"/>
        </w:rPr>
        <w:t xml:space="preserve">(ОГРН </w:t>
      </w:r>
      <w:r w:rsidR="005C4028" w:rsidRPr="00057389">
        <w:rPr>
          <w:rFonts w:ascii="Times New Roman" w:hAnsi="Times New Roman" w:cs="Times New Roman"/>
          <w:color w:val="000000" w:themeColor="text1"/>
          <w:sz w:val="24"/>
          <w:szCs w:val="24"/>
        </w:rPr>
        <w:t>1117232012952</w:t>
      </w:r>
      <w:proofErr w:type="gramStart"/>
      <w:r w:rsidR="005C4028" w:rsidRPr="00057389">
        <w:rPr>
          <w:rFonts w:ascii="Times New Roman" w:hAnsi="Times New Roman" w:cs="Times New Roman"/>
          <w:color w:val="000000" w:themeColor="text1"/>
          <w:sz w:val="24"/>
          <w:szCs w:val="24"/>
        </w:rPr>
        <w:t xml:space="preserve">) </w:t>
      </w:r>
      <w:r w:rsidRPr="00057389">
        <w:rPr>
          <w:rFonts w:ascii="Times New Roman" w:hAnsi="Times New Roman" w:cs="Times New Roman"/>
          <w:color w:val="000000" w:themeColor="text1"/>
          <w:sz w:val="24"/>
          <w:szCs w:val="24"/>
          <w:lang w:eastAsia="ar-SA"/>
        </w:rPr>
        <w:t xml:space="preserve"> (</w:t>
      </w:r>
      <w:proofErr w:type="gramEnd"/>
      <w:r w:rsidRPr="00057389">
        <w:rPr>
          <w:rFonts w:ascii="Times New Roman" w:hAnsi="Times New Roman" w:cs="Times New Roman"/>
          <w:color w:val="000000" w:themeColor="text1"/>
          <w:sz w:val="24"/>
          <w:szCs w:val="24"/>
          <w:lang w:eastAsia="ar-SA"/>
        </w:rPr>
        <w:t xml:space="preserve">сокращенное название – ТМУП «ТТС») в лице генерального директора </w:t>
      </w:r>
      <w:proofErr w:type="spellStart"/>
      <w:r w:rsidRPr="00057389">
        <w:rPr>
          <w:rFonts w:ascii="Times New Roman" w:hAnsi="Times New Roman" w:cs="Times New Roman"/>
          <w:color w:val="000000" w:themeColor="text1"/>
          <w:sz w:val="24"/>
          <w:szCs w:val="24"/>
          <w:lang w:eastAsia="ar-SA"/>
        </w:rPr>
        <w:t>Пантюшкина</w:t>
      </w:r>
      <w:proofErr w:type="spellEnd"/>
      <w:r w:rsidRPr="00057389">
        <w:rPr>
          <w:rFonts w:ascii="Times New Roman" w:hAnsi="Times New Roman" w:cs="Times New Roman"/>
          <w:color w:val="000000" w:themeColor="text1"/>
          <w:sz w:val="24"/>
          <w:szCs w:val="24"/>
          <w:lang w:eastAsia="ar-SA"/>
        </w:rPr>
        <w:t xml:space="preserve"> Павла Владимировича</w:t>
      </w:r>
      <w:r w:rsidR="00B60FEC" w:rsidRPr="00057389">
        <w:rPr>
          <w:rFonts w:ascii="Times New Roman" w:eastAsia="Times New Roman" w:hAnsi="Times New Roman" w:cs="Times New Roman"/>
          <w:color w:val="000000" w:themeColor="text1"/>
          <w:sz w:val="24"/>
          <w:szCs w:val="24"/>
          <w:lang w:eastAsia="ru-RU"/>
        </w:rPr>
        <w:t xml:space="preserve">, </w:t>
      </w:r>
      <w:r w:rsidR="00846FE2" w:rsidRPr="00057389">
        <w:rPr>
          <w:rFonts w:ascii="Times New Roman" w:eastAsia="Times New Roman" w:hAnsi="Times New Roman" w:cs="Times New Roman"/>
          <w:color w:val="000000" w:themeColor="text1"/>
          <w:sz w:val="24"/>
          <w:szCs w:val="24"/>
          <w:lang w:eastAsia="ru-RU"/>
        </w:rPr>
        <w:t xml:space="preserve"> действующий на основании Устава, </w:t>
      </w:r>
      <w:r w:rsidRPr="00057389">
        <w:rPr>
          <w:rFonts w:ascii="Times New Roman" w:eastAsia="Times New Roman" w:hAnsi="Times New Roman" w:cs="Times New Roman"/>
          <w:color w:val="000000" w:themeColor="text1"/>
          <w:sz w:val="24"/>
          <w:szCs w:val="24"/>
          <w:lang w:eastAsia="ru-RU"/>
        </w:rPr>
        <w:t>именуемое в дальнейшем «</w:t>
      </w:r>
      <w:r w:rsidR="00B60FEC" w:rsidRPr="00057389">
        <w:rPr>
          <w:rFonts w:ascii="Times New Roman" w:eastAsia="Times New Roman" w:hAnsi="Times New Roman" w:cs="Times New Roman"/>
          <w:color w:val="000000" w:themeColor="text1"/>
          <w:sz w:val="24"/>
          <w:szCs w:val="24"/>
          <w:lang w:eastAsia="ru-RU"/>
        </w:rPr>
        <w:t>Исполнитель</w:t>
      </w:r>
      <w:r w:rsidRPr="00057389">
        <w:rPr>
          <w:rFonts w:ascii="Times New Roman" w:eastAsia="Times New Roman" w:hAnsi="Times New Roman" w:cs="Times New Roman"/>
          <w:color w:val="000000" w:themeColor="text1"/>
          <w:sz w:val="24"/>
          <w:szCs w:val="24"/>
          <w:lang w:eastAsia="ru-RU"/>
        </w:rPr>
        <w:t>»</w:t>
      </w:r>
      <w:r w:rsidR="00B60FEC" w:rsidRPr="00057389">
        <w:rPr>
          <w:rFonts w:ascii="Times New Roman" w:eastAsia="Times New Roman" w:hAnsi="Times New Roman" w:cs="Times New Roman"/>
          <w:color w:val="000000" w:themeColor="text1"/>
          <w:sz w:val="24"/>
          <w:szCs w:val="24"/>
          <w:lang w:eastAsia="ru-RU"/>
        </w:rPr>
        <w:t>, с одной ст</w:t>
      </w:r>
      <w:r w:rsidR="004E73D9" w:rsidRPr="00057389">
        <w:rPr>
          <w:rFonts w:ascii="Times New Roman" w:eastAsia="Times New Roman" w:hAnsi="Times New Roman" w:cs="Times New Roman"/>
          <w:color w:val="000000" w:themeColor="text1"/>
          <w:sz w:val="24"/>
          <w:szCs w:val="24"/>
          <w:lang w:eastAsia="ru-RU"/>
        </w:rPr>
        <w:t xml:space="preserve">ороны, </w:t>
      </w:r>
    </w:p>
    <w:p w14:paraId="14B0B04E" w14:textId="77777777" w:rsidR="005C4028" w:rsidRPr="00057389" w:rsidRDefault="005C4028" w:rsidP="005C4028">
      <w:pPr>
        <w:spacing w:after="0"/>
        <w:jc w:val="both"/>
        <w:rPr>
          <w:rFonts w:ascii="Times New Roman" w:eastAsia="Times New Roman" w:hAnsi="Times New Roman" w:cs="Times New Roman"/>
          <w:sz w:val="24"/>
          <w:szCs w:val="24"/>
          <w:lang w:eastAsia="ru-RU"/>
        </w:rPr>
      </w:pPr>
      <w:r w:rsidRPr="00057389">
        <w:rPr>
          <w:rFonts w:ascii="Times New Roman" w:eastAsia="Times New Roman" w:hAnsi="Times New Roman" w:cs="Times New Roman"/>
          <w:color w:val="000000" w:themeColor="text1"/>
          <w:sz w:val="24"/>
          <w:szCs w:val="24"/>
          <w:lang w:eastAsia="ru-RU"/>
        </w:rPr>
        <w:t>и</w:t>
      </w:r>
      <w:r w:rsidR="00D35245" w:rsidRPr="00057389">
        <w:rPr>
          <w:rFonts w:ascii="Times New Roman" w:eastAsia="Times New Roman" w:hAnsi="Times New Roman" w:cs="Times New Roman"/>
          <w:color w:val="000000" w:themeColor="text1"/>
          <w:sz w:val="24"/>
          <w:szCs w:val="24"/>
          <w:lang w:eastAsia="ru-RU"/>
        </w:rPr>
        <w:t xml:space="preserve"> ___________________________________ </w:t>
      </w:r>
      <w:r w:rsidRPr="00057389">
        <w:rPr>
          <w:rFonts w:ascii="Times New Roman" w:eastAsia="Times New Roman" w:hAnsi="Times New Roman" w:cs="Times New Roman"/>
          <w:color w:val="000000" w:themeColor="text1"/>
          <w:sz w:val="24"/>
          <w:szCs w:val="24"/>
          <w:lang w:eastAsia="ru-RU"/>
        </w:rPr>
        <w:t xml:space="preserve">(ОГРН _________________) </w:t>
      </w:r>
      <w:r w:rsidR="006C08FF" w:rsidRPr="00057389">
        <w:rPr>
          <w:rFonts w:ascii="Times New Roman" w:eastAsia="Times New Roman" w:hAnsi="Times New Roman" w:cs="Times New Roman"/>
          <w:color w:val="000000" w:themeColor="text1"/>
          <w:sz w:val="24"/>
          <w:szCs w:val="24"/>
          <w:lang w:eastAsia="ru-RU"/>
        </w:rPr>
        <w:t xml:space="preserve">в лице </w:t>
      </w:r>
      <w:r w:rsidR="00D35245" w:rsidRPr="00057389">
        <w:rPr>
          <w:rFonts w:ascii="Times New Roman" w:eastAsia="Times New Roman" w:hAnsi="Times New Roman" w:cs="Times New Roman"/>
          <w:color w:val="000000" w:themeColor="text1"/>
          <w:sz w:val="24"/>
          <w:szCs w:val="24"/>
          <w:lang w:eastAsia="ru-RU"/>
        </w:rPr>
        <w:t>___________________________</w:t>
      </w:r>
      <w:r w:rsidR="004E73D9" w:rsidRPr="00057389">
        <w:rPr>
          <w:rFonts w:ascii="Times New Roman" w:eastAsia="Times New Roman" w:hAnsi="Times New Roman" w:cs="Times New Roman"/>
          <w:color w:val="000000" w:themeColor="text1"/>
          <w:sz w:val="24"/>
          <w:szCs w:val="24"/>
          <w:lang w:eastAsia="ru-RU"/>
        </w:rPr>
        <w:t xml:space="preserve">, </w:t>
      </w:r>
      <w:r w:rsidR="008D76F9" w:rsidRPr="00057389">
        <w:rPr>
          <w:rFonts w:ascii="Times New Roman" w:eastAsia="Times New Roman" w:hAnsi="Times New Roman" w:cs="Times New Roman"/>
          <w:color w:val="000000" w:themeColor="text1"/>
          <w:sz w:val="24"/>
          <w:szCs w:val="24"/>
          <w:lang w:eastAsia="ru-RU"/>
        </w:rPr>
        <w:t xml:space="preserve">действующего на основании </w:t>
      </w:r>
      <w:r w:rsidR="00D35245" w:rsidRPr="00057389">
        <w:rPr>
          <w:rFonts w:ascii="Times New Roman" w:eastAsia="Times New Roman" w:hAnsi="Times New Roman" w:cs="Times New Roman"/>
          <w:color w:val="000000" w:themeColor="text1"/>
          <w:sz w:val="24"/>
          <w:szCs w:val="24"/>
          <w:lang w:eastAsia="ru-RU"/>
        </w:rPr>
        <w:t>____________, именуемый в дальнейшем «</w:t>
      </w:r>
      <w:r w:rsidR="00B60FEC" w:rsidRPr="00057389">
        <w:rPr>
          <w:rFonts w:ascii="Times New Roman" w:eastAsia="Times New Roman" w:hAnsi="Times New Roman" w:cs="Times New Roman"/>
          <w:color w:val="000000" w:themeColor="text1"/>
          <w:sz w:val="24"/>
          <w:szCs w:val="24"/>
          <w:lang w:eastAsia="ru-RU"/>
        </w:rPr>
        <w:t>Заявитель</w:t>
      </w:r>
      <w:r w:rsidR="00D35245" w:rsidRPr="00057389">
        <w:rPr>
          <w:rFonts w:ascii="Times New Roman" w:eastAsia="Times New Roman" w:hAnsi="Times New Roman" w:cs="Times New Roman"/>
          <w:color w:val="000000" w:themeColor="text1"/>
          <w:sz w:val="24"/>
          <w:szCs w:val="24"/>
          <w:lang w:eastAsia="ru-RU"/>
        </w:rPr>
        <w:t>»</w:t>
      </w:r>
      <w:r w:rsidR="00403438" w:rsidRPr="00057389">
        <w:rPr>
          <w:rFonts w:ascii="Times New Roman" w:eastAsia="Times New Roman" w:hAnsi="Times New Roman" w:cs="Times New Roman"/>
          <w:color w:val="000000" w:themeColor="text1"/>
          <w:sz w:val="24"/>
          <w:szCs w:val="24"/>
          <w:lang w:eastAsia="ru-RU"/>
        </w:rPr>
        <w:t>, с другой стороны</w:t>
      </w:r>
      <w:r w:rsidR="0096437A" w:rsidRPr="00057389">
        <w:rPr>
          <w:rFonts w:ascii="Times New Roman" w:eastAsia="Times New Roman" w:hAnsi="Times New Roman" w:cs="Times New Roman"/>
          <w:color w:val="000000" w:themeColor="text1"/>
          <w:sz w:val="24"/>
          <w:szCs w:val="24"/>
          <w:lang w:eastAsia="ru-RU"/>
        </w:rPr>
        <w:t>, совместно именуемые Стороны</w:t>
      </w:r>
      <w:r w:rsidRPr="00057389">
        <w:rPr>
          <w:rFonts w:ascii="Times New Roman" w:eastAsia="Times New Roman" w:hAnsi="Times New Roman" w:cs="Times New Roman"/>
          <w:color w:val="000000" w:themeColor="text1"/>
          <w:sz w:val="24"/>
          <w:szCs w:val="24"/>
          <w:lang w:eastAsia="ru-RU"/>
        </w:rPr>
        <w:t>, на основании</w:t>
      </w:r>
      <w:r w:rsidRPr="00057389">
        <w:rPr>
          <w:rFonts w:ascii="Times New Roman" w:eastAsia="Calibri" w:hAnsi="Times New Roman" w:cs="Times New Roman"/>
          <w:color w:val="000000" w:themeColor="text1"/>
          <w:sz w:val="24"/>
          <w:szCs w:val="24"/>
        </w:rPr>
        <w:t xml:space="preserve"> заявки Заказчика на подключение к системе теплоснабжения, заключили настоящий Договор </w:t>
      </w:r>
      <w:r w:rsidRPr="00057389">
        <w:rPr>
          <w:rFonts w:ascii="Times New Roman" w:eastAsia="Calibri" w:hAnsi="Times New Roman" w:cs="Times New Roman"/>
          <w:sz w:val="24"/>
          <w:szCs w:val="24"/>
        </w:rPr>
        <w:t>о нижеследующем:</w:t>
      </w:r>
    </w:p>
    <w:p w14:paraId="596855C2" w14:textId="77777777" w:rsidR="00966C22" w:rsidRPr="00B20A65" w:rsidRDefault="00966C22" w:rsidP="00B20A65">
      <w:pPr>
        <w:pStyle w:val="a3"/>
        <w:numPr>
          <w:ilvl w:val="0"/>
          <w:numId w:val="11"/>
        </w:numPr>
        <w:tabs>
          <w:tab w:val="left" w:pos="993"/>
        </w:tabs>
        <w:spacing w:before="120" w:after="120"/>
        <w:jc w:val="center"/>
        <w:rPr>
          <w:rFonts w:ascii="Times New Roman" w:eastAsia="Calibri" w:hAnsi="Times New Roman" w:cs="Times New Roman"/>
          <w:b/>
          <w:bCs/>
          <w:sz w:val="24"/>
        </w:rPr>
      </w:pPr>
      <w:r w:rsidRPr="00B20A65">
        <w:rPr>
          <w:rFonts w:ascii="Times New Roman" w:eastAsia="Calibri" w:hAnsi="Times New Roman" w:cs="Times New Roman"/>
          <w:b/>
          <w:bCs/>
          <w:sz w:val="24"/>
        </w:rPr>
        <w:t>Определение понятий и терминов, используемых в договоре</w:t>
      </w:r>
    </w:p>
    <w:p w14:paraId="12AEE0E0" w14:textId="77777777" w:rsidR="00966C22" w:rsidRPr="0014717A" w:rsidRDefault="00966C22" w:rsidP="00966C22">
      <w:pPr>
        <w:spacing w:after="0"/>
        <w:ind w:firstLine="851"/>
        <w:jc w:val="both"/>
        <w:rPr>
          <w:rFonts w:ascii="Times New Roman" w:eastAsia="Calibri" w:hAnsi="Times New Roman" w:cs="Times New Roman"/>
          <w:sz w:val="24"/>
        </w:rPr>
      </w:pPr>
      <w:r w:rsidRPr="0014717A">
        <w:rPr>
          <w:rFonts w:ascii="Times New Roman" w:eastAsia="Calibri" w:hAnsi="Times New Roman" w:cs="Times New Roman"/>
          <w:sz w:val="24"/>
        </w:rPr>
        <w:t>В настоящем договоре термины и определения трактуются следующим образом:</w:t>
      </w:r>
    </w:p>
    <w:p w14:paraId="59F5AC58" w14:textId="77777777" w:rsidR="006426C6" w:rsidRDefault="007D1293" w:rsidP="006426C6">
      <w:pPr>
        <w:numPr>
          <w:ilvl w:val="1"/>
          <w:numId w:val="9"/>
        </w:numPr>
        <w:spacing w:after="0"/>
        <w:ind w:left="0" w:firstLine="851"/>
        <w:jc w:val="both"/>
        <w:rPr>
          <w:rFonts w:ascii="Times New Roman" w:eastAsia="Calibri" w:hAnsi="Times New Roman" w:cs="Times New Roman"/>
          <w:bCs/>
          <w:sz w:val="24"/>
        </w:rPr>
      </w:pPr>
      <w:r w:rsidRPr="007D1293">
        <w:rPr>
          <w:rFonts w:ascii="Times New Roman" w:eastAsia="Calibri" w:hAnsi="Times New Roman" w:cs="Times New Roman"/>
          <w:b/>
          <w:bCs/>
          <w:sz w:val="24"/>
        </w:rPr>
        <w:t>«подключение»</w:t>
      </w:r>
      <w:r w:rsidRPr="007D1293">
        <w:rPr>
          <w:rFonts w:ascii="Times New Roman" w:eastAsia="Calibri" w:hAnsi="Times New Roman" w:cs="Times New Roman"/>
          <w:bCs/>
          <w:sz w:val="24"/>
        </w:rPr>
        <w:t xml:space="preserve"> - совокупность организационных и технических действий, дающих возможность подключаемо</w:t>
      </w:r>
      <w:r>
        <w:rPr>
          <w:rFonts w:ascii="Times New Roman" w:eastAsia="Calibri" w:hAnsi="Times New Roman" w:cs="Times New Roman"/>
          <w:bCs/>
          <w:sz w:val="24"/>
        </w:rPr>
        <w:t>му О</w:t>
      </w:r>
      <w:r w:rsidRPr="007D1293">
        <w:rPr>
          <w:rFonts w:ascii="Times New Roman" w:eastAsia="Calibri" w:hAnsi="Times New Roman" w:cs="Times New Roman"/>
          <w:bCs/>
          <w:sz w:val="24"/>
        </w:rPr>
        <w:t>бъекту потреблять тепловую энергию из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14:paraId="40E183EF" w14:textId="77777777" w:rsidR="006426C6" w:rsidRPr="006426C6" w:rsidRDefault="006426C6" w:rsidP="006426C6">
      <w:pPr>
        <w:numPr>
          <w:ilvl w:val="1"/>
          <w:numId w:val="9"/>
        </w:numPr>
        <w:spacing w:after="0"/>
        <w:ind w:left="0" w:firstLine="851"/>
        <w:jc w:val="both"/>
        <w:rPr>
          <w:rFonts w:ascii="Times New Roman" w:eastAsia="Calibri" w:hAnsi="Times New Roman" w:cs="Times New Roman"/>
          <w:bCs/>
          <w:sz w:val="24"/>
        </w:rPr>
      </w:pPr>
      <w:r w:rsidRPr="006426C6">
        <w:rPr>
          <w:rFonts w:ascii="Times New Roman" w:hAnsi="Times New Roman" w:cs="Times New Roman"/>
          <w:b/>
          <w:sz w:val="24"/>
          <w:szCs w:val="24"/>
        </w:rPr>
        <w:t>«точка подключения»</w:t>
      </w:r>
      <w:r w:rsidRPr="006426C6">
        <w:rPr>
          <w:rFonts w:ascii="Times New Roman" w:hAnsi="Times New Roman" w:cs="Times New Roman"/>
          <w:sz w:val="24"/>
          <w:szCs w:val="24"/>
        </w:rPr>
        <w:t xml:space="preserve"> - место присоединения подключаемого объекта к системе теплоснабжения;</w:t>
      </w:r>
    </w:p>
    <w:p w14:paraId="268F4B1B" w14:textId="77777777" w:rsidR="00966C22" w:rsidRPr="007D1293" w:rsidRDefault="007D1293" w:rsidP="007D1293">
      <w:pPr>
        <w:numPr>
          <w:ilvl w:val="1"/>
          <w:numId w:val="9"/>
        </w:numPr>
        <w:spacing w:after="0"/>
        <w:ind w:left="0" w:firstLine="851"/>
        <w:jc w:val="both"/>
        <w:rPr>
          <w:rFonts w:ascii="Times New Roman" w:eastAsia="Calibri" w:hAnsi="Times New Roman" w:cs="Times New Roman"/>
          <w:bCs/>
          <w:sz w:val="24"/>
        </w:rPr>
      </w:pPr>
      <w:r w:rsidRPr="007D1293">
        <w:rPr>
          <w:rFonts w:ascii="Times New Roman" w:eastAsia="Calibri" w:hAnsi="Times New Roman" w:cs="Times New Roman"/>
          <w:b/>
          <w:bCs/>
          <w:sz w:val="24"/>
        </w:rPr>
        <w:t xml:space="preserve"> </w:t>
      </w:r>
      <w:r w:rsidR="00966C22" w:rsidRPr="007D1293">
        <w:rPr>
          <w:rFonts w:ascii="Times New Roman" w:eastAsia="Calibri" w:hAnsi="Times New Roman" w:cs="Times New Roman"/>
          <w:b/>
          <w:bCs/>
          <w:sz w:val="24"/>
        </w:rPr>
        <w:t xml:space="preserve">«акт о готовности» </w:t>
      </w:r>
      <w:r w:rsidR="00966C22" w:rsidRPr="007D1293">
        <w:rPr>
          <w:rFonts w:ascii="Times New Roman" w:eastAsia="Calibri" w:hAnsi="Times New Roman" w:cs="Times New Roman"/>
          <w:bCs/>
          <w:sz w:val="24"/>
        </w:rPr>
        <w:t xml:space="preserve">- документ, фиксирующей готовность </w:t>
      </w:r>
      <w:proofErr w:type="spellStart"/>
      <w:r w:rsidR="00966C22" w:rsidRPr="007D1293">
        <w:rPr>
          <w:rFonts w:ascii="Times New Roman" w:eastAsia="Calibri" w:hAnsi="Times New Roman" w:cs="Times New Roman"/>
          <w:bCs/>
          <w:sz w:val="24"/>
        </w:rPr>
        <w:t>теплопотребляющих</w:t>
      </w:r>
      <w:proofErr w:type="spellEnd"/>
      <w:r w:rsidR="00966C22" w:rsidRPr="007D1293">
        <w:rPr>
          <w:rFonts w:ascii="Times New Roman" w:eastAsia="Calibri" w:hAnsi="Times New Roman" w:cs="Times New Roman"/>
          <w:bCs/>
          <w:sz w:val="24"/>
        </w:rPr>
        <w:t xml:space="preserve"> установок Заявителя к приему теплоносителя, выполнение Заявителем Условий подключения и оборудования подключаемого Объекта;</w:t>
      </w:r>
    </w:p>
    <w:p w14:paraId="62411822" w14:textId="77777777" w:rsidR="00966C22" w:rsidRPr="0014717A" w:rsidRDefault="00966C22" w:rsidP="007D1293">
      <w:pPr>
        <w:numPr>
          <w:ilvl w:val="1"/>
          <w:numId w:val="9"/>
        </w:numPr>
        <w:spacing w:after="0"/>
        <w:ind w:left="0" w:firstLine="851"/>
        <w:jc w:val="both"/>
        <w:rPr>
          <w:rFonts w:ascii="Times New Roman" w:eastAsia="Calibri" w:hAnsi="Times New Roman" w:cs="Times New Roman"/>
          <w:sz w:val="24"/>
        </w:rPr>
      </w:pPr>
      <w:r w:rsidRPr="0014717A">
        <w:rPr>
          <w:rFonts w:ascii="Times New Roman" w:eastAsia="Calibri" w:hAnsi="Times New Roman" w:cs="Times New Roman"/>
          <w:b/>
          <w:bCs/>
          <w:sz w:val="24"/>
        </w:rPr>
        <w:t>«акт о подключении к системе теплоснабжения»</w:t>
      </w:r>
      <w:r w:rsidRPr="0014717A">
        <w:rPr>
          <w:rFonts w:ascii="Times New Roman" w:eastAsia="Calibri" w:hAnsi="Times New Roman" w:cs="Times New Roman"/>
          <w:bCs/>
          <w:sz w:val="24"/>
        </w:rPr>
        <w:t xml:space="preserve"> - документ, фиксирующий выполнение Исполнителем обязательств по настоящему </w:t>
      </w:r>
      <w:r>
        <w:rPr>
          <w:rFonts w:ascii="Times New Roman" w:eastAsia="Calibri" w:hAnsi="Times New Roman" w:cs="Times New Roman"/>
          <w:bCs/>
          <w:sz w:val="24"/>
        </w:rPr>
        <w:t>Д</w:t>
      </w:r>
      <w:r w:rsidRPr="0014717A">
        <w:rPr>
          <w:rFonts w:ascii="Times New Roman" w:eastAsia="Calibri" w:hAnsi="Times New Roman" w:cs="Times New Roman"/>
          <w:bCs/>
          <w:sz w:val="24"/>
        </w:rPr>
        <w:t>оговору;</w:t>
      </w:r>
    </w:p>
    <w:p w14:paraId="7647BB92" w14:textId="77777777" w:rsidR="00966C22" w:rsidRPr="007D1293" w:rsidRDefault="00966C22" w:rsidP="007D1293">
      <w:pPr>
        <w:numPr>
          <w:ilvl w:val="1"/>
          <w:numId w:val="9"/>
        </w:numPr>
        <w:spacing w:after="0"/>
        <w:ind w:left="0" w:firstLine="851"/>
        <w:jc w:val="both"/>
        <w:rPr>
          <w:rFonts w:ascii="Times New Roman" w:eastAsia="Calibri" w:hAnsi="Times New Roman" w:cs="Times New Roman"/>
          <w:sz w:val="24"/>
        </w:rPr>
      </w:pPr>
      <w:r w:rsidRPr="0014717A">
        <w:rPr>
          <w:rFonts w:ascii="Times New Roman" w:eastAsia="Calibri" w:hAnsi="Times New Roman" w:cs="Times New Roman"/>
          <w:b/>
          <w:bCs/>
          <w:sz w:val="24"/>
        </w:rPr>
        <w:t xml:space="preserve">«акт разграничения балансовой принадлежности» - </w:t>
      </w:r>
      <w:r w:rsidRPr="0014717A">
        <w:rPr>
          <w:rFonts w:ascii="Times New Roman" w:eastAsia="Calibri" w:hAnsi="Times New Roman" w:cs="Times New Roman"/>
          <w:bCs/>
          <w:sz w:val="24"/>
        </w:rPr>
        <w:t xml:space="preserve">документ, в котором указываются границы раздела тепловых сетей, </w:t>
      </w:r>
      <w:proofErr w:type="spellStart"/>
      <w:r w:rsidRPr="0014717A">
        <w:rPr>
          <w:rFonts w:ascii="Times New Roman" w:eastAsia="Calibri" w:hAnsi="Times New Roman" w:cs="Times New Roman"/>
          <w:bCs/>
          <w:sz w:val="24"/>
        </w:rPr>
        <w:t>теплопотребляющих</w:t>
      </w:r>
      <w:proofErr w:type="spellEnd"/>
      <w:r w:rsidRPr="0014717A">
        <w:rPr>
          <w:rFonts w:ascii="Times New Roman" w:eastAsia="Calibri" w:hAnsi="Times New Roman" w:cs="Times New Roman"/>
          <w:bCs/>
          <w:sz w:val="24"/>
        </w:rPr>
        <w:t xml:space="preserve"> установок и источников тепловой энергии по признаку владения на праве собственности или ином законном основании.</w:t>
      </w:r>
    </w:p>
    <w:p w14:paraId="38F3CD78" w14:textId="77777777" w:rsidR="00966C22" w:rsidRPr="0014717A" w:rsidRDefault="00966C22" w:rsidP="00966C22">
      <w:pPr>
        <w:spacing w:after="0"/>
        <w:ind w:firstLine="851"/>
        <w:jc w:val="both"/>
        <w:rPr>
          <w:rFonts w:ascii="Times New Roman" w:eastAsia="Calibri" w:hAnsi="Times New Roman" w:cs="Times New Roman"/>
          <w:sz w:val="24"/>
        </w:rPr>
      </w:pPr>
      <w:r w:rsidRPr="0014717A">
        <w:rPr>
          <w:rFonts w:ascii="Times New Roman" w:eastAsia="Calibri" w:hAnsi="Times New Roman" w:cs="Times New Roman"/>
          <w:sz w:val="24"/>
        </w:rPr>
        <w:t>Стороны договорились, что иные термины и определения, используемые в Договоре и не указанные в Разделе 1 настоящего Договора, принимаются в значениях, определяемых действующими законодательными актами РФ.</w:t>
      </w:r>
    </w:p>
    <w:p w14:paraId="7C1E5120" w14:textId="77777777" w:rsidR="00966C22" w:rsidRDefault="00966C22" w:rsidP="00966C22">
      <w:pPr>
        <w:pStyle w:val="a3"/>
        <w:suppressAutoHyphens/>
        <w:spacing w:after="0" w:line="240" w:lineRule="auto"/>
        <w:ind w:left="0"/>
        <w:rPr>
          <w:rFonts w:ascii="Times New Roman" w:eastAsia="Times New Roman" w:hAnsi="Times New Roman" w:cs="Times New Roman"/>
          <w:b/>
          <w:bCs/>
          <w:sz w:val="24"/>
          <w:szCs w:val="24"/>
          <w:lang w:eastAsia="ru-RU"/>
        </w:rPr>
      </w:pPr>
    </w:p>
    <w:p w14:paraId="321B4557" w14:textId="77777777" w:rsidR="00966C22" w:rsidRPr="00966C22" w:rsidRDefault="00403438" w:rsidP="00966C22">
      <w:pPr>
        <w:pStyle w:val="a3"/>
        <w:numPr>
          <w:ilvl w:val="0"/>
          <w:numId w:val="6"/>
        </w:numPr>
        <w:suppressAutoHyphens/>
        <w:spacing w:after="0" w:line="240" w:lineRule="auto"/>
        <w:ind w:left="0" w:firstLine="851"/>
        <w:jc w:val="center"/>
        <w:rPr>
          <w:rFonts w:ascii="Times New Roman" w:eastAsia="Times New Roman" w:hAnsi="Times New Roman" w:cs="Times New Roman"/>
          <w:sz w:val="24"/>
          <w:szCs w:val="24"/>
          <w:lang w:eastAsia="ru-RU"/>
        </w:rPr>
      </w:pPr>
      <w:r w:rsidRPr="00966C22">
        <w:rPr>
          <w:rFonts w:ascii="Times New Roman" w:eastAsia="Times New Roman" w:hAnsi="Times New Roman" w:cs="Times New Roman"/>
          <w:b/>
          <w:bCs/>
          <w:sz w:val="24"/>
          <w:szCs w:val="24"/>
          <w:lang w:eastAsia="ru-RU"/>
        </w:rPr>
        <w:t>Предмет Договора</w:t>
      </w:r>
    </w:p>
    <w:p w14:paraId="5B3FF93D" w14:textId="77777777" w:rsidR="00966C22" w:rsidRPr="00966C22" w:rsidRDefault="00966C22" w:rsidP="00966C22">
      <w:pPr>
        <w:pStyle w:val="a3"/>
        <w:suppressAutoHyphens/>
        <w:spacing w:after="0" w:line="240" w:lineRule="auto"/>
        <w:ind w:left="851"/>
        <w:rPr>
          <w:rFonts w:ascii="Times New Roman" w:eastAsia="Times New Roman" w:hAnsi="Times New Roman" w:cs="Times New Roman"/>
          <w:sz w:val="24"/>
          <w:szCs w:val="24"/>
          <w:lang w:eastAsia="ru-RU"/>
        </w:rPr>
      </w:pPr>
    </w:p>
    <w:p w14:paraId="404982CF" w14:textId="77777777" w:rsidR="00966C22" w:rsidRDefault="00966C22" w:rsidP="00966C22">
      <w:pPr>
        <w:pStyle w:val="a3"/>
        <w:numPr>
          <w:ilvl w:val="1"/>
          <w:numId w:val="6"/>
        </w:numPr>
        <w:suppressAutoHyphens/>
        <w:spacing w:after="0" w:line="240" w:lineRule="auto"/>
        <w:ind w:left="0" w:firstLine="851"/>
        <w:jc w:val="both"/>
        <w:rPr>
          <w:rFonts w:ascii="Times New Roman" w:eastAsia="Times New Roman" w:hAnsi="Times New Roman" w:cs="Times New Roman"/>
          <w:sz w:val="24"/>
          <w:szCs w:val="24"/>
          <w:lang w:eastAsia="ru-RU"/>
        </w:rPr>
      </w:pPr>
      <w:r w:rsidRPr="00966C22">
        <w:rPr>
          <w:rFonts w:ascii="Times New Roman" w:eastAsia="Times New Roman" w:hAnsi="Times New Roman" w:cs="Times New Roman"/>
          <w:sz w:val="24"/>
          <w:szCs w:val="24"/>
          <w:lang w:eastAsia="ru-RU"/>
        </w:rPr>
        <w:t xml:space="preserve"> </w:t>
      </w:r>
      <w:r w:rsidR="000E6A84" w:rsidRPr="00966C22">
        <w:rPr>
          <w:rFonts w:ascii="Times New Roman" w:eastAsia="Times New Roman" w:hAnsi="Times New Roman" w:cs="Times New Roman"/>
          <w:sz w:val="24"/>
          <w:szCs w:val="24"/>
          <w:lang w:eastAsia="ru-RU"/>
        </w:rPr>
        <w:t xml:space="preserve">Исполнитель </w:t>
      </w:r>
      <w:r w:rsidR="00403438" w:rsidRPr="00966C22">
        <w:rPr>
          <w:rFonts w:ascii="Times New Roman" w:eastAsia="Times New Roman" w:hAnsi="Times New Roman" w:cs="Times New Roman"/>
          <w:sz w:val="24"/>
          <w:szCs w:val="24"/>
          <w:lang w:eastAsia="ru-RU"/>
        </w:rPr>
        <w:t>обязуется выполнить действия по о</w:t>
      </w:r>
      <w:r w:rsidR="005C4028" w:rsidRPr="00966C22">
        <w:rPr>
          <w:rFonts w:ascii="Times New Roman" w:eastAsia="Times New Roman" w:hAnsi="Times New Roman" w:cs="Times New Roman"/>
          <w:sz w:val="24"/>
          <w:szCs w:val="24"/>
          <w:lang w:eastAsia="ru-RU"/>
        </w:rPr>
        <w:t xml:space="preserve">беспечению подключения к системе </w:t>
      </w:r>
      <w:r w:rsidR="00403438" w:rsidRPr="00966C22">
        <w:rPr>
          <w:rFonts w:ascii="Times New Roman" w:eastAsia="Times New Roman" w:hAnsi="Times New Roman" w:cs="Times New Roman"/>
          <w:sz w:val="24"/>
          <w:szCs w:val="24"/>
          <w:lang w:eastAsia="ru-RU"/>
        </w:rPr>
        <w:t xml:space="preserve"> теплоснабжения </w:t>
      </w:r>
      <w:r w:rsidR="00427686" w:rsidRPr="00966C22">
        <w:rPr>
          <w:rFonts w:ascii="Times New Roman" w:eastAsia="Times New Roman" w:hAnsi="Times New Roman" w:cs="Times New Roman"/>
          <w:sz w:val="24"/>
          <w:szCs w:val="24"/>
          <w:lang w:eastAsia="ru-RU"/>
        </w:rPr>
        <w:t xml:space="preserve">объекта </w:t>
      </w:r>
      <w:r w:rsidR="00D35245" w:rsidRPr="00966C22">
        <w:rPr>
          <w:rFonts w:ascii="Times New Roman" w:eastAsia="Times New Roman" w:hAnsi="Times New Roman" w:cs="Times New Roman"/>
          <w:sz w:val="24"/>
          <w:szCs w:val="24"/>
          <w:lang w:eastAsia="ru-RU"/>
        </w:rPr>
        <w:t>________________________________________________ (</w:t>
      </w:r>
      <w:r w:rsidR="00EB2748" w:rsidRPr="00966C22">
        <w:rPr>
          <w:rFonts w:ascii="Times New Roman" w:eastAsia="Times New Roman" w:hAnsi="Times New Roman" w:cs="Times New Roman"/>
          <w:sz w:val="24"/>
          <w:szCs w:val="24"/>
          <w:lang w:eastAsia="ru-RU"/>
        </w:rPr>
        <w:t>далее – Объект)</w:t>
      </w:r>
      <w:r w:rsidR="008B781D" w:rsidRPr="00966C22">
        <w:rPr>
          <w:rFonts w:ascii="Times New Roman" w:eastAsia="Times New Roman" w:hAnsi="Times New Roman" w:cs="Times New Roman"/>
          <w:sz w:val="24"/>
          <w:szCs w:val="24"/>
          <w:lang w:eastAsia="ru-RU"/>
        </w:rPr>
        <w:t xml:space="preserve"> на земельном участке с кадастровым номером </w:t>
      </w:r>
      <w:r w:rsidR="00D35245" w:rsidRPr="00966C22">
        <w:rPr>
          <w:rFonts w:ascii="Times New Roman" w:eastAsia="Times New Roman" w:hAnsi="Times New Roman" w:cs="Times New Roman"/>
          <w:sz w:val="24"/>
          <w:szCs w:val="24"/>
          <w:lang w:eastAsia="ru-RU"/>
        </w:rPr>
        <w:t>__________</w:t>
      </w:r>
      <w:r w:rsidR="007D1293">
        <w:rPr>
          <w:rFonts w:ascii="Times New Roman" w:eastAsia="Times New Roman" w:hAnsi="Times New Roman" w:cs="Times New Roman"/>
          <w:sz w:val="24"/>
          <w:szCs w:val="24"/>
          <w:lang w:eastAsia="ru-RU"/>
        </w:rPr>
        <w:t>___________</w:t>
      </w:r>
      <w:r w:rsidR="00D35245" w:rsidRPr="00966C22">
        <w:rPr>
          <w:rFonts w:ascii="Times New Roman" w:eastAsia="Times New Roman" w:hAnsi="Times New Roman" w:cs="Times New Roman"/>
          <w:sz w:val="24"/>
          <w:szCs w:val="24"/>
          <w:lang w:eastAsia="ru-RU"/>
        </w:rPr>
        <w:t>___</w:t>
      </w:r>
      <w:r w:rsidR="00D23D4E" w:rsidRPr="00966C22">
        <w:rPr>
          <w:rFonts w:ascii="Times New Roman" w:eastAsia="Times New Roman" w:hAnsi="Times New Roman" w:cs="Times New Roman"/>
          <w:sz w:val="24"/>
          <w:szCs w:val="24"/>
          <w:lang w:eastAsia="ru-RU"/>
        </w:rPr>
        <w:t xml:space="preserve"> </w:t>
      </w:r>
      <w:r w:rsidR="00282B33" w:rsidRPr="00966C22">
        <w:rPr>
          <w:rFonts w:ascii="Times New Roman" w:eastAsia="Times New Roman" w:hAnsi="Times New Roman" w:cs="Times New Roman"/>
          <w:sz w:val="24"/>
          <w:szCs w:val="24"/>
          <w:lang w:eastAsia="ru-RU"/>
        </w:rPr>
        <w:t xml:space="preserve">по адресу: </w:t>
      </w:r>
      <w:r w:rsidR="00D35245" w:rsidRPr="00966C22">
        <w:rPr>
          <w:rFonts w:ascii="Times New Roman" w:eastAsia="Times New Roman" w:hAnsi="Times New Roman" w:cs="Times New Roman"/>
          <w:sz w:val="24"/>
          <w:szCs w:val="24"/>
          <w:lang w:eastAsia="ru-RU"/>
        </w:rPr>
        <w:t>____________</w:t>
      </w:r>
      <w:r w:rsidR="007D1293">
        <w:rPr>
          <w:rFonts w:ascii="Times New Roman" w:eastAsia="Times New Roman" w:hAnsi="Times New Roman" w:cs="Times New Roman"/>
          <w:sz w:val="24"/>
          <w:szCs w:val="24"/>
          <w:lang w:eastAsia="ru-RU"/>
        </w:rPr>
        <w:t>____________</w:t>
      </w:r>
      <w:r w:rsidR="00D35245" w:rsidRPr="00966C22">
        <w:rPr>
          <w:rFonts w:ascii="Times New Roman" w:eastAsia="Times New Roman" w:hAnsi="Times New Roman" w:cs="Times New Roman"/>
          <w:sz w:val="24"/>
          <w:szCs w:val="24"/>
          <w:lang w:eastAsia="ru-RU"/>
        </w:rPr>
        <w:t>_________</w:t>
      </w:r>
      <w:r w:rsidR="001E3E8A" w:rsidRPr="00966C22">
        <w:rPr>
          <w:rFonts w:ascii="Times New Roman" w:eastAsia="Times New Roman" w:hAnsi="Times New Roman" w:cs="Times New Roman"/>
          <w:sz w:val="24"/>
          <w:szCs w:val="24"/>
          <w:lang w:eastAsia="ru-RU"/>
        </w:rPr>
        <w:t xml:space="preserve">, принадлежащем Заявителю на </w:t>
      </w:r>
      <w:r w:rsidR="00A16A3B" w:rsidRPr="00966C22">
        <w:rPr>
          <w:rFonts w:ascii="Times New Roman" w:eastAsia="Times New Roman" w:hAnsi="Times New Roman" w:cs="Times New Roman"/>
          <w:sz w:val="24"/>
          <w:szCs w:val="24"/>
          <w:lang w:eastAsia="ru-RU"/>
        </w:rPr>
        <w:t>праве</w:t>
      </w:r>
      <w:r w:rsidR="00D35245" w:rsidRPr="00966C22">
        <w:rPr>
          <w:rFonts w:ascii="Times New Roman" w:eastAsia="Times New Roman" w:hAnsi="Times New Roman" w:cs="Times New Roman"/>
          <w:sz w:val="24"/>
          <w:szCs w:val="24"/>
          <w:lang w:eastAsia="ru-RU"/>
        </w:rPr>
        <w:t xml:space="preserve"> __________________________</w:t>
      </w:r>
      <w:r w:rsidR="007D1293">
        <w:rPr>
          <w:rFonts w:ascii="Times New Roman" w:eastAsia="Times New Roman" w:hAnsi="Times New Roman" w:cs="Times New Roman"/>
          <w:sz w:val="24"/>
          <w:szCs w:val="24"/>
          <w:lang w:eastAsia="ru-RU"/>
        </w:rPr>
        <w:t>__________________</w:t>
      </w:r>
      <w:r w:rsidR="00D35245" w:rsidRPr="00966C22">
        <w:rPr>
          <w:rFonts w:ascii="Times New Roman" w:eastAsia="Times New Roman" w:hAnsi="Times New Roman" w:cs="Times New Roman"/>
          <w:sz w:val="24"/>
          <w:szCs w:val="24"/>
          <w:lang w:eastAsia="ru-RU"/>
        </w:rPr>
        <w:t>______</w:t>
      </w:r>
      <w:r w:rsidR="009B1964" w:rsidRPr="00966C22">
        <w:rPr>
          <w:rFonts w:ascii="Times New Roman" w:eastAsia="Times New Roman" w:hAnsi="Times New Roman" w:cs="Times New Roman"/>
          <w:sz w:val="24"/>
          <w:szCs w:val="24"/>
          <w:lang w:eastAsia="ru-RU"/>
        </w:rPr>
        <w:t xml:space="preserve">, </w:t>
      </w:r>
      <w:r w:rsidR="008C7BAE" w:rsidRPr="00966C22">
        <w:rPr>
          <w:rFonts w:ascii="Times New Roman" w:eastAsia="Times New Roman" w:hAnsi="Times New Roman" w:cs="Times New Roman"/>
          <w:sz w:val="24"/>
          <w:szCs w:val="24"/>
          <w:lang w:eastAsia="ru-RU"/>
        </w:rPr>
        <w:t xml:space="preserve"> </w:t>
      </w:r>
      <w:r w:rsidR="00403438" w:rsidRPr="00966C22">
        <w:rPr>
          <w:rFonts w:ascii="Times New Roman" w:eastAsia="Times New Roman" w:hAnsi="Times New Roman" w:cs="Times New Roman"/>
          <w:sz w:val="24"/>
          <w:szCs w:val="24"/>
          <w:lang w:eastAsia="ru-RU"/>
        </w:rPr>
        <w:t xml:space="preserve">а Заявитель обязуется </w:t>
      </w:r>
      <w:r w:rsidR="007D1293" w:rsidRPr="00966C22">
        <w:rPr>
          <w:rFonts w:ascii="Times New Roman" w:eastAsia="Times New Roman" w:hAnsi="Times New Roman" w:cs="Times New Roman"/>
          <w:sz w:val="24"/>
          <w:szCs w:val="24"/>
          <w:lang w:eastAsia="ru-RU"/>
        </w:rPr>
        <w:t>внести плату за подключение к системе теплоснабжения</w:t>
      </w:r>
      <w:r w:rsidR="007D1293">
        <w:rPr>
          <w:rFonts w:ascii="Times New Roman" w:eastAsia="Times New Roman" w:hAnsi="Times New Roman" w:cs="Times New Roman"/>
          <w:sz w:val="24"/>
          <w:szCs w:val="24"/>
          <w:lang w:eastAsia="ru-RU"/>
        </w:rPr>
        <w:t xml:space="preserve"> в соответствии с Приложением №3 к настоящему Договору,</w:t>
      </w:r>
      <w:r w:rsidR="007D1293" w:rsidRPr="00966C22">
        <w:rPr>
          <w:rFonts w:ascii="Times New Roman" w:eastAsia="Times New Roman" w:hAnsi="Times New Roman" w:cs="Times New Roman"/>
          <w:sz w:val="24"/>
          <w:szCs w:val="24"/>
          <w:lang w:eastAsia="ru-RU"/>
        </w:rPr>
        <w:t xml:space="preserve"> </w:t>
      </w:r>
      <w:r w:rsidR="00403438" w:rsidRPr="00966C22">
        <w:rPr>
          <w:rFonts w:ascii="Times New Roman" w:eastAsia="Times New Roman" w:hAnsi="Times New Roman" w:cs="Times New Roman"/>
          <w:sz w:val="24"/>
          <w:szCs w:val="24"/>
          <w:lang w:eastAsia="ru-RU"/>
        </w:rPr>
        <w:t>выполнить условия подключения к систем</w:t>
      </w:r>
      <w:r w:rsidR="005C4028" w:rsidRPr="00966C22">
        <w:rPr>
          <w:rFonts w:ascii="Times New Roman" w:eastAsia="Times New Roman" w:hAnsi="Times New Roman" w:cs="Times New Roman"/>
          <w:sz w:val="24"/>
          <w:szCs w:val="24"/>
          <w:lang w:eastAsia="ru-RU"/>
        </w:rPr>
        <w:t>е</w:t>
      </w:r>
      <w:r w:rsidR="00403438" w:rsidRPr="00966C22">
        <w:rPr>
          <w:rFonts w:ascii="Times New Roman" w:eastAsia="Times New Roman" w:hAnsi="Times New Roman" w:cs="Times New Roman"/>
          <w:sz w:val="24"/>
          <w:szCs w:val="24"/>
          <w:lang w:eastAsia="ru-RU"/>
        </w:rPr>
        <w:t xml:space="preserve"> теплоснабжения</w:t>
      </w:r>
      <w:r w:rsidR="00661541" w:rsidRPr="00966C22">
        <w:rPr>
          <w:rFonts w:ascii="Times New Roman" w:eastAsia="Times New Roman" w:hAnsi="Times New Roman" w:cs="Times New Roman"/>
          <w:sz w:val="24"/>
          <w:szCs w:val="24"/>
          <w:lang w:eastAsia="ru-RU"/>
        </w:rPr>
        <w:t xml:space="preserve"> </w:t>
      </w:r>
      <w:r w:rsidR="007D1293">
        <w:rPr>
          <w:rFonts w:ascii="Times New Roman" w:eastAsia="Times New Roman" w:hAnsi="Times New Roman" w:cs="Times New Roman"/>
          <w:sz w:val="24"/>
          <w:szCs w:val="24"/>
          <w:lang w:eastAsia="ru-RU"/>
        </w:rPr>
        <w:br/>
      </w:r>
      <w:r w:rsidR="00D35245" w:rsidRPr="00966C22">
        <w:rPr>
          <w:rFonts w:ascii="Times New Roman" w:eastAsia="Times New Roman" w:hAnsi="Times New Roman" w:cs="Times New Roman"/>
          <w:sz w:val="24"/>
          <w:szCs w:val="24"/>
          <w:lang w:eastAsia="ru-RU"/>
        </w:rPr>
        <w:t xml:space="preserve">№ ___________________ </w:t>
      </w:r>
      <w:r w:rsidR="000B4B47" w:rsidRPr="00966C22">
        <w:rPr>
          <w:rFonts w:ascii="Times New Roman" w:eastAsia="Times New Roman" w:hAnsi="Times New Roman" w:cs="Times New Roman"/>
          <w:sz w:val="24"/>
          <w:szCs w:val="24"/>
          <w:lang w:eastAsia="ru-RU"/>
        </w:rPr>
        <w:t xml:space="preserve"> </w:t>
      </w:r>
      <w:r w:rsidR="00B60FEC" w:rsidRPr="00966C22">
        <w:rPr>
          <w:rFonts w:ascii="Times New Roman" w:eastAsia="Times New Roman" w:hAnsi="Times New Roman" w:cs="Times New Roman"/>
          <w:sz w:val="24"/>
          <w:szCs w:val="24"/>
          <w:lang w:eastAsia="ru-RU"/>
        </w:rPr>
        <w:t xml:space="preserve"> (далее – условия подключения), являющи</w:t>
      </w:r>
      <w:r w:rsidR="00DE2133" w:rsidRPr="00966C22">
        <w:rPr>
          <w:rFonts w:ascii="Times New Roman" w:eastAsia="Times New Roman" w:hAnsi="Times New Roman" w:cs="Times New Roman"/>
          <w:sz w:val="24"/>
          <w:szCs w:val="24"/>
          <w:lang w:eastAsia="ru-RU"/>
        </w:rPr>
        <w:t>е</w:t>
      </w:r>
      <w:r w:rsidR="00687B10">
        <w:rPr>
          <w:rFonts w:ascii="Times New Roman" w:eastAsia="Times New Roman" w:hAnsi="Times New Roman" w:cs="Times New Roman"/>
          <w:sz w:val="24"/>
          <w:szCs w:val="24"/>
          <w:lang w:eastAsia="ru-RU"/>
        </w:rPr>
        <w:t>ся Приложением №</w:t>
      </w:r>
      <w:r w:rsidR="00B60FEC" w:rsidRPr="00966C22">
        <w:rPr>
          <w:rFonts w:ascii="Times New Roman" w:eastAsia="Times New Roman" w:hAnsi="Times New Roman" w:cs="Times New Roman"/>
          <w:sz w:val="24"/>
          <w:szCs w:val="24"/>
          <w:lang w:eastAsia="ru-RU"/>
        </w:rPr>
        <w:t xml:space="preserve">1 к </w:t>
      </w:r>
      <w:r w:rsidR="00B60FEC" w:rsidRPr="00966C22">
        <w:rPr>
          <w:rFonts w:ascii="Times New Roman" w:eastAsia="Times New Roman" w:hAnsi="Times New Roman" w:cs="Times New Roman"/>
          <w:sz w:val="24"/>
          <w:szCs w:val="24"/>
          <w:lang w:eastAsia="ru-RU"/>
        </w:rPr>
        <w:lastRenderedPageBreak/>
        <w:t>настоящему Договору, в соответствии с нормативными правовыми актами и обеспечить выполнение условий настоящего Договора.</w:t>
      </w:r>
    </w:p>
    <w:p w14:paraId="5F2C1D62" w14:textId="77777777" w:rsidR="00403438" w:rsidRPr="00966C22" w:rsidRDefault="00403438" w:rsidP="00966C22">
      <w:pPr>
        <w:pStyle w:val="a3"/>
        <w:numPr>
          <w:ilvl w:val="1"/>
          <w:numId w:val="6"/>
        </w:numPr>
        <w:suppressAutoHyphens/>
        <w:spacing w:after="0" w:line="240" w:lineRule="auto"/>
        <w:ind w:left="0" w:firstLine="851"/>
        <w:jc w:val="both"/>
        <w:rPr>
          <w:rFonts w:ascii="Times New Roman" w:eastAsia="Times New Roman" w:hAnsi="Times New Roman" w:cs="Times New Roman"/>
          <w:sz w:val="24"/>
          <w:szCs w:val="24"/>
          <w:lang w:eastAsia="ru-RU"/>
        </w:rPr>
      </w:pPr>
      <w:r w:rsidRPr="00966C22">
        <w:rPr>
          <w:rFonts w:ascii="Times New Roman" w:eastAsia="Times New Roman" w:hAnsi="Times New Roman" w:cs="Times New Roman"/>
          <w:sz w:val="24"/>
          <w:szCs w:val="24"/>
          <w:lang w:eastAsia="ru-RU"/>
        </w:rPr>
        <w:t>Точка подключения к системам теплоснабжения</w:t>
      </w:r>
      <w:r w:rsidR="00050B56" w:rsidRPr="00966C22">
        <w:rPr>
          <w:rFonts w:ascii="Times New Roman" w:eastAsia="Times New Roman" w:hAnsi="Times New Roman" w:cs="Times New Roman"/>
          <w:sz w:val="24"/>
          <w:szCs w:val="24"/>
          <w:lang w:eastAsia="ru-RU"/>
        </w:rPr>
        <w:t xml:space="preserve"> </w:t>
      </w:r>
      <w:r w:rsidR="004112C6" w:rsidRPr="00966C22">
        <w:rPr>
          <w:rFonts w:ascii="Times New Roman" w:eastAsia="Times New Roman" w:hAnsi="Times New Roman" w:cs="Times New Roman"/>
          <w:sz w:val="24"/>
          <w:szCs w:val="24"/>
          <w:lang w:eastAsia="ru-RU"/>
        </w:rPr>
        <w:t>–</w:t>
      </w:r>
      <w:r w:rsidR="00176D57" w:rsidRPr="00966C22">
        <w:rPr>
          <w:rFonts w:ascii="Times New Roman" w:eastAsia="Times New Roman" w:hAnsi="Times New Roman" w:cs="Times New Roman"/>
          <w:sz w:val="24"/>
          <w:szCs w:val="24"/>
          <w:lang w:eastAsia="ru-RU"/>
        </w:rPr>
        <w:t xml:space="preserve"> </w:t>
      </w:r>
      <w:r w:rsidR="004E73D9" w:rsidRPr="00966C22">
        <w:rPr>
          <w:rFonts w:ascii="Times New Roman" w:eastAsia="Times New Roman" w:hAnsi="Times New Roman" w:cs="Times New Roman"/>
          <w:sz w:val="24"/>
          <w:szCs w:val="24"/>
          <w:lang w:eastAsia="ru-RU"/>
        </w:rPr>
        <w:t xml:space="preserve"> </w:t>
      </w:r>
      <w:r w:rsidR="007D1293">
        <w:rPr>
          <w:rFonts w:ascii="Times New Roman" w:eastAsia="Times New Roman" w:hAnsi="Times New Roman" w:cs="Times New Roman"/>
          <w:sz w:val="24"/>
          <w:szCs w:val="24"/>
          <w:lang w:eastAsia="ru-RU"/>
        </w:rPr>
        <w:t>________________</w:t>
      </w:r>
      <w:r w:rsidR="00D35245" w:rsidRPr="00966C22">
        <w:rPr>
          <w:rFonts w:ascii="Times New Roman" w:eastAsia="Times New Roman" w:hAnsi="Times New Roman" w:cs="Times New Roman"/>
          <w:sz w:val="24"/>
          <w:szCs w:val="24"/>
          <w:lang w:eastAsia="ru-RU"/>
        </w:rPr>
        <w:t>______</w:t>
      </w:r>
      <w:proofErr w:type="gramStart"/>
      <w:r w:rsidR="00D35245" w:rsidRPr="00966C22">
        <w:rPr>
          <w:rFonts w:ascii="Times New Roman" w:eastAsia="Times New Roman" w:hAnsi="Times New Roman" w:cs="Times New Roman"/>
          <w:sz w:val="24"/>
          <w:szCs w:val="24"/>
          <w:lang w:eastAsia="ru-RU"/>
        </w:rPr>
        <w:t>_ .</w:t>
      </w:r>
      <w:proofErr w:type="gramEnd"/>
    </w:p>
    <w:p w14:paraId="3A701ECE" w14:textId="77777777" w:rsidR="00403438" w:rsidRPr="00D35245" w:rsidRDefault="007077D3" w:rsidP="00D35245">
      <w:pPr>
        <w:spacing w:after="0" w:line="240" w:lineRule="auto"/>
        <w:jc w:val="both"/>
        <w:rPr>
          <w:rFonts w:ascii="Times New Roman" w:eastAsia="Times New Roman" w:hAnsi="Times New Roman" w:cs="Times New Roman"/>
          <w:sz w:val="24"/>
          <w:szCs w:val="24"/>
          <w:lang w:eastAsia="ru-RU"/>
        </w:rPr>
      </w:pPr>
      <w:r w:rsidRPr="00D35245">
        <w:rPr>
          <w:rFonts w:ascii="Times New Roman" w:eastAsia="Times New Roman" w:hAnsi="Times New Roman" w:cs="Times New Roman"/>
          <w:sz w:val="24"/>
          <w:szCs w:val="24"/>
          <w:lang w:eastAsia="ru-RU"/>
        </w:rPr>
        <w:t>Максимальная</w:t>
      </w:r>
      <w:r w:rsidR="00342D20" w:rsidRPr="00D35245">
        <w:rPr>
          <w:rFonts w:ascii="Times New Roman" w:eastAsia="Times New Roman" w:hAnsi="Times New Roman" w:cs="Times New Roman"/>
          <w:sz w:val="24"/>
          <w:szCs w:val="24"/>
          <w:lang w:eastAsia="ru-RU"/>
        </w:rPr>
        <w:t xml:space="preserve"> т</w:t>
      </w:r>
      <w:r w:rsidR="00403438" w:rsidRPr="00D35245">
        <w:rPr>
          <w:rFonts w:ascii="Times New Roman" w:eastAsia="Times New Roman" w:hAnsi="Times New Roman" w:cs="Times New Roman"/>
          <w:sz w:val="24"/>
          <w:szCs w:val="24"/>
          <w:lang w:eastAsia="ru-RU"/>
        </w:rPr>
        <w:t>еп</w:t>
      </w:r>
      <w:r w:rsidR="00F40498" w:rsidRPr="00D35245">
        <w:rPr>
          <w:rFonts w:ascii="Times New Roman" w:eastAsia="Times New Roman" w:hAnsi="Times New Roman" w:cs="Times New Roman"/>
          <w:sz w:val="24"/>
          <w:szCs w:val="24"/>
          <w:lang w:eastAsia="ru-RU"/>
        </w:rPr>
        <w:t>ловая нагрузка Объекта</w:t>
      </w:r>
      <w:r w:rsidR="008070AD" w:rsidRPr="00D35245">
        <w:rPr>
          <w:rFonts w:ascii="Times New Roman" w:eastAsia="Times New Roman" w:hAnsi="Times New Roman" w:cs="Times New Roman"/>
          <w:sz w:val="24"/>
          <w:szCs w:val="24"/>
          <w:lang w:eastAsia="ru-RU"/>
        </w:rPr>
        <w:t xml:space="preserve"> </w:t>
      </w:r>
      <w:r w:rsidR="004112C6" w:rsidRPr="00D35245">
        <w:rPr>
          <w:rFonts w:ascii="Times New Roman" w:eastAsia="Times New Roman" w:hAnsi="Times New Roman" w:cs="Times New Roman"/>
          <w:sz w:val="24"/>
          <w:szCs w:val="24"/>
          <w:lang w:eastAsia="ru-RU"/>
        </w:rPr>
        <w:t>–</w:t>
      </w:r>
      <w:r w:rsidR="008070AD" w:rsidRPr="00D35245">
        <w:rPr>
          <w:rFonts w:ascii="Times New Roman" w:eastAsia="Times New Roman" w:hAnsi="Times New Roman" w:cs="Times New Roman"/>
          <w:sz w:val="24"/>
          <w:szCs w:val="24"/>
          <w:lang w:eastAsia="ru-RU"/>
        </w:rPr>
        <w:t xml:space="preserve"> </w:t>
      </w:r>
      <w:r w:rsidR="00D35245">
        <w:rPr>
          <w:rFonts w:ascii="Times New Roman" w:eastAsia="Times New Roman" w:hAnsi="Times New Roman" w:cs="Times New Roman"/>
          <w:sz w:val="24"/>
          <w:szCs w:val="24"/>
          <w:lang w:eastAsia="ru-RU"/>
        </w:rPr>
        <w:t>_________</w:t>
      </w:r>
      <w:r w:rsidR="00661541" w:rsidRPr="00D35245">
        <w:rPr>
          <w:rFonts w:ascii="Times New Roman" w:eastAsia="Times New Roman" w:hAnsi="Times New Roman" w:cs="Times New Roman"/>
          <w:sz w:val="24"/>
          <w:szCs w:val="24"/>
          <w:lang w:eastAsia="ru-RU"/>
        </w:rPr>
        <w:t xml:space="preserve"> Гкал/час</w:t>
      </w:r>
      <w:r w:rsidR="008070AD" w:rsidRPr="00D35245">
        <w:rPr>
          <w:rFonts w:ascii="Times New Roman" w:eastAsia="Times New Roman" w:hAnsi="Times New Roman" w:cs="Times New Roman"/>
          <w:sz w:val="24"/>
          <w:szCs w:val="24"/>
          <w:lang w:eastAsia="ru-RU"/>
        </w:rPr>
        <w:t>,</w:t>
      </w:r>
    </w:p>
    <w:p w14:paraId="7A5A9561" w14:textId="32CAD4C1" w:rsidR="00427686" w:rsidRPr="00D35245" w:rsidRDefault="008070AD" w:rsidP="00D35245">
      <w:pPr>
        <w:spacing w:after="0" w:line="240" w:lineRule="auto"/>
        <w:jc w:val="both"/>
        <w:rPr>
          <w:rFonts w:ascii="Times New Roman" w:eastAsia="Times New Roman" w:hAnsi="Times New Roman" w:cs="Times New Roman"/>
          <w:sz w:val="24"/>
          <w:szCs w:val="24"/>
          <w:lang w:eastAsia="ru-RU"/>
        </w:rPr>
      </w:pPr>
      <w:r w:rsidRPr="00D35245">
        <w:rPr>
          <w:rFonts w:ascii="Times New Roman" w:eastAsia="Times New Roman" w:hAnsi="Times New Roman" w:cs="Times New Roman"/>
          <w:sz w:val="24"/>
          <w:szCs w:val="24"/>
          <w:lang w:eastAsia="ru-RU"/>
        </w:rPr>
        <w:t xml:space="preserve">                     </w:t>
      </w:r>
      <w:r w:rsidR="00342D20" w:rsidRPr="00D35245">
        <w:rPr>
          <w:rFonts w:ascii="Times New Roman" w:eastAsia="Times New Roman" w:hAnsi="Times New Roman" w:cs="Times New Roman"/>
          <w:sz w:val="24"/>
          <w:szCs w:val="24"/>
          <w:lang w:eastAsia="ru-RU"/>
        </w:rPr>
        <w:t xml:space="preserve">   </w:t>
      </w:r>
      <w:r w:rsidRPr="00D35245">
        <w:rPr>
          <w:rFonts w:ascii="Times New Roman" w:eastAsia="Times New Roman" w:hAnsi="Times New Roman" w:cs="Times New Roman"/>
          <w:sz w:val="24"/>
          <w:szCs w:val="24"/>
          <w:lang w:eastAsia="ru-RU"/>
        </w:rPr>
        <w:t>в</w:t>
      </w:r>
      <w:r w:rsidR="00403438" w:rsidRPr="00D35245">
        <w:rPr>
          <w:rFonts w:ascii="Times New Roman" w:eastAsia="Times New Roman" w:hAnsi="Times New Roman" w:cs="Times New Roman"/>
          <w:sz w:val="24"/>
          <w:szCs w:val="24"/>
          <w:lang w:eastAsia="ru-RU"/>
        </w:rPr>
        <w:t xml:space="preserve"> том </w:t>
      </w:r>
      <w:proofErr w:type="gramStart"/>
      <w:r w:rsidR="00403438" w:rsidRPr="00D35245">
        <w:rPr>
          <w:rFonts w:ascii="Times New Roman" w:eastAsia="Times New Roman" w:hAnsi="Times New Roman" w:cs="Times New Roman"/>
          <w:sz w:val="24"/>
          <w:szCs w:val="24"/>
          <w:lang w:eastAsia="ru-RU"/>
        </w:rPr>
        <w:t xml:space="preserve">числе: </w:t>
      </w:r>
      <w:r w:rsidR="00D35245">
        <w:rPr>
          <w:rFonts w:ascii="Times New Roman" w:eastAsia="Times New Roman" w:hAnsi="Times New Roman" w:cs="Times New Roman"/>
          <w:sz w:val="24"/>
          <w:szCs w:val="24"/>
          <w:lang w:eastAsia="ru-RU"/>
        </w:rPr>
        <w:t xml:space="preserve">  </w:t>
      </w:r>
      <w:proofErr w:type="gramEnd"/>
      <w:r w:rsidR="00403438" w:rsidRPr="00D35245">
        <w:rPr>
          <w:rFonts w:ascii="Times New Roman" w:eastAsia="Times New Roman" w:hAnsi="Times New Roman" w:cs="Times New Roman"/>
          <w:sz w:val="24"/>
          <w:szCs w:val="24"/>
          <w:lang w:eastAsia="ru-RU"/>
        </w:rPr>
        <w:t>на отопле</w:t>
      </w:r>
      <w:r w:rsidR="00661541" w:rsidRPr="00D35245">
        <w:rPr>
          <w:rFonts w:ascii="Times New Roman" w:eastAsia="Times New Roman" w:hAnsi="Times New Roman" w:cs="Times New Roman"/>
          <w:sz w:val="24"/>
          <w:szCs w:val="24"/>
          <w:lang w:eastAsia="ru-RU"/>
        </w:rPr>
        <w:t xml:space="preserve">ние –  </w:t>
      </w:r>
      <w:r w:rsidR="00D35245">
        <w:rPr>
          <w:rFonts w:ascii="Times New Roman" w:eastAsia="Times New Roman" w:hAnsi="Times New Roman" w:cs="Times New Roman"/>
          <w:sz w:val="24"/>
          <w:szCs w:val="24"/>
          <w:lang w:eastAsia="ru-RU"/>
        </w:rPr>
        <w:t xml:space="preserve">_________ </w:t>
      </w:r>
      <w:r w:rsidR="00661541" w:rsidRPr="00D35245">
        <w:rPr>
          <w:rFonts w:ascii="Times New Roman" w:eastAsia="Times New Roman" w:hAnsi="Times New Roman" w:cs="Times New Roman"/>
          <w:sz w:val="24"/>
          <w:szCs w:val="24"/>
          <w:lang w:eastAsia="ru-RU"/>
        </w:rPr>
        <w:t>Гкал/час</w:t>
      </w:r>
      <w:r w:rsidR="00427686" w:rsidRPr="00D35245">
        <w:rPr>
          <w:rFonts w:ascii="Times New Roman" w:eastAsia="Times New Roman" w:hAnsi="Times New Roman" w:cs="Times New Roman"/>
          <w:sz w:val="24"/>
          <w:szCs w:val="24"/>
          <w:lang w:eastAsia="ru-RU"/>
        </w:rPr>
        <w:t>,</w:t>
      </w:r>
    </w:p>
    <w:p w14:paraId="0021B48F" w14:textId="43BAD069" w:rsidR="00057389" w:rsidRDefault="00427686" w:rsidP="00057389">
      <w:pPr>
        <w:spacing w:after="0" w:line="240" w:lineRule="auto"/>
        <w:jc w:val="both"/>
        <w:rPr>
          <w:rFonts w:ascii="Times New Roman" w:eastAsia="Times New Roman" w:hAnsi="Times New Roman" w:cs="Times New Roman"/>
          <w:sz w:val="24"/>
          <w:szCs w:val="24"/>
          <w:lang w:eastAsia="ru-RU"/>
        </w:rPr>
      </w:pPr>
      <w:r w:rsidRPr="00D35245">
        <w:rPr>
          <w:rFonts w:ascii="Times New Roman" w:eastAsia="Times New Roman" w:hAnsi="Times New Roman" w:cs="Times New Roman"/>
          <w:sz w:val="24"/>
          <w:szCs w:val="24"/>
          <w:lang w:eastAsia="ru-RU"/>
        </w:rPr>
        <w:t xml:space="preserve">                                            </w:t>
      </w:r>
      <w:r w:rsidR="005C4028">
        <w:rPr>
          <w:rFonts w:ascii="Times New Roman" w:eastAsia="Times New Roman" w:hAnsi="Times New Roman" w:cs="Times New Roman"/>
          <w:sz w:val="24"/>
          <w:szCs w:val="24"/>
          <w:lang w:eastAsia="ru-RU"/>
        </w:rPr>
        <w:t xml:space="preserve">   </w:t>
      </w:r>
      <w:r w:rsidRPr="00D35245">
        <w:rPr>
          <w:rFonts w:ascii="Times New Roman" w:eastAsia="Times New Roman" w:hAnsi="Times New Roman" w:cs="Times New Roman"/>
          <w:sz w:val="24"/>
          <w:szCs w:val="24"/>
          <w:lang w:eastAsia="ru-RU"/>
        </w:rPr>
        <w:t xml:space="preserve"> </w:t>
      </w:r>
      <w:r w:rsidR="00057389" w:rsidRPr="00D35245">
        <w:rPr>
          <w:rFonts w:ascii="Times New Roman" w:eastAsia="Times New Roman" w:hAnsi="Times New Roman" w:cs="Times New Roman"/>
          <w:sz w:val="24"/>
          <w:szCs w:val="24"/>
          <w:lang w:eastAsia="ru-RU"/>
        </w:rPr>
        <w:t>на вентиляцию</w:t>
      </w:r>
      <w:r w:rsidR="00057389">
        <w:rPr>
          <w:rFonts w:ascii="Times New Roman" w:eastAsia="Times New Roman" w:hAnsi="Times New Roman" w:cs="Times New Roman"/>
          <w:sz w:val="24"/>
          <w:szCs w:val="24"/>
          <w:lang w:eastAsia="ru-RU"/>
        </w:rPr>
        <w:t xml:space="preserve">, </w:t>
      </w:r>
    </w:p>
    <w:p w14:paraId="2818916A" w14:textId="59C34EED" w:rsidR="00057389" w:rsidRDefault="00057389" w:rsidP="000573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D0CCC">
        <w:rPr>
          <w:rFonts w:ascii="Times New Roman" w:eastAsia="Times New Roman" w:hAnsi="Times New Roman" w:cs="Times New Roman"/>
          <w:sz w:val="24"/>
          <w:szCs w:val="24"/>
          <w:lang w:eastAsia="ru-RU"/>
        </w:rPr>
        <w:t xml:space="preserve"> </w:t>
      </w:r>
      <w:r w:rsidR="000755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кондиционирование</w:t>
      </w:r>
      <w:r w:rsidRPr="00D35245">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___________</w:t>
      </w:r>
      <w:r w:rsidRPr="00D35245">
        <w:rPr>
          <w:rFonts w:ascii="Times New Roman" w:eastAsia="Times New Roman" w:hAnsi="Times New Roman" w:cs="Times New Roman"/>
          <w:sz w:val="24"/>
          <w:szCs w:val="24"/>
          <w:lang w:eastAsia="ru-RU"/>
        </w:rPr>
        <w:t xml:space="preserve"> Гкал/час.  </w:t>
      </w:r>
    </w:p>
    <w:p w14:paraId="518F6394" w14:textId="77777777" w:rsidR="00427686" w:rsidRPr="00D35245" w:rsidRDefault="00427686" w:rsidP="00A5307B">
      <w:pPr>
        <w:spacing w:after="0" w:line="240" w:lineRule="auto"/>
        <w:ind w:firstLine="2835"/>
        <w:jc w:val="both"/>
        <w:rPr>
          <w:rFonts w:ascii="Times New Roman" w:eastAsia="Times New Roman" w:hAnsi="Times New Roman" w:cs="Times New Roman"/>
          <w:sz w:val="24"/>
          <w:szCs w:val="24"/>
          <w:lang w:eastAsia="ru-RU"/>
        </w:rPr>
      </w:pPr>
      <w:r w:rsidRPr="00D35245">
        <w:rPr>
          <w:rFonts w:ascii="Times New Roman" w:eastAsia="Times New Roman" w:hAnsi="Times New Roman" w:cs="Times New Roman"/>
          <w:sz w:val="24"/>
          <w:szCs w:val="24"/>
          <w:lang w:eastAsia="ru-RU"/>
        </w:rPr>
        <w:t xml:space="preserve">на горячее водоснабжение –  </w:t>
      </w:r>
      <w:r w:rsidR="00D35245">
        <w:rPr>
          <w:rFonts w:ascii="Times New Roman" w:eastAsia="Times New Roman" w:hAnsi="Times New Roman" w:cs="Times New Roman"/>
          <w:sz w:val="24"/>
          <w:szCs w:val="24"/>
          <w:lang w:eastAsia="ru-RU"/>
        </w:rPr>
        <w:t>_____</w:t>
      </w:r>
      <w:r w:rsidRPr="00D35245">
        <w:rPr>
          <w:rFonts w:ascii="Times New Roman" w:eastAsia="Times New Roman" w:hAnsi="Times New Roman" w:cs="Times New Roman"/>
          <w:sz w:val="24"/>
          <w:szCs w:val="24"/>
          <w:lang w:eastAsia="ru-RU"/>
        </w:rPr>
        <w:t xml:space="preserve"> Гкал/час </w:t>
      </w:r>
    </w:p>
    <w:p w14:paraId="04EC055A" w14:textId="36E748A4" w:rsidR="00057389" w:rsidRPr="00D35245" w:rsidRDefault="00427686" w:rsidP="00057389">
      <w:pPr>
        <w:spacing w:after="0" w:line="240" w:lineRule="auto"/>
        <w:jc w:val="both"/>
        <w:rPr>
          <w:rFonts w:ascii="Times New Roman" w:eastAsia="Times New Roman" w:hAnsi="Times New Roman" w:cs="Times New Roman"/>
          <w:sz w:val="24"/>
          <w:szCs w:val="24"/>
          <w:lang w:eastAsia="ru-RU"/>
        </w:rPr>
      </w:pPr>
      <w:r w:rsidRPr="00D35245">
        <w:rPr>
          <w:rFonts w:ascii="Times New Roman" w:eastAsia="Times New Roman" w:hAnsi="Times New Roman" w:cs="Times New Roman"/>
          <w:sz w:val="24"/>
          <w:szCs w:val="24"/>
          <w:lang w:eastAsia="ru-RU"/>
        </w:rPr>
        <w:t xml:space="preserve">                                           </w:t>
      </w:r>
      <w:r w:rsidR="005C4028">
        <w:rPr>
          <w:rFonts w:ascii="Times New Roman" w:eastAsia="Times New Roman" w:hAnsi="Times New Roman" w:cs="Times New Roman"/>
          <w:sz w:val="24"/>
          <w:szCs w:val="24"/>
          <w:lang w:eastAsia="ru-RU"/>
        </w:rPr>
        <w:t xml:space="preserve">    </w:t>
      </w:r>
      <w:r w:rsidR="00057389" w:rsidRPr="00D35245">
        <w:rPr>
          <w:rFonts w:ascii="Times New Roman" w:eastAsia="Times New Roman" w:hAnsi="Times New Roman" w:cs="Times New Roman"/>
          <w:sz w:val="24"/>
          <w:szCs w:val="24"/>
          <w:lang w:eastAsia="ru-RU"/>
        </w:rPr>
        <w:t xml:space="preserve">на </w:t>
      </w:r>
      <w:r w:rsidR="005D0CCC">
        <w:rPr>
          <w:rFonts w:ascii="Times New Roman" w:eastAsia="Times New Roman" w:hAnsi="Times New Roman" w:cs="Times New Roman"/>
          <w:sz w:val="24"/>
          <w:szCs w:val="24"/>
          <w:lang w:eastAsia="ru-RU"/>
        </w:rPr>
        <w:t>технологические нужды</w:t>
      </w:r>
      <w:r w:rsidR="00057389" w:rsidRPr="00D35245">
        <w:rPr>
          <w:rFonts w:ascii="Times New Roman" w:eastAsia="Times New Roman" w:hAnsi="Times New Roman" w:cs="Times New Roman"/>
          <w:sz w:val="24"/>
          <w:szCs w:val="24"/>
          <w:lang w:eastAsia="ru-RU"/>
        </w:rPr>
        <w:t xml:space="preserve"> –  </w:t>
      </w:r>
      <w:r w:rsidR="00057389">
        <w:rPr>
          <w:rFonts w:ascii="Times New Roman" w:eastAsia="Times New Roman" w:hAnsi="Times New Roman" w:cs="Times New Roman"/>
          <w:sz w:val="24"/>
          <w:szCs w:val="24"/>
          <w:lang w:eastAsia="ru-RU"/>
        </w:rPr>
        <w:t>_____</w:t>
      </w:r>
      <w:r w:rsidR="00057389" w:rsidRPr="00D35245">
        <w:rPr>
          <w:rFonts w:ascii="Times New Roman" w:eastAsia="Times New Roman" w:hAnsi="Times New Roman" w:cs="Times New Roman"/>
          <w:sz w:val="24"/>
          <w:szCs w:val="24"/>
          <w:lang w:eastAsia="ru-RU"/>
        </w:rPr>
        <w:t xml:space="preserve"> Гкал/час </w:t>
      </w:r>
    </w:p>
    <w:p w14:paraId="6D960657" w14:textId="77777777" w:rsidR="00403438" w:rsidRPr="00D35245" w:rsidRDefault="00403438" w:rsidP="00966C22">
      <w:pPr>
        <w:pStyle w:val="a3"/>
        <w:numPr>
          <w:ilvl w:val="1"/>
          <w:numId w:val="6"/>
        </w:numPr>
        <w:suppressAutoHyphens/>
        <w:spacing w:after="0" w:line="240" w:lineRule="auto"/>
        <w:ind w:left="0" w:firstLine="851"/>
        <w:jc w:val="both"/>
        <w:rPr>
          <w:rFonts w:ascii="Times New Roman" w:eastAsia="Times New Roman" w:hAnsi="Times New Roman" w:cs="Times New Roman"/>
          <w:sz w:val="24"/>
          <w:szCs w:val="24"/>
          <w:lang w:eastAsia="ru-RU"/>
        </w:rPr>
      </w:pPr>
      <w:r w:rsidRPr="00D35245">
        <w:rPr>
          <w:rFonts w:ascii="Times New Roman" w:eastAsia="Times New Roman" w:hAnsi="Times New Roman" w:cs="Times New Roman"/>
          <w:sz w:val="24"/>
          <w:szCs w:val="24"/>
          <w:lang w:eastAsia="ru-RU"/>
        </w:rPr>
        <w:t>Срок подключения Объекта</w:t>
      </w:r>
      <w:r w:rsidR="005C4028">
        <w:rPr>
          <w:rFonts w:ascii="Times New Roman" w:eastAsia="Times New Roman" w:hAnsi="Times New Roman" w:cs="Times New Roman"/>
          <w:sz w:val="24"/>
          <w:szCs w:val="24"/>
          <w:lang w:eastAsia="ru-RU"/>
        </w:rPr>
        <w:t xml:space="preserve"> </w:t>
      </w:r>
      <w:r w:rsidR="005C4028" w:rsidRPr="00966C22">
        <w:rPr>
          <w:rFonts w:ascii="Times New Roman" w:eastAsia="Times New Roman" w:hAnsi="Times New Roman" w:cs="Times New Roman"/>
          <w:sz w:val="24"/>
          <w:szCs w:val="24"/>
          <w:lang w:eastAsia="ru-RU"/>
        </w:rPr>
        <w:t>(при условии надлежащего выполнения заказчиком обязательств по настоящему договору)</w:t>
      </w:r>
      <w:r w:rsidRPr="00D35245">
        <w:rPr>
          <w:rFonts w:ascii="Times New Roman" w:eastAsia="Times New Roman" w:hAnsi="Times New Roman" w:cs="Times New Roman"/>
          <w:sz w:val="24"/>
          <w:szCs w:val="24"/>
          <w:lang w:eastAsia="ru-RU"/>
        </w:rPr>
        <w:t xml:space="preserve"> – </w:t>
      </w:r>
      <w:r w:rsidR="00D35245">
        <w:rPr>
          <w:rFonts w:ascii="Times New Roman" w:eastAsia="Times New Roman" w:hAnsi="Times New Roman" w:cs="Times New Roman"/>
          <w:sz w:val="24"/>
          <w:szCs w:val="24"/>
          <w:lang w:eastAsia="ru-RU"/>
        </w:rPr>
        <w:t>____________________.</w:t>
      </w:r>
      <w:r w:rsidRPr="00D35245">
        <w:rPr>
          <w:rFonts w:ascii="Times New Roman" w:eastAsia="Times New Roman" w:hAnsi="Times New Roman" w:cs="Times New Roman"/>
          <w:sz w:val="24"/>
          <w:szCs w:val="24"/>
          <w:lang w:eastAsia="ru-RU"/>
        </w:rPr>
        <w:t xml:space="preserve">  </w:t>
      </w:r>
    </w:p>
    <w:p w14:paraId="2F7E1DBC" w14:textId="35DF0EBB" w:rsidR="005C4028" w:rsidRPr="00966C22" w:rsidRDefault="005C4028" w:rsidP="00966C22">
      <w:pPr>
        <w:pStyle w:val="a3"/>
        <w:numPr>
          <w:ilvl w:val="1"/>
          <w:numId w:val="6"/>
        </w:numPr>
        <w:suppressAutoHyphens/>
        <w:spacing w:after="0" w:line="240" w:lineRule="auto"/>
        <w:ind w:left="0" w:firstLine="851"/>
        <w:jc w:val="both"/>
        <w:rPr>
          <w:rFonts w:ascii="Times New Roman" w:eastAsia="Times New Roman" w:hAnsi="Times New Roman" w:cs="Times New Roman"/>
          <w:sz w:val="24"/>
          <w:szCs w:val="24"/>
          <w:lang w:eastAsia="ru-RU"/>
        </w:rPr>
      </w:pPr>
      <w:r w:rsidRPr="00966C22">
        <w:rPr>
          <w:rFonts w:ascii="Times New Roman" w:eastAsia="Times New Roman" w:hAnsi="Times New Roman" w:cs="Times New Roman"/>
          <w:sz w:val="24"/>
          <w:szCs w:val="24"/>
          <w:lang w:eastAsia="ru-RU"/>
        </w:rPr>
        <w:t>Исполнитель приступает к выполнению обязательств по настоящему договору с момента 15% оплаты За</w:t>
      </w:r>
      <w:r w:rsidR="006426C6">
        <w:rPr>
          <w:rFonts w:ascii="Times New Roman" w:eastAsia="Times New Roman" w:hAnsi="Times New Roman" w:cs="Times New Roman"/>
          <w:sz w:val="24"/>
          <w:szCs w:val="24"/>
          <w:lang w:eastAsia="ru-RU"/>
        </w:rPr>
        <w:t xml:space="preserve">явителем </w:t>
      </w:r>
      <w:r w:rsidRPr="00966C22">
        <w:rPr>
          <w:rFonts w:ascii="Times New Roman" w:eastAsia="Times New Roman" w:hAnsi="Times New Roman" w:cs="Times New Roman"/>
          <w:sz w:val="24"/>
          <w:szCs w:val="24"/>
          <w:lang w:eastAsia="ru-RU"/>
        </w:rPr>
        <w:t>стоимости подключения, установленной Приложение</w:t>
      </w:r>
      <w:r w:rsidR="0007552B">
        <w:rPr>
          <w:rFonts w:ascii="Times New Roman" w:eastAsia="Times New Roman" w:hAnsi="Times New Roman" w:cs="Times New Roman"/>
          <w:sz w:val="24"/>
          <w:szCs w:val="24"/>
          <w:lang w:eastAsia="ru-RU"/>
        </w:rPr>
        <w:t>м</w:t>
      </w:r>
      <w:r w:rsidRPr="00966C22">
        <w:rPr>
          <w:rFonts w:ascii="Times New Roman" w:eastAsia="Times New Roman" w:hAnsi="Times New Roman" w:cs="Times New Roman"/>
          <w:sz w:val="24"/>
          <w:szCs w:val="24"/>
          <w:lang w:eastAsia="ru-RU"/>
        </w:rPr>
        <w:t xml:space="preserve"> № 3 к настоящему Договору</w:t>
      </w:r>
      <w:r w:rsidR="006426C6">
        <w:rPr>
          <w:rFonts w:ascii="Times New Roman" w:eastAsia="Times New Roman" w:hAnsi="Times New Roman" w:cs="Times New Roman"/>
          <w:sz w:val="24"/>
          <w:szCs w:val="24"/>
          <w:lang w:eastAsia="ru-RU"/>
        </w:rPr>
        <w:t xml:space="preserve">. </w:t>
      </w:r>
      <w:r w:rsidRPr="00966C22">
        <w:rPr>
          <w:rFonts w:ascii="Times New Roman" w:eastAsia="Times New Roman" w:hAnsi="Times New Roman" w:cs="Times New Roman"/>
          <w:sz w:val="24"/>
          <w:szCs w:val="24"/>
          <w:lang w:eastAsia="ru-RU"/>
        </w:rPr>
        <w:t xml:space="preserve"> </w:t>
      </w:r>
    </w:p>
    <w:p w14:paraId="14477EF4" w14:textId="77777777" w:rsidR="00403438" w:rsidRPr="00D35245" w:rsidRDefault="00403438" w:rsidP="00966C22">
      <w:pPr>
        <w:pStyle w:val="a3"/>
        <w:numPr>
          <w:ilvl w:val="0"/>
          <w:numId w:val="6"/>
        </w:numPr>
        <w:suppressAutoHyphens/>
        <w:spacing w:after="0" w:line="240" w:lineRule="auto"/>
        <w:ind w:left="0" w:firstLine="851"/>
        <w:jc w:val="center"/>
        <w:rPr>
          <w:rFonts w:ascii="Times New Roman" w:eastAsia="Times New Roman" w:hAnsi="Times New Roman" w:cs="Times New Roman"/>
          <w:b/>
          <w:bCs/>
          <w:sz w:val="24"/>
          <w:szCs w:val="24"/>
          <w:lang w:eastAsia="ru-RU"/>
        </w:rPr>
      </w:pPr>
      <w:r w:rsidRPr="00D35245">
        <w:rPr>
          <w:rFonts w:ascii="Times New Roman" w:eastAsia="Times New Roman" w:hAnsi="Times New Roman" w:cs="Times New Roman"/>
          <w:b/>
          <w:bCs/>
          <w:sz w:val="24"/>
          <w:szCs w:val="24"/>
          <w:lang w:eastAsia="ru-RU"/>
        </w:rPr>
        <w:t>Общие положения</w:t>
      </w:r>
    </w:p>
    <w:p w14:paraId="15DE1F53" w14:textId="77777777" w:rsidR="008070AD" w:rsidRPr="00D35245" w:rsidRDefault="008070AD" w:rsidP="008070AD">
      <w:pPr>
        <w:pStyle w:val="a3"/>
        <w:autoSpaceDE w:val="0"/>
        <w:autoSpaceDN w:val="0"/>
        <w:adjustRightInd w:val="0"/>
        <w:spacing w:after="0" w:line="240" w:lineRule="auto"/>
        <w:ind w:left="1211"/>
        <w:rPr>
          <w:rFonts w:ascii="Times New Roman" w:eastAsia="Times New Roman" w:hAnsi="Times New Roman" w:cs="Times New Roman"/>
          <w:b/>
          <w:bCs/>
          <w:sz w:val="24"/>
          <w:szCs w:val="24"/>
          <w:lang w:eastAsia="ru-RU"/>
        </w:rPr>
      </w:pPr>
    </w:p>
    <w:p w14:paraId="05646DFA" w14:textId="77777777" w:rsidR="00403438" w:rsidRDefault="00403438" w:rsidP="00966C22">
      <w:pPr>
        <w:pStyle w:val="a3"/>
        <w:numPr>
          <w:ilvl w:val="1"/>
          <w:numId w:val="6"/>
        </w:numPr>
        <w:suppressAutoHyphens/>
        <w:spacing w:after="0" w:line="240" w:lineRule="auto"/>
        <w:ind w:left="0" w:firstLine="851"/>
        <w:jc w:val="both"/>
        <w:rPr>
          <w:rFonts w:ascii="Times New Roman" w:eastAsia="Times New Roman" w:hAnsi="Times New Roman" w:cs="Times New Roman"/>
          <w:sz w:val="24"/>
          <w:szCs w:val="24"/>
          <w:lang w:eastAsia="ru-RU"/>
        </w:rPr>
      </w:pPr>
      <w:r w:rsidRPr="00D35245">
        <w:rPr>
          <w:rFonts w:ascii="Times New Roman" w:eastAsia="Times New Roman" w:hAnsi="Times New Roman" w:cs="Times New Roman"/>
          <w:sz w:val="24"/>
          <w:szCs w:val="24"/>
          <w:lang w:eastAsia="ru-RU"/>
        </w:rPr>
        <w:t>Стороны подтверждают, что настоящий Договор заключается при их обоюдном волеизъявлении в соответствии с требованиями Постановления Правительства Российск</w:t>
      </w:r>
      <w:r w:rsidR="00687B10">
        <w:rPr>
          <w:rFonts w:ascii="Times New Roman" w:eastAsia="Times New Roman" w:hAnsi="Times New Roman" w:cs="Times New Roman"/>
          <w:sz w:val="24"/>
          <w:szCs w:val="24"/>
          <w:lang w:eastAsia="ru-RU"/>
        </w:rPr>
        <w:t>ой Федерации от 16.04.2012 г. №</w:t>
      </w:r>
      <w:r w:rsidRPr="00D35245">
        <w:rPr>
          <w:rFonts w:ascii="Times New Roman" w:eastAsia="Times New Roman" w:hAnsi="Times New Roman" w:cs="Times New Roman"/>
          <w:sz w:val="24"/>
          <w:szCs w:val="24"/>
          <w:lang w:eastAsia="ru-RU"/>
        </w:rPr>
        <w:t>307 «О порядке подключения к системам теплоснабжения и о внесении изменений в некоторые акты Правительства Российской Федерации».</w:t>
      </w:r>
    </w:p>
    <w:p w14:paraId="78DBB37C" w14:textId="77777777" w:rsidR="005C4028" w:rsidRDefault="005C4028" w:rsidP="00966C22">
      <w:pPr>
        <w:pStyle w:val="a3"/>
        <w:numPr>
          <w:ilvl w:val="1"/>
          <w:numId w:val="6"/>
        </w:numPr>
        <w:suppressAutoHyphens/>
        <w:spacing w:after="0" w:line="240" w:lineRule="auto"/>
        <w:ind w:left="0" w:firstLine="851"/>
        <w:jc w:val="both"/>
        <w:rPr>
          <w:rFonts w:ascii="Times New Roman" w:eastAsia="Times New Roman" w:hAnsi="Times New Roman" w:cs="Times New Roman"/>
          <w:sz w:val="24"/>
          <w:szCs w:val="24"/>
          <w:lang w:eastAsia="ru-RU"/>
        </w:rPr>
      </w:pPr>
      <w:r w:rsidRPr="005C4028">
        <w:rPr>
          <w:rFonts w:ascii="Times New Roman" w:eastAsia="Times New Roman" w:hAnsi="Times New Roman" w:cs="Times New Roman"/>
          <w:sz w:val="24"/>
          <w:szCs w:val="24"/>
          <w:lang w:eastAsia="ru-RU"/>
        </w:rPr>
        <w:t xml:space="preserve">Имущество, созданное Исполнителем, в том числе, в виде комплекса </w:t>
      </w:r>
      <w:r w:rsidR="006426C6">
        <w:rPr>
          <w:rFonts w:ascii="Times New Roman" w:eastAsia="Times New Roman" w:hAnsi="Times New Roman" w:cs="Times New Roman"/>
          <w:sz w:val="24"/>
          <w:szCs w:val="24"/>
          <w:lang w:eastAsia="ru-RU"/>
        </w:rPr>
        <w:t xml:space="preserve">инженерных </w:t>
      </w:r>
      <w:r w:rsidRPr="005C4028">
        <w:rPr>
          <w:rFonts w:ascii="Times New Roman" w:eastAsia="Times New Roman" w:hAnsi="Times New Roman" w:cs="Times New Roman"/>
          <w:sz w:val="24"/>
          <w:szCs w:val="24"/>
          <w:lang w:eastAsia="ru-RU"/>
        </w:rPr>
        <w:t>сетей</w:t>
      </w:r>
      <w:r w:rsidR="006426C6">
        <w:rPr>
          <w:rFonts w:ascii="Times New Roman" w:eastAsia="Times New Roman" w:hAnsi="Times New Roman" w:cs="Times New Roman"/>
          <w:sz w:val="24"/>
          <w:szCs w:val="24"/>
          <w:lang w:eastAsia="ru-RU"/>
        </w:rPr>
        <w:t>, реконструкции источников тепловой энергии</w:t>
      </w:r>
      <w:r w:rsidRPr="005C4028">
        <w:rPr>
          <w:rFonts w:ascii="Times New Roman" w:eastAsia="Times New Roman" w:hAnsi="Times New Roman" w:cs="Times New Roman"/>
          <w:sz w:val="24"/>
          <w:szCs w:val="24"/>
          <w:lang w:eastAsia="ru-RU"/>
        </w:rPr>
        <w:t xml:space="preserve"> в процессе исполне</w:t>
      </w:r>
      <w:r w:rsidR="006426C6">
        <w:rPr>
          <w:rFonts w:ascii="Times New Roman" w:eastAsia="Times New Roman" w:hAnsi="Times New Roman" w:cs="Times New Roman"/>
          <w:sz w:val="24"/>
          <w:szCs w:val="24"/>
          <w:lang w:eastAsia="ru-RU"/>
        </w:rPr>
        <w:t>ния обязательств по настоящему Д</w:t>
      </w:r>
      <w:r w:rsidRPr="005C4028">
        <w:rPr>
          <w:rFonts w:ascii="Times New Roman" w:eastAsia="Times New Roman" w:hAnsi="Times New Roman" w:cs="Times New Roman"/>
          <w:sz w:val="24"/>
          <w:szCs w:val="24"/>
          <w:lang w:eastAsia="ru-RU"/>
        </w:rPr>
        <w:t>оговору является собственностью Исполнителя.</w:t>
      </w:r>
    </w:p>
    <w:p w14:paraId="1F818792" w14:textId="77777777" w:rsidR="00966C22" w:rsidRPr="005C4028" w:rsidRDefault="00966C22" w:rsidP="00966C22">
      <w:pPr>
        <w:pStyle w:val="a3"/>
        <w:suppressAutoHyphens/>
        <w:spacing w:after="0" w:line="240" w:lineRule="auto"/>
        <w:ind w:left="851"/>
        <w:jc w:val="both"/>
        <w:rPr>
          <w:rFonts w:ascii="Times New Roman" w:eastAsia="Times New Roman" w:hAnsi="Times New Roman" w:cs="Times New Roman"/>
          <w:sz w:val="24"/>
          <w:szCs w:val="24"/>
          <w:lang w:eastAsia="ru-RU"/>
        </w:rPr>
      </w:pPr>
    </w:p>
    <w:p w14:paraId="473AB8B1" w14:textId="77777777" w:rsidR="00403438" w:rsidRPr="00D35245" w:rsidRDefault="00403438" w:rsidP="00966C22">
      <w:pPr>
        <w:pStyle w:val="a3"/>
        <w:numPr>
          <w:ilvl w:val="0"/>
          <w:numId w:val="6"/>
        </w:numPr>
        <w:suppressAutoHyphens/>
        <w:spacing w:after="0" w:line="240" w:lineRule="auto"/>
        <w:ind w:left="0" w:firstLine="851"/>
        <w:jc w:val="center"/>
        <w:rPr>
          <w:rFonts w:ascii="Times New Roman" w:eastAsia="Times New Roman" w:hAnsi="Times New Roman" w:cs="Times New Roman"/>
          <w:b/>
          <w:bCs/>
          <w:sz w:val="24"/>
          <w:szCs w:val="24"/>
          <w:lang w:eastAsia="ru-RU"/>
        </w:rPr>
      </w:pPr>
      <w:r w:rsidRPr="00D35245">
        <w:rPr>
          <w:rFonts w:ascii="Times New Roman" w:eastAsia="Times New Roman" w:hAnsi="Times New Roman" w:cs="Times New Roman"/>
          <w:b/>
          <w:bCs/>
          <w:sz w:val="24"/>
          <w:szCs w:val="24"/>
          <w:lang w:eastAsia="ru-RU"/>
        </w:rPr>
        <w:t>Обязанности Сторон</w:t>
      </w:r>
    </w:p>
    <w:p w14:paraId="32CC312C" w14:textId="77777777" w:rsidR="00966C22" w:rsidRDefault="00966C22" w:rsidP="00966C22">
      <w:pPr>
        <w:pStyle w:val="a3"/>
        <w:suppressAutoHyphens/>
        <w:spacing w:after="0" w:line="240" w:lineRule="auto"/>
        <w:ind w:left="851"/>
        <w:rPr>
          <w:rFonts w:ascii="Times New Roman" w:eastAsia="Times New Roman" w:hAnsi="Times New Roman" w:cs="Times New Roman"/>
          <w:b/>
          <w:bCs/>
          <w:sz w:val="24"/>
          <w:szCs w:val="24"/>
          <w:lang w:eastAsia="ru-RU"/>
        </w:rPr>
      </w:pPr>
    </w:p>
    <w:p w14:paraId="5E873AC7" w14:textId="77777777" w:rsidR="00403438" w:rsidRPr="00966C22" w:rsidRDefault="00966C22" w:rsidP="00966C22">
      <w:pPr>
        <w:pStyle w:val="a3"/>
        <w:suppressAutoHyphens/>
        <w:spacing w:after="0" w:line="240" w:lineRule="auto"/>
        <w:ind w:left="85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4.1. </w:t>
      </w:r>
      <w:r w:rsidR="009C35C0" w:rsidRPr="00966C22">
        <w:rPr>
          <w:rFonts w:ascii="Times New Roman" w:eastAsia="Times New Roman" w:hAnsi="Times New Roman" w:cs="Times New Roman"/>
          <w:b/>
          <w:bCs/>
          <w:sz w:val="24"/>
          <w:szCs w:val="24"/>
          <w:lang w:eastAsia="ru-RU"/>
        </w:rPr>
        <w:t xml:space="preserve">Исполнитель </w:t>
      </w:r>
      <w:r w:rsidR="00403438" w:rsidRPr="00966C22">
        <w:rPr>
          <w:rFonts w:ascii="Times New Roman" w:eastAsia="Times New Roman" w:hAnsi="Times New Roman" w:cs="Times New Roman"/>
          <w:b/>
          <w:bCs/>
          <w:sz w:val="24"/>
          <w:szCs w:val="24"/>
          <w:lang w:eastAsia="ru-RU"/>
        </w:rPr>
        <w:t>обязуется:</w:t>
      </w:r>
    </w:p>
    <w:p w14:paraId="04E6BD50" w14:textId="783E1AAD" w:rsidR="00403438" w:rsidRDefault="00966C22" w:rsidP="008070AD">
      <w:pPr>
        <w:tabs>
          <w:tab w:val="left" w:pos="1620"/>
        </w:tabs>
        <w:suppressAutoHyphen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03438" w:rsidRPr="00D35245">
        <w:rPr>
          <w:rFonts w:ascii="Times New Roman" w:eastAsia="Times New Roman" w:hAnsi="Times New Roman" w:cs="Times New Roman"/>
          <w:sz w:val="24"/>
          <w:szCs w:val="24"/>
          <w:lang w:eastAsia="ru-RU"/>
        </w:rPr>
        <w:t xml:space="preserve">.1.1. Выполнить </w:t>
      </w:r>
      <w:r w:rsidR="00DE4D37">
        <w:rPr>
          <w:rFonts w:ascii="Times New Roman" w:eastAsia="Times New Roman" w:hAnsi="Times New Roman" w:cs="Times New Roman"/>
          <w:sz w:val="24"/>
          <w:szCs w:val="24"/>
          <w:lang w:eastAsia="ru-RU"/>
        </w:rPr>
        <w:t>мероприятия</w:t>
      </w:r>
      <w:r w:rsidR="004C1B85">
        <w:rPr>
          <w:rFonts w:ascii="Times New Roman" w:eastAsia="Times New Roman" w:hAnsi="Times New Roman" w:cs="Times New Roman"/>
          <w:sz w:val="24"/>
          <w:szCs w:val="24"/>
          <w:lang w:eastAsia="ru-RU"/>
        </w:rPr>
        <w:t xml:space="preserve"> (в том числе технические), </w:t>
      </w:r>
      <w:r w:rsidR="00403438" w:rsidRPr="00D35245">
        <w:rPr>
          <w:rFonts w:ascii="Times New Roman" w:eastAsia="Times New Roman" w:hAnsi="Times New Roman" w:cs="Times New Roman"/>
          <w:sz w:val="24"/>
          <w:szCs w:val="24"/>
          <w:lang w:eastAsia="ru-RU"/>
        </w:rPr>
        <w:t>по о</w:t>
      </w:r>
      <w:r w:rsidR="004D5CB3" w:rsidRPr="00D35245">
        <w:rPr>
          <w:rFonts w:ascii="Times New Roman" w:eastAsia="Times New Roman" w:hAnsi="Times New Roman" w:cs="Times New Roman"/>
          <w:sz w:val="24"/>
          <w:szCs w:val="24"/>
          <w:lang w:eastAsia="ru-RU"/>
        </w:rPr>
        <w:t>беспечению подключения Объекта</w:t>
      </w:r>
      <w:r w:rsidR="00403438" w:rsidRPr="00D35245">
        <w:rPr>
          <w:rFonts w:ascii="Times New Roman" w:eastAsia="Times New Roman" w:hAnsi="Times New Roman" w:cs="Times New Roman"/>
          <w:sz w:val="24"/>
          <w:szCs w:val="24"/>
          <w:lang w:eastAsia="ru-RU"/>
        </w:rPr>
        <w:t xml:space="preserve"> </w:t>
      </w:r>
      <w:r w:rsidR="004D5CB3" w:rsidRPr="00D35245">
        <w:rPr>
          <w:rFonts w:ascii="Times New Roman" w:eastAsia="Times New Roman" w:hAnsi="Times New Roman" w:cs="Times New Roman"/>
          <w:sz w:val="24"/>
          <w:szCs w:val="24"/>
          <w:lang w:eastAsia="ru-RU"/>
        </w:rPr>
        <w:t xml:space="preserve">к </w:t>
      </w:r>
      <w:r w:rsidR="006E75D8" w:rsidRPr="00D35245">
        <w:rPr>
          <w:rFonts w:ascii="Times New Roman" w:eastAsia="Times New Roman" w:hAnsi="Times New Roman" w:cs="Times New Roman"/>
          <w:sz w:val="24"/>
          <w:szCs w:val="24"/>
          <w:lang w:eastAsia="ru-RU"/>
        </w:rPr>
        <w:t>системам теплоснабжения</w:t>
      </w:r>
      <w:r w:rsidR="004D5CB3" w:rsidRPr="00D35245">
        <w:rPr>
          <w:rFonts w:ascii="Times New Roman" w:eastAsia="Times New Roman" w:hAnsi="Times New Roman" w:cs="Times New Roman"/>
          <w:sz w:val="24"/>
          <w:szCs w:val="24"/>
          <w:lang w:eastAsia="ru-RU"/>
        </w:rPr>
        <w:t xml:space="preserve"> </w:t>
      </w:r>
      <w:r w:rsidR="00403438" w:rsidRPr="00D35245">
        <w:rPr>
          <w:rFonts w:ascii="Times New Roman" w:eastAsia="Times New Roman" w:hAnsi="Times New Roman" w:cs="Times New Roman"/>
          <w:sz w:val="24"/>
          <w:szCs w:val="24"/>
          <w:lang w:eastAsia="ru-RU"/>
        </w:rPr>
        <w:t xml:space="preserve">в пределах заявленной мощности потребления и в сроки, </w:t>
      </w:r>
      <w:r>
        <w:rPr>
          <w:rFonts w:ascii="Times New Roman" w:eastAsia="Times New Roman" w:hAnsi="Times New Roman" w:cs="Times New Roman"/>
          <w:sz w:val="24"/>
          <w:szCs w:val="24"/>
          <w:lang w:eastAsia="ru-RU"/>
        </w:rPr>
        <w:t>определенные п. 2</w:t>
      </w:r>
      <w:r w:rsidR="00403438" w:rsidRPr="00D35245">
        <w:rPr>
          <w:rFonts w:ascii="Times New Roman" w:eastAsia="Times New Roman" w:hAnsi="Times New Roman" w:cs="Times New Roman"/>
          <w:sz w:val="24"/>
          <w:szCs w:val="24"/>
          <w:lang w:eastAsia="ru-RU"/>
        </w:rPr>
        <w:t>.</w:t>
      </w:r>
      <w:r w:rsidR="00D35245">
        <w:rPr>
          <w:rFonts w:ascii="Times New Roman" w:eastAsia="Times New Roman" w:hAnsi="Times New Roman" w:cs="Times New Roman"/>
          <w:sz w:val="24"/>
          <w:szCs w:val="24"/>
          <w:lang w:eastAsia="ru-RU"/>
        </w:rPr>
        <w:t>3</w:t>
      </w:r>
      <w:r w:rsidR="00403438" w:rsidRPr="00D35245">
        <w:rPr>
          <w:rFonts w:ascii="Times New Roman" w:eastAsia="Times New Roman" w:hAnsi="Times New Roman" w:cs="Times New Roman"/>
          <w:sz w:val="24"/>
          <w:szCs w:val="24"/>
          <w:lang w:eastAsia="ru-RU"/>
        </w:rPr>
        <w:t>. настоящего Договора</w:t>
      </w:r>
      <w:r w:rsidR="0007552B">
        <w:rPr>
          <w:rFonts w:ascii="Times New Roman" w:eastAsia="Times New Roman" w:hAnsi="Times New Roman" w:cs="Times New Roman"/>
          <w:sz w:val="24"/>
          <w:szCs w:val="24"/>
          <w:lang w:eastAsia="ru-RU"/>
        </w:rPr>
        <w:t xml:space="preserve"> до границы</w:t>
      </w:r>
      <w:r w:rsidR="004C1B85">
        <w:rPr>
          <w:rFonts w:ascii="Times New Roman" w:eastAsia="Times New Roman" w:hAnsi="Times New Roman" w:cs="Times New Roman"/>
          <w:sz w:val="24"/>
          <w:szCs w:val="24"/>
          <w:lang w:eastAsia="ru-RU"/>
        </w:rPr>
        <w:t xml:space="preserve"> земельного участка Заявителя:</w:t>
      </w:r>
    </w:p>
    <w:p w14:paraId="22F95173" w14:textId="77777777" w:rsidR="004C1B85" w:rsidRDefault="004C1B85" w:rsidP="008070AD">
      <w:pPr>
        <w:tabs>
          <w:tab w:val="left" w:pos="1620"/>
        </w:tabs>
        <w:suppressAutoHyphen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w:t>
      </w:r>
      <w:r w:rsidR="006426C6">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________________________.</w:t>
      </w:r>
    </w:p>
    <w:p w14:paraId="51B662C5" w14:textId="77777777" w:rsidR="006426C6" w:rsidRPr="006426C6" w:rsidRDefault="006426C6" w:rsidP="008070AD">
      <w:pPr>
        <w:tabs>
          <w:tab w:val="left" w:pos="1620"/>
        </w:tabs>
        <w:suppressAutoHyphens/>
        <w:spacing w:after="0" w:line="240" w:lineRule="auto"/>
        <w:ind w:firstLine="851"/>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6426C6">
        <w:rPr>
          <w:rFonts w:ascii="Times New Roman" w:eastAsia="Times New Roman" w:hAnsi="Times New Roman" w:cs="Times New Roman"/>
          <w:sz w:val="16"/>
          <w:szCs w:val="16"/>
          <w:lang w:eastAsia="ru-RU"/>
        </w:rPr>
        <w:t>(указываются технические мероприятия по обеспечению подключения Объекта)</w:t>
      </w:r>
    </w:p>
    <w:p w14:paraId="5CF81008" w14:textId="77777777" w:rsidR="006426C6" w:rsidRDefault="006426C6" w:rsidP="006426C6">
      <w:pPr>
        <w:tabs>
          <w:tab w:val="left" w:pos="1620"/>
        </w:tabs>
        <w:suppressAutoHyphen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_______________________________________________________________________.</w:t>
      </w:r>
    </w:p>
    <w:p w14:paraId="338BF566" w14:textId="77777777" w:rsidR="006426C6" w:rsidRPr="006426C6" w:rsidRDefault="006426C6" w:rsidP="006426C6">
      <w:pPr>
        <w:tabs>
          <w:tab w:val="left" w:pos="1620"/>
        </w:tabs>
        <w:suppressAutoHyphens/>
        <w:spacing w:after="0" w:line="240" w:lineRule="auto"/>
        <w:ind w:firstLine="851"/>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6426C6">
        <w:rPr>
          <w:rFonts w:ascii="Times New Roman" w:eastAsia="Times New Roman" w:hAnsi="Times New Roman" w:cs="Times New Roman"/>
          <w:sz w:val="16"/>
          <w:szCs w:val="16"/>
          <w:lang w:eastAsia="ru-RU"/>
        </w:rPr>
        <w:t>(указываются технические мероприятия по обеспечению подключения Объекта)</w:t>
      </w:r>
    </w:p>
    <w:p w14:paraId="1B521283" w14:textId="77777777" w:rsidR="006426C6" w:rsidRDefault="006426C6" w:rsidP="006426C6">
      <w:pPr>
        <w:tabs>
          <w:tab w:val="left" w:pos="1620"/>
        </w:tabs>
        <w:suppressAutoHyphen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_______________________________________________________________________.</w:t>
      </w:r>
    </w:p>
    <w:p w14:paraId="369CF7DE" w14:textId="77777777" w:rsidR="006426C6" w:rsidRPr="006426C6" w:rsidRDefault="006426C6" w:rsidP="006426C6">
      <w:pPr>
        <w:tabs>
          <w:tab w:val="left" w:pos="1620"/>
        </w:tabs>
        <w:suppressAutoHyphens/>
        <w:spacing w:after="0" w:line="240" w:lineRule="auto"/>
        <w:ind w:firstLine="851"/>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6426C6">
        <w:rPr>
          <w:rFonts w:ascii="Times New Roman" w:eastAsia="Times New Roman" w:hAnsi="Times New Roman" w:cs="Times New Roman"/>
          <w:sz w:val="16"/>
          <w:szCs w:val="16"/>
          <w:lang w:eastAsia="ru-RU"/>
        </w:rPr>
        <w:t>(указываются технические мероприятия по обеспечению подключения Объекта)</w:t>
      </w:r>
    </w:p>
    <w:p w14:paraId="3EDDD60B" w14:textId="01A0BB65" w:rsidR="00403438" w:rsidRPr="00846055" w:rsidRDefault="00966C22" w:rsidP="008070AD">
      <w:pPr>
        <w:tabs>
          <w:tab w:val="left" w:pos="1620"/>
        </w:tabs>
        <w:suppressAutoHyphens/>
        <w:spacing w:after="0" w:line="240" w:lineRule="auto"/>
        <w:ind w:firstLine="851"/>
        <w:jc w:val="both"/>
        <w:rPr>
          <w:rFonts w:ascii="Times New Roman" w:eastAsia="Calibri" w:hAnsi="Times New Roman" w:cs="Times New Roman"/>
          <w:sz w:val="24"/>
        </w:rPr>
      </w:pPr>
      <w:r w:rsidRPr="00846055">
        <w:rPr>
          <w:rFonts w:ascii="Times New Roman" w:eastAsia="Times New Roman" w:hAnsi="Times New Roman" w:cs="Times New Roman"/>
          <w:sz w:val="24"/>
          <w:szCs w:val="24"/>
          <w:lang w:eastAsia="ru-RU"/>
        </w:rPr>
        <w:t>4</w:t>
      </w:r>
      <w:r w:rsidR="00403438" w:rsidRPr="00846055">
        <w:rPr>
          <w:rFonts w:ascii="Times New Roman" w:eastAsia="Times New Roman" w:hAnsi="Times New Roman" w:cs="Times New Roman"/>
          <w:sz w:val="24"/>
          <w:szCs w:val="24"/>
          <w:lang w:eastAsia="ru-RU"/>
        </w:rPr>
        <w:t xml:space="preserve">.1.2. </w:t>
      </w:r>
      <w:r w:rsidR="004C1B85" w:rsidRPr="00846055">
        <w:rPr>
          <w:rFonts w:ascii="Times New Roman" w:eastAsia="Calibri" w:hAnsi="Times New Roman" w:cs="Times New Roman"/>
          <w:sz w:val="24"/>
        </w:rPr>
        <w:t>Принять на согласование от Заявителя</w:t>
      </w:r>
      <w:r w:rsidR="006426C6" w:rsidRPr="00846055">
        <w:rPr>
          <w:rFonts w:ascii="Times New Roman" w:eastAsia="Calibri" w:hAnsi="Times New Roman" w:cs="Times New Roman"/>
          <w:sz w:val="24"/>
        </w:rPr>
        <w:t>,</w:t>
      </w:r>
      <w:r w:rsidR="004C1B85" w:rsidRPr="00846055">
        <w:rPr>
          <w:rFonts w:ascii="Times New Roman" w:eastAsia="Calibri" w:hAnsi="Times New Roman" w:cs="Times New Roman"/>
          <w:sz w:val="24"/>
        </w:rPr>
        <w:t xml:space="preserve"> разработанную </w:t>
      </w:r>
      <w:r w:rsidR="00960F16" w:rsidRPr="00846055">
        <w:rPr>
          <w:rFonts w:ascii="Times New Roman" w:eastAsia="Calibri" w:hAnsi="Times New Roman" w:cs="Times New Roman"/>
          <w:sz w:val="24"/>
        </w:rPr>
        <w:t xml:space="preserve">Заявителем в соответствии с п.4.2.2 настоящего Договора, </w:t>
      </w:r>
      <w:r w:rsidR="00D20008" w:rsidRPr="00846055">
        <w:rPr>
          <w:rFonts w:ascii="Times New Roman" w:eastAsia="Calibri" w:hAnsi="Times New Roman" w:cs="Times New Roman"/>
          <w:sz w:val="24"/>
        </w:rPr>
        <w:t xml:space="preserve">в </w:t>
      </w:r>
      <w:r w:rsidR="004C1B85" w:rsidRPr="00846055">
        <w:rPr>
          <w:rFonts w:ascii="Times New Roman" w:eastAsia="Calibri" w:hAnsi="Times New Roman" w:cs="Times New Roman"/>
          <w:sz w:val="24"/>
        </w:rPr>
        <w:t>порядке</w:t>
      </w:r>
      <w:r w:rsidR="00687B10">
        <w:rPr>
          <w:rFonts w:ascii="Times New Roman" w:eastAsia="Calibri" w:hAnsi="Times New Roman" w:cs="Times New Roman"/>
          <w:sz w:val="24"/>
        </w:rPr>
        <w:t>,</w:t>
      </w:r>
      <w:r w:rsidR="004C1B85" w:rsidRPr="00846055">
        <w:rPr>
          <w:rFonts w:ascii="Times New Roman" w:eastAsia="Calibri" w:hAnsi="Times New Roman" w:cs="Times New Roman"/>
          <w:sz w:val="24"/>
        </w:rPr>
        <w:t xml:space="preserve"> установленном законодательством, проектную документацию в</w:t>
      </w:r>
      <w:r w:rsidR="006048C7" w:rsidRPr="00846055">
        <w:rPr>
          <w:rFonts w:ascii="Times New Roman" w:eastAsia="Calibri" w:hAnsi="Times New Roman" w:cs="Times New Roman"/>
          <w:sz w:val="24"/>
        </w:rPr>
        <w:t xml:space="preserve"> пределах</w:t>
      </w:r>
      <w:r w:rsidR="004C1B85" w:rsidRPr="00846055">
        <w:rPr>
          <w:rFonts w:ascii="Times New Roman" w:eastAsia="Calibri" w:hAnsi="Times New Roman" w:cs="Times New Roman"/>
          <w:sz w:val="24"/>
        </w:rPr>
        <w:t xml:space="preserve"> границ</w:t>
      </w:r>
      <w:r w:rsidR="0007552B">
        <w:rPr>
          <w:rFonts w:ascii="Times New Roman" w:eastAsia="Calibri" w:hAnsi="Times New Roman" w:cs="Times New Roman"/>
          <w:sz w:val="24"/>
        </w:rPr>
        <w:t>ы</w:t>
      </w:r>
      <w:r w:rsidR="004C1B85" w:rsidRPr="00846055">
        <w:rPr>
          <w:rFonts w:ascii="Times New Roman" w:eastAsia="Calibri" w:hAnsi="Times New Roman" w:cs="Times New Roman"/>
          <w:sz w:val="24"/>
        </w:rPr>
        <w:t xml:space="preserve"> земельного участка За</w:t>
      </w:r>
      <w:r w:rsidR="006426C6" w:rsidRPr="00846055">
        <w:rPr>
          <w:rFonts w:ascii="Times New Roman" w:eastAsia="Calibri" w:hAnsi="Times New Roman" w:cs="Times New Roman"/>
          <w:sz w:val="24"/>
        </w:rPr>
        <w:t>явителя</w:t>
      </w:r>
      <w:r w:rsidR="004C1B85" w:rsidRPr="00846055">
        <w:rPr>
          <w:rFonts w:ascii="Times New Roman" w:eastAsia="Calibri" w:hAnsi="Times New Roman" w:cs="Times New Roman"/>
          <w:sz w:val="24"/>
        </w:rPr>
        <w:t xml:space="preserve"> </w:t>
      </w:r>
      <w:r w:rsidR="00DF7FEB" w:rsidRPr="00846055">
        <w:rPr>
          <w:rFonts w:ascii="Times New Roman" w:eastAsia="Times New Roman" w:hAnsi="Times New Roman" w:cs="Times New Roman"/>
          <w:bCs/>
          <w:sz w:val="24"/>
          <w:szCs w:val="24"/>
          <w:lang w:eastAsia="ru-RU"/>
        </w:rPr>
        <w:t xml:space="preserve">(разделы ОВ и ТС в соответствии с условиями подключения) </w:t>
      </w:r>
      <w:r w:rsidR="004C1B85" w:rsidRPr="00846055">
        <w:rPr>
          <w:rFonts w:ascii="Times New Roman" w:eastAsia="Calibri" w:hAnsi="Times New Roman" w:cs="Times New Roman"/>
          <w:sz w:val="24"/>
        </w:rPr>
        <w:t>согласно обязательствам, предусмот</w:t>
      </w:r>
      <w:r w:rsidR="00DF7FEB" w:rsidRPr="00846055">
        <w:rPr>
          <w:rFonts w:ascii="Times New Roman" w:eastAsia="Calibri" w:hAnsi="Times New Roman" w:cs="Times New Roman"/>
          <w:sz w:val="24"/>
        </w:rPr>
        <w:t xml:space="preserve">ренным условиями </w:t>
      </w:r>
      <w:r w:rsidR="004C1B85" w:rsidRPr="00846055">
        <w:rPr>
          <w:rFonts w:ascii="Times New Roman" w:eastAsia="Calibri" w:hAnsi="Times New Roman" w:cs="Times New Roman"/>
          <w:sz w:val="24"/>
        </w:rPr>
        <w:t>подключения и согласовать ее в срок не более 10 (десяти) рабочих дней либо предоставить мотивированный отказ.</w:t>
      </w:r>
    </w:p>
    <w:p w14:paraId="5F692808" w14:textId="1C9FB04F" w:rsidR="006048C7" w:rsidRDefault="006048C7" w:rsidP="006048C7">
      <w:pPr>
        <w:tabs>
          <w:tab w:val="left" w:pos="1620"/>
        </w:tabs>
        <w:suppressAutoHyphens/>
        <w:spacing w:after="0" w:line="240" w:lineRule="auto"/>
        <w:ind w:firstLine="851"/>
        <w:jc w:val="both"/>
        <w:rPr>
          <w:rFonts w:ascii="Times New Roman" w:eastAsia="Calibri" w:hAnsi="Times New Roman" w:cs="Times New Roman"/>
          <w:sz w:val="24"/>
        </w:rPr>
      </w:pPr>
      <w:r w:rsidRPr="00846055">
        <w:rPr>
          <w:rFonts w:ascii="Times New Roman" w:eastAsia="Calibri" w:hAnsi="Times New Roman" w:cs="Times New Roman"/>
          <w:sz w:val="24"/>
        </w:rPr>
        <w:t xml:space="preserve">4.1.3. В течение 30 дней с даты получения предложения от Заявителя по внесению </w:t>
      </w:r>
      <w:r w:rsidRPr="0014717A">
        <w:rPr>
          <w:rFonts w:ascii="Times New Roman" w:eastAsia="Calibri" w:hAnsi="Times New Roman" w:cs="Times New Roman"/>
          <w:sz w:val="24"/>
        </w:rPr>
        <w:t>изм</w:t>
      </w:r>
      <w:r>
        <w:rPr>
          <w:rFonts w:ascii="Times New Roman" w:eastAsia="Calibri" w:hAnsi="Times New Roman" w:cs="Times New Roman"/>
          <w:sz w:val="24"/>
        </w:rPr>
        <w:t xml:space="preserve">енений в проектную документацию, </w:t>
      </w:r>
      <w:r w:rsidRPr="0014717A">
        <w:rPr>
          <w:rFonts w:ascii="Times New Roman" w:eastAsia="Calibri" w:hAnsi="Times New Roman" w:cs="Times New Roman"/>
          <w:sz w:val="24"/>
        </w:rPr>
        <w:t xml:space="preserve">разработанную </w:t>
      </w:r>
      <w:r>
        <w:rPr>
          <w:rFonts w:ascii="Times New Roman" w:eastAsia="Calibri" w:hAnsi="Times New Roman" w:cs="Times New Roman"/>
          <w:sz w:val="24"/>
        </w:rPr>
        <w:t>Заявителем</w:t>
      </w:r>
      <w:r w:rsidRPr="0014717A">
        <w:rPr>
          <w:rFonts w:ascii="Times New Roman" w:eastAsia="Calibri" w:hAnsi="Times New Roman" w:cs="Times New Roman"/>
          <w:sz w:val="24"/>
        </w:rPr>
        <w:t xml:space="preserve"> в соо</w:t>
      </w:r>
      <w:r>
        <w:rPr>
          <w:rFonts w:ascii="Times New Roman" w:eastAsia="Calibri" w:hAnsi="Times New Roman" w:cs="Times New Roman"/>
          <w:sz w:val="24"/>
        </w:rPr>
        <w:t>тветствии с п.4.2.2 настоящего Д</w:t>
      </w:r>
      <w:r w:rsidRPr="0014717A">
        <w:rPr>
          <w:rFonts w:ascii="Times New Roman" w:eastAsia="Calibri" w:hAnsi="Times New Roman" w:cs="Times New Roman"/>
          <w:sz w:val="24"/>
        </w:rPr>
        <w:t>оговора</w:t>
      </w:r>
      <w:r>
        <w:rPr>
          <w:rFonts w:ascii="Times New Roman" w:eastAsia="Calibri" w:hAnsi="Times New Roman" w:cs="Times New Roman"/>
          <w:sz w:val="24"/>
        </w:rPr>
        <w:t>,</w:t>
      </w:r>
      <w:r w:rsidRPr="0014717A">
        <w:rPr>
          <w:rFonts w:ascii="Times New Roman" w:eastAsia="Calibri" w:hAnsi="Times New Roman" w:cs="Times New Roman"/>
          <w:sz w:val="24"/>
        </w:rPr>
        <w:t xml:space="preserve"> принять либо предоставить мотивированный отказ в принятии предложения о внесении изменений в </w:t>
      </w:r>
      <w:r>
        <w:rPr>
          <w:rFonts w:ascii="Times New Roman" w:eastAsia="Calibri" w:hAnsi="Times New Roman" w:cs="Times New Roman"/>
          <w:sz w:val="24"/>
        </w:rPr>
        <w:t>проектную документацию.</w:t>
      </w:r>
    </w:p>
    <w:p w14:paraId="6031920C" w14:textId="77777777" w:rsidR="006048C7" w:rsidRDefault="006048C7" w:rsidP="006048C7">
      <w:pPr>
        <w:tabs>
          <w:tab w:val="left" w:pos="1620"/>
        </w:tabs>
        <w:suppressAutoHyphens/>
        <w:spacing w:after="0" w:line="240" w:lineRule="auto"/>
        <w:ind w:firstLine="851"/>
        <w:jc w:val="both"/>
        <w:rPr>
          <w:rFonts w:ascii="Times New Roman" w:eastAsia="Calibri" w:hAnsi="Times New Roman" w:cs="Times New Roman"/>
          <w:sz w:val="24"/>
        </w:rPr>
      </w:pPr>
      <w:r>
        <w:rPr>
          <w:rFonts w:ascii="Times New Roman" w:eastAsia="Calibri" w:hAnsi="Times New Roman" w:cs="Times New Roman"/>
          <w:sz w:val="24"/>
        </w:rPr>
        <w:t>4.1.4. Проверить выполнение Заявителем условий подключения.</w:t>
      </w:r>
    </w:p>
    <w:p w14:paraId="68BCB9B6" w14:textId="77777777" w:rsidR="006048C7" w:rsidRPr="0014717A" w:rsidRDefault="006048C7" w:rsidP="006048C7">
      <w:pPr>
        <w:tabs>
          <w:tab w:val="left" w:pos="1620"/>
        </w:tabs>
        <w:suppressAutoHyphens/>
        <w:spacing w:after="0" w:line="240" w:lineRule="auto"/>
        <w:ind w:firstLine="851"/>
        <w:jc w:val="both"/>
        <w:rPr>
          <w:rFonts w:ascii="Times New Roman" w:eastAsia="Calibri" w:hAnsi="Times New Roman" w:cs="Times New Roman"/>
          <w:sz w:val="24"/>
        </w:rPr>
      </w:pPr>
      <w:r>
        <w:rPr>
          <w:rFonts w:ascii="Times New Roman" w:eastAsia="Calibri" w:hAnsi="Times New Roman" w:cs="Times New Roman"/>
          <w:sz w:val="24"/>
        </w:rPr>
        <w:t>4.1.5.</w:t>
      </w:r>
      <w:r w:rsidR="00E51F58">
        <w:rPr>
          <w:rFonts w:ascii="Times New Roman" w:eastAsia="Calibri" w:hAnsi="Times New Roman" w:cs="Times New Roman"/>
          <w:sz w:val="24"/>
        </w:rPr>
        <w:t xml:space="preserve"> </w:t>
      </w:r>
      <w:r w:rsidRPr="0014717A">
        <w:rPr>
          <w:rFonts w:ascii="Times New Roman" w:eastAsia="Calibri" w:hAnsi="Times New Roman" w:cs="Times New Roman"/>
          <w:sz w:val="24"/>
        </w:rPr>
        <w:t xml:space="preserve">Установить пломбы на приборах (узлах) учета тепловой энергии и теплоносителя, кранах и задвижках на их обводах в течение 7 рабочих дней с момента получения от </w:t>
      </w:r>
      <w:r>
        <w:rPr>
          <w:rFonts w:ascii="Times New Roman" w:eastAsia="Calibri" w:hAnsi="Times New Roman" w:cs="Times New Roman"/>
          <w:sz w:val="24"/>
        </w:rPr>
        <w:t>З</w:t>
      </w:r>
      <w:r w:rsidRPr="0014717A">
        <w:rPr>
          <w:rFonts w:ascii="Times New Roman" w:eastAsia="Calibri" w:hAnsi="Times New Roman" w:cs="Times New Roman"/>
          <w:sz w:val="24"/>
        </w:rPr>
        <w:t>а</w:t>
      </w:r>
      <w:r>
        <w:rPr>
          <w:rFonts w:ascii="Times New Roman" w:eastAsia="Calibri" w:hAnsi="Times New Roman" w:cs="Times New Roman"/>
          <w:sz w:val="24"/>
        </w:rPr>
        <w:t>явителя</w:t>
      </w:r>
      <w:r w:rsidRPr="0014717A">
        <w:rPr>
          <w:rFonts w:ascii="Times New Roman" w:eastAsia="Calibri" w:hAnsi="Times New Roman" w:cs="Times New Roman"/>
          <w:sz w:val="24"/>
        </w:rPr>
        <w:t xml:space="preserve"> уведомления о готовно</w:t>
      </w:r>
      <w:r>
        <w:rPr>
          <w:rFonts w:ascii="Times New Roman" w:eastAsia="Calibri" w:hAnsi="Times New Roman" w:cs="Times New Roman"/>
          <w:sz w:val="24"/>
        </w:rPr>
        <w:t>сти оборудования подключаемого О</w:t>
      </w:r>
      <w:r w:rsidRPr="0014717A">
        <w:rPr>
          <w:rFonts w:ascii="Times New Roman" w:eastAsia="Calibri" w:hAnsi="Times New Roman" w:cs="Times New Roman"/>
          <w:sz w:val="24"/>
        </w:rPr>
        <w:t>бъекта к подаче тепловой энергии и теплоносителя с составлением и подписанием акта о готовности.</w:t>
      </w:r>
    </w:p>
    <w:p w14:paraId="2B2D75C7" w14:textId="77777777" w:rsidR="004C1B85" w:rsidRDefault="00966C22" w:rsidP="008070AD">
      <w:pPr>
        <w:tabs>
          <w:tab w:val="left" w:pos="1620"/>
        </w:tabs>
        <w:suppressAutoHyphens/>
        <w:spacing w:after="0" w:line="240" w:lineRule="auto"/>
        <w:ind w:firstLine="851"/>
        <w:jc w:val="both"/>
        <w:rPr>
          <w:rFonts w:ascii="Times New Roman" w:eastAsia="Calibri" w:hAnsi="Times New Roman" w:cs="Times New Roman"/>
          <w:sz w:val="24"/>
        </w:rPr>
      </w:pPr>
      <w:r>
        <w:rPr>
          <w:rFonts w:ascii="Times New Roman" w:eastAsia="Calibri" w:hAnsi="Times New Roman" w:cs="Times New Roman"/>
          <w:sz w:val="24"/>
        </w:rPr>
        <w:t>4</w:t>
      </w:r>
      <w:r w:rsidR="006048C7">
        <w:rPr>
          <w:rFonts w:ascii="Times New Roman" w:eastAsia="Calibri" w:hAnsi="Times New Roman" w:cs="Times New Roman"/>
          <w:sz w:val="24"/>
        </w:rPr>
        <w:t>.1.6</w:t>
      </w:r>
      <w:r w:rsidR="004C1B85">
        <w:rPr>
          <w:rFonts w:ascii="Times New Roman" w:eastAsia="Calibri" w:hAnsi="Times New Roman" w:cs="Times New Roman"/>
          <w:sz w:val="24"/>
        </w:rPr>
        <w:t>.</w:t>
      </w:r>
      <w:r w:rsidR="00E51F58">
        <w:rPr>
          <w:rFonts w:ascii="Times New Roman" w:eastAsia="Calibri" w:hAnsi="Times New Roman" w:cs="Times New Roman"/>
          <w:sz w:val="24"/>
        </w:rPr>
        <w:t xml:space="preserve"> </w:t>
      </w:r>
      <w:r w:rsidR="004C1B85" w:rsidRPr="0014717A">
        <w:rPr>
          <w:rFonts w:ascii="Times New Roman" w:eastAsia="Calibri" w:hAnsi="Times New Roman" w:cs="Times New Roman"/>
          <w:sz w:val="24"/>
        </w:rPr>
        <w:t>Осуществить не п</w:t>
      </w:r>
      <w:r w:rsidR="004C1B85">
        <w:rPr>
          <w:rFonts w:ascii="Times New Roman" w:eastAsia="Calibri" w:hAnsi="Times New Roman" w:cs="Times New Roman"/>
          <w:sz w:val="24"/>
        </w:rPr>
        <w:t>озднее установленной настоящим Д</w:t>
      </w:r>
      <w:r w:rsidR="004C1B85" w:rsidRPr="0014717A">
        <w:rPr>
          <w:rFonts w:ascii="Times New Roman" w:eastAsia="Calibri" w:hAnsi="Times New Roman" w:cs="Times New Roman"/>
          <w:sz w:val="24"/>
        </w:rPr>
        <w:t xml:space="preserve">оговором даты подключения (но не ранее подписания акта о </w:t>
      </w:r>
      <w:r>
        <w:rPr>
          <w:rFonts w:ascii="Times New Roman" w:eastAsia="Calibri" w:hAnsi="Times New Roman" w:cs="Times New Roman"/>
          <w:sz w:val="24"/>
        </w:rPr>
        <w:t>готовности</w:t>
      </w:r>
      <w:r w:rsidR="004C1B85" w:rsidRPr="0014717A">
        <w:rPr>
          <w:rFonts w:ascii="Times New Roman" w:eastAsia="Calibri" w:hAnsi="Times New Roman" w:cs="Times New Roman"/>
          <w:sz w:val="24"/>
        </w:rPr>
        <w:t xml:space="preserve">) действия по подключению к сети </w:t>
      </w:r>
      <w:r w:rsidR="00960F16">
        <w:rPr>
          <w:rFonts w:ascii="Times New Roman" w:eastAsia="Calibri" w:hAnsi="Times New Roman" w:cs="Times New Roman"/>
          <w:sz w:val="24"/>
        </w:rPr>
        <w:lastRenderedPageBreak/>
        <w:t xml:space="preserve">инженерно-технического обеспечения </w:t>
      </w:r>
      <w:r w:rsidR="004C1B85">
        <w:rPr>
          <w:rFonts w:ascii="Times New Roman" w:eastAsia="Calibri" w:hAnsi="Times New Roman" w:cs="Times New Roman"/>
          <w:sz w:val="24"/>
        </w:rPr>
        <w:t>оборудования подключаемого О</w:t>
      </w:r>
      <w:r w:rsidR="004C1B85" w:rsidRPr="0014717A">
        <w:rPr>
          <w:rFonts w:ascii="Times New Roman" w:eastAsia="Calibri" w:hAnsi="Times New Roman" w:cs="Times New Roman"/>
          <w:sz w:val="24"/>
        </w:rPr>
        <w:t xml:space="preserve">бъекта при выполнении </w:t>
      </w:r>
      <w:r w:rsidR="004C1B85">
        <w:rPr>
          <w:rFonts w:ascii="Times New Roman" w:eastAsia="Calibri" w:hAnsi="Times New Roman" w:cs="Times New Roman"/>
          <w:sz w:val="24"/>
        </w:rPr>
        <w:t>З</w:t>
      </w:r>
      <w:r w:rsidR="004C1B85" w:rsidRPr="0014717A">
        <w:rPr>
          <w:rFonts w:ascii="Times New Roman" w:eastAsia="Calibri" w:hAnsi="Times New Roman" w:cs="Times New Roman"/>
          <w:sz w:val="24"/>
        </w:rPr>
        <w:t>а</w:t>
      </w:r>
      <w:r w:rsidR="00960F16">
        <w:rPr>
          <w:rFonts w:ascii="Times New Roman" w:eastAsia="Calibri" w:hAnsi="Times New Roman" w:cs="Times New Roman"/>
          <w:sz w:val="24"/>
        </w:rPr>
        <w:t>явителем обязанностей по настоящему Д</w:t>
      </w:r>
      <w:r w:rsidR="004C1B85" w:rsidRPr="0014717A">
        <w:rPr>
          <w:rFonts w:ascii="Times New Roman" w:eastAsia="Calibri" w:hAnsi="Times New Roman" w:cs="Times New Roman"/>
          <w:sz w:val="24"/>
        </w:rPr>
        <w:t>оговору.</w:t>
      </w:r>
    </w:p>
    <w:p w14:paraId="0A0C1409" w14:textId="77777777" w:rsidR="006048C7" w:rsidRPr="006048C7" w:rsidRDefault="006048C7" w:rsidP="006048C7">
      <w:pPr>
        <w:tabs>
          <w:tab w:val="left" w:pos="1620"/>
        </w:tabs>
        <w:suppressAutoHyphens/>
        <w:spacing w:after="0" w:line="240" w:lineRule="auto"/>
        <w:ind w:firstLine="851"/>
        <w:jc w:val="both"/>
        <w:rPr>
          <w:rFonts w:ascii="Times New Roman" w:eastAsia="Calibri" w:hAnsi="Times New Roman" w:cs="Times New Roman"/>
          <w:sz w:val="24"/>
        </w:rPr>
      </w:pPr>
      <w:r w:rsidRPr="006048C7">
        <w:rPr>
          <w:rFonts w:ascii="Times New Roman" w:eastAsia="Calibri" w:hAnsi="Times New Roman" w:cs="Times New Roman"/>
          <w:sz w:val="24"/>
        </w:rPr>
        <w:t>4.1.7. Подготовить для Заявителя документы, подтверждающие выполнение условий подключения:</w:t>
      </w:r>
    </w:p>
    <w:p w14:paraId="0C694E5A" w14:textId="77777777" w:rsidR="006048C7" w:rsidRPr="006048C7" w:rsidRDefault="006048C7" w:rsidP="006048C7">
      <w:pPr>
        <w:pStyle w:val="a3"/>
        <w:numPr>
          <w:ilvl w:val="0"/>
          <w:numId w:val="10"/>
        </w:numPr>
        <w:tabs>
          <w:tab w:val="left" w:pos="1134"/>
        </w:tabs>
        <w:suppressAutoHyphens/>
        <w:spacing w:after="0" w:line="240" w:lineRule="auto"/>
        <w:ind w:left="1134" w:hanging="283"/>
        <w:jc w:val="both"/>
        <w:rPr>
          <w:rFonts w:ascii="Times New Roman" w:eastAsia="Calibri" w:hAnsi="Times New Roman" w:cs="Times New Roman"/>
          <w:sz w:val="24"/>
        </w:rPr>
      </w:pPr>
      <w:r w:rsidRPr="006048C7">
        <w:rPr>
          <w:rFonts w:ascii="Times New Roman" w:eastAsia="Calibri" w:hAnsi="Times New Roman" w:cs="Times New Roman"/>
          <w:sz w:val="24"/>
        </w:rPr>
        <w:t>Акт о готовности</w:t>
      </w:r>
      <w:r>
        <w:rPr>
          <w:rFonts w:ascii="Times New Roman" w:eastAsia="Calibri" w:hAnsi="Times New Roman" w:cs="Times New Roman"/>
          <w:sz w:val="24"/>
        </w:rPr>
        <w:t xml:space="preserve"> по форме Прил</w:t>
      </w:r>
      <w:r w:rsidR="009325C6">
        <w:rPr>
          <w:rFonts w:ascii="Times New Roman" w:eastAsia="Calibri" w:hAnsi="Times New Roman" w:cs="Times New Roman"/>
          <w:sz w:val="24"/>
        </w:rPr>
        <w:t>ожения №</w:t>
      </w:r>
      <w:r>
        <w:rPr>
          <w:rFonts w:ascii="Times New Roman" w:eastAsia="Calibri" w:hAnsi="Times New Roman" w:cs="Times New Roman"/>
          <w:sz w:val="24"/>
        </w:rPr>
        <w:t>4 к настоящему Договору</w:t>
      </w:r>
      <w:r w:rsidRPr="006048C7">
        <w:rPr>
          <w:rFonts w:ascii="Times New Roman" w:eastAsia="Calibri" w:hAnsi="Times New Roman" w:cs="Times New Roman"/>
          <w:sz w:val="24"/>
        </w:rPr>
        <w:t>;</w:t>
      </w:r>
    </w:p>
    <w:p w14:paraId="3EEF8533" w14:textId="77777777" w:rsidR="006048C7" w:rsidRPr="006048C7" w:rsidRDefault="006048C7" w:rsidP="006048C7">
      <w:pPr>
        <w:pStyle w:val="a3"/>
        <w:numPr>
          <w:ilvl w:val="0"/>
          <w:numId w:val="10"/>
        </w:numPr>
        <w:tabs>
          <w:tab w:val="left" w:pos="1134"/>
        </w:tabs>
        <w:suppressAutoHyphens/>
        <w:spacing w:after="0" w:line="240" w:lineRule="auto"/>
        <w:ind w:left="1134" w:hanging="283"/>
        <w:jc w:val="both"/>
        <w:rPr>
          <w:rFonts w:ascii="Times New Roman" w:eastAsia="Calibri" w:hAnsi="Times New Roman" w:cs="Times New Roman"/>
          <w:sz w:val="24"/>
        </w:rPr>
      </w:pPr>
      <w:r w:rsidRPr="006048C7">
        <w:rPr>
          <w:rFonts w:ascii="Times New Roman" w:eastAsia="Calibri" w:hAnsi="Times New Roman" w:cs="Times New Roman"/>
          <w:sz w:val="24"/>
        </w:rPr>
        <w:t>Акт о подключении к системе теплоснабжения</w:t>
      </w:r>
      <w:r w:rsidR="009325C6">
        <w:rPr>
          <w:rFonts w:ascii="Times New Roman" w:eastAsia="Calibri" w:hAnsi="Times New Roman" w:cs="Times New Roman"/>
          <w:sz w:val="24"/>
        </w:rPr>
        <w:t xml:space="preserve"> по форме Приложения №</w:t>
      </w:r>
      <w:r>
        <w:rPr>
          <w:rFonts w:ascii="Times New Roman" w:eastAsia="Calibri" w:hAnsi="Times New Roman" w:cs="Times New Roman"/>
          <w:sz w:val="24"/>
        </w:rPr>
        <w:t>5 к настоящему Договору</w:t>
      </w:r>
      <w:r w:rsidRPr="006048C7">
        <w:rPr>
          <w:rFonts w:ascii="Times New Roman" w:eastAsia="Calibri" w:hAnsi="Times New Roman" w:cs="Times New Roman"/>
          <w:sz w:val="24"/>
        </w:rPr>
        <w:t>;</w:t>
      </w:r>
    </w:p>
    <w:p w14:paraId="05D5B957" w14:textId="77777777" w:rsidR="006048C7" w:rsidRPr="006048C7" w:rsidRDefault="006048C7" w:rsidP="006048C7">
      <w:pPr>
        <w:pStyle w:val="a3"/>
        <w:numPr>
          <w:ilvl w:val="0"/>
          <w:numId w:val="10"/>
        </w:numPr>
        <w:tabs>
          <w:tab w:val="left" w:pos="1134"/>
        </w:tabs>
        <w:suppressAutoHyphens/>
        <w:spacing w:after="0" w:line="240" w:lineRule="auto"/>
        <w:ind w:left="1134" w:hanging="283"/>
        <w:jc w:val="both"/>
        <w:rPr>
          <w:rFonts w:ascii="Times New Roman" w:eastAsia="Calibri" w:hAnsi="Times New Roman" w:cs="Times New Roman"/>
          <w:sz w:val="24"/>
        </w:rPr>
      </w:pPr>
      <w:r w:rsidRPr="006048C7">
        <w:rPr>
          <w:rFonts w:ascii="Times New Roman" w:eastAsia="Calibri" w:hAnsi="Times New Roman" w:cs="Times New Roman"/>
          <w:sz w:val="24"/>
        </w:rPr>
        <w:t>Акт разграничения балансовой принадлежности</w:t>
      </w:r>
      <w:r w:rsidR="009325C6">
        <w:rPr>
          <w:rFonts w:ascii="Times New Roman" w:eastAsia="Calibri" w:hAnsi="Times New Roman" w:cs="Times New Roman"/>
          <w:sz w:val="24"/>
        </w:rPr>
        <w:t xml:space="preserve"> по форме Приложения №</w:t>
      </w:r>
      <w:r>
        <w:rPr>
          <w:rFonts w:ascii="Times New Roman" w:eastAsia="Calibri" w:hAnsi="Times New Roman" w:cs="Times New Roman"/>
          <w:sz w:val="24"/>
        </w:rPr>
        <w:t>6 к настоящему Договору</w:t>
      </w:r>
      <w:r w:rsidRPr="006048C7">
        <w:rPr>
          <w:rFonts w:ascii="Times New Roman" w:eastAsia="Calibri" w:hAnsi="Times New Roman" w:cs="Times New Roman"/>
          <w:sz w:val="24"/>
        </w:rPr>
        <w:t xml:space="preserve">. </w:t>
      </w:r>
    </w:p>
    <w:p w14:paraId="733400D7" w14:textId="77777777" w:rsidR="006048C7" w:rsidRPr="00E3431E" w:rsidRDefault="006048C7" w:rsidP="006048C7">
      <w:pPr>
        <w:tabs>
          <w:tab w:val="left" w:pos="1620"/>
        </w:tabs>
        <w:suppressAutoHyphens/>
        <w:spacing w:after="0" w:line="240" w:lineRule="auto"/>
        <w:ind w:firstLine="851"/>
        <w:jc w:val="both"/>
        <w:rPr>
          <w:rFonts w:ascii="Times New Roman" w:eastAsia="Calibri" w:hAnsi="Times New Roman" w:cs="Times New Roman"/>
          <w:sz w:val="24"/>
        </w:rPr>
      </w:pPr>
      <w:r w:rsidRPr="00E3431E">
        <w:rPr>
          <w:rFonts w:ascii="Times New Roman" w:eastAsia="Calibri" w:hAnsi="Times New Roman" w:cs="Times New Roman"/>
          <w:sz w:val="24"/>
        </w:rPr>
        <w:t>4.1.</w:t>
      </w:r>
      <w:r>
        <w:rPr>
          <w:rFonts w:ascii="Times New Roman" w:eastAsia="Calibri" w:hAnsi="Times New Roman" w:cs="Times New Roman"/>
          <w:sz w:val="24"/>
        </w:rPr>
        <w:t>8</w:t>
      </w:r>
      <w:r w:rsidRPr="00E3431E">
        <w:rPr>
          <w:rFonts w:ascii="Times New Roman" w:eastAsia="Calibri" w:hAnsi="Times New Roman" w:cs="Times New Roman"/>
          <w:sz w:val="24"/>
        </w:rPr>
        <w:tab/>
        <w:t>После выполнения За</w:t>
      </w:r>
      <w:r>
        <w:rPr>
          <w:rFonts w:ascii="Times New Roman" w:eastAsia="Calibri" w:hAnsi="Times New Roman" w:cs="Times New Roman"/>
          <w:sz w:val="24"/>
        </w:rPr>
        <w:t xml:space="preserve">явителем условий подключения </w:t>
      </w:r>
      <w:r w:rsidRPr="00E3431E">
        <w:rPr>
          <w:rFonts w:ascii="Times New Roman" w:eastAsia="Calibri" w:hAnsi="Times New Roman" w:cs="Times New Roman"/>
          <w:sz w:val="24"/>
        </w:rPr>
        <w:t>выдать разрешение на подключение Объекта к системе теплоснабжения при наличии подписанн</w:t>
      </w:r>
      <w:r>
        <w:rPr>
          <w:rFonts w:ascii="Times New Roman" w:eastAsia="Calibri" w:hAnsi="Times New Roman" w:cs="Times New Roman"/>
          <w:sz w:val="24"/>
        </w:rPr>
        <w:t xml:space="preserve">ого </w:t>
      </w:r>
      <w:r w:rsidRPr="00E3431E">
        <w:rPr>
          <w:rFonts w:ascii="Times New Roman" w:eastAsia="Calibri" w:hAnsi="Times New Roman" w:cs="Times New Roman"/>
          <w:sz w:val="24"/>
        </w:rPr>
        <w:t>Акт</w:t>
      </w:r>
      <w:r w:rsidR="00DE4D37">
        <w:rPr>
          <w:rFonts w:ascii="Times New Roman" w:eastAsia="Calibri" w:hAnsi="Times New Roman" w:cs="Times New Roman"/>
          <w:sz w:val="24"/>
        </w:rPr>
        <w:t>а</w:t>
      </w:r>
      <w:r w:rsidRPr="00E3431E">
        <w:rPr>
          <w:rFonts w:ascii="Times New Roman" w:eastAsia="Calibri" w:hAnsi="Times New Roman" w:cs="Times New Roman"/>
          <w:sz w:val="24"/>
        </w:rPr>
        <w:t xml:space="preserve"> о готовности</w:t>
      </w:r>
      <w:r>
        <w:rPr>
          <w:rFonts w:ascii="Times New Roman" w:eastAsia="Calibri" w:hAnsi="Times New Roman" w:cs="Times New Roman"/>
          <w:sz w:val="24"/>
        </w:rPr>
        <w:t xml:space="preserve"> обеими Сторонами</w:t>
      </w:r>
      <w:r w:rsidRPr="00E3431E">
        <w:rPr>
          <w:rFonts w:ascii="Times New Roman" w:eastAsia="Calibri" w:hAnsi="Times New Roman" w:cs="Times New Roman"/>
          <w:sz w:val="24"/>
        </w:rPr>
        <w:t>.</w:t>
      </w:r>
    </w:p>
    <w:p w14:paraId="2D1127D3" w14:textId="77777777" w:rsidR="004C1B85" w:rsidRDefault="006048C7" w:rsidP="00E3431E">
      <w:pPr>
        <w:tabs>
          <w:tab w:val="left" w:pos="1620"/>
        </w:tabs>
        <w:suppressAutoHyphens/>
        <w:spacing w:after="0" w:line="240" w:lineRule="auto"/>
        <w:ind w:firstLine="851"/>
        <w:jc w:val="both"/>
        <w:rPr>
          <w:rFonts w:ascii="Times New Roman" w:eastAsia="Calibri" w:hAnsi="Times New Roman" w:cs="Times New Roman"/>
          <w:sz w:val="24"/>
        </w:rPr>
      </w:pPr>
      <w:r>
        <w:rPr>
          <w:rFonts w:ascii="Times New Roman" w:eastAsia="Calibri" w:hAnsi="Times New Roman" w:cs="Times New Roman"/>
          <w:sz w:val="24"/>
        </w:rPr>
        <w:t>4.1.9</w:t>
      </w:r>
      <w:r w:rsidR="00966C22">
        <w:rPr>
          <w:rFonts w:ascii="Times New Roman" w:eastAsia="Calibri" w:hAnsi="Times New Roman" w:cs="Times New Roman"/>
          <w:sz w:val="24"/>
        </w:rPr>
        <w:t xml:space="preserve">. </w:t>
      </w:r>
      <w:r w:rsidR="004C1B85" w:rsidRPr="0014717A">
        <w:rPr>
          <w:rFonts w:ascii="Times New Roman" w:eastAsia="Calibri" w:hAnsi="Times New Roman" w:cs="Times New Roman"/>
          <w:sz w:val="24"/>
        </w:rPr>
        <w:t xml:space="preserve">Представить </w:t>
      </w:r>
      <w:r w:rsidR="004C1B85">
        <w:rPr>
          <w:rFonts w:ascii="Times New Roman" w:eastAsia="Calibri" w:hAnsi="Times New Roman" w:cs="Times New Roman"/>
          <w:sz w:val="24"/>
        </w:rPr>
        <w:t>З</w:t>
      </w:r>
      <w:r w:rsidR="004C1B85" w:rsidRPr="0014717A">
        <w:rPr>
          <w:rFonts w:ascii="Times New Roman" w:eastAsia="Calibri" w:hAnsi="Times New Roman" w:cs="Times New Roman"/>
          <w:sz w:val="24"/>
        </w:rPr>
        <w:t>а</w:t>
      </w:r>
      <w:r w:rsidR="004C1B85">
        <w:rPr>
          <w:rFonts w:ascii="Times New Roman" w:eastAsia="Calibri" w:hAnsi="Times New Roman" w:cs="Times New Roman"/>
          <w:sz w:val="24"/>
        </w:rPr>
        <w:t xml:space="preserve">явителю </w:t>
      </w:r>
      <w:r w:rsidR="004C1B85" w:rsidRPr="0014717A">
        <w:rPr>
          <w:rFonts w:ascii="Times New Roman" w:eastAsia="Calibri" w:hAnsi="Times New Roman" w:cs="Times New Roman"/>
          <w:sz w:val="24"/>
        </w:rPr>
        <w:t>счета на оп</w:t>
      </w:r>
      <w:r w:rsidR="004C1B85">
        <w:rPr>
          <w:rFonts w:ascii="Times New Roman" w:eastAsia="Calibri" w:hAnsi="Times New Roman" w:cs="Times New Roman"/>
          <w:sz w:val="24"/>
        </w:rPr>
        <w:t>лату в соответствии с разделом 4 настоящего Д</w:t>
      </w:r>
      <w:r w:rsidR="004C1B85" w:rsidRPr="0014717A">
        <w:rPr>
          <w:rFonts w:ascii="Times New Roman" w:eastAsia="Calibri" w:hAnsi="Times New Roman" w:cs="Times New Roman"/>
          <w:sz w:val="24"/>
        </w:rPr>
        <w:t>оговора, соответствующие требованиям ст. 169 НК РФ для проведения расчетов между сторонами.</w:t>
      </w:r>
    </w:p>
    <w:p w14:paraId="06319CE7" w14:textId="77777777" w:rsidR="00164096" w:rsidRDefault="00846055" w:rsidP="00E3431E">
      <w:pPr>
        <w:tabs>
          <w:tab w:val="left" w:pos="1620"/>
        </w:tabs>
        <w:suppressAutoHyphens/>
        <w:spacing w:after="0" w:line="240" w:lineRule="auto"/>
        <w:ind w:firstLine="851"/>
        <w:jc w:val="both"/>
        <w:rPr>
          <w:rFonts w:ascii="Times New Roman" w:eastAsia="Times New Roman" w:hAnsi="Times New Roman" w:cs="Times New Roman"/>
          <w:sz w:val="24"/>
          <w:szCs w:val="24"/>
          <w:lang w:eastAsia="ru-RU"/>
        </w:rPr>
      </w:pPr>
      <w:r>
        <w:rPr>
          <w:rFonts w:ascii="Times New Roman" w:eastAsia="Calibri" w:hAnsi="Times New Roman" w:cs="Times New Roman"/>
          <w:sz w:val="24"/>
        </w:rPr>
        <w:t xml:space="preserve">4.1.10. Подготовить и выдать Заявителю </w:t>
      </w:r>
      <w:r w:rsidRPr="00966C22">
        <w:rPr>
          <w:rFonts w:ascii="Times New Roman" w:eastAsia="Times New Roman" w:hAnsi="Times New Roman" w:cs="Times New Roman"/>
          <w:sz w:val="24"/>
          <w:szCs w:val="24"/>
          <w:lang w:eastAsia="ru-RU"/>
        </w:rPr>
        <w:t>условия подключения к системе теплоснабжения</w:t>
      </w:r>
      <w:r w:rsidR="00135ED1">
        <w:rPr>
          <w:rFonts w:ascii="Times New Roman" w:eastAsia="Times New Roman" w:hAnsi="Times New Roman" w:cs="Times New Roman"/>
          <w:sz w:val="24"/>
          <w:szCs w:val="24"/>
          <w:lang w:eastAsia="ru-RU"/>
        </w:rPr>
        <w:t xml:space="preserve"> Объекта, являющихся неотъемлемой частью настоящего договора</w:t>
      </w:r>
      <w:r w:rsidR="00687B10">
        <w:rPr>
          <w:rFonts w:ascii="Times New Roman" w:eastAsia="Times New Roman" w:hAnsi="Times New Roman" w:cs="Times New Roman"/>
          <w:sz w:val="24"/>
          <w:szCs w:val="24"/>
          <w:lang w:eastAsia="ru-RU"/>
        </w:rPr>
        <w:t xml:space="preserve"> (Приложение №1)</w:t>
      </w:r>
      <w:r w:rsidR="00135ED1">
        <w:rPr>
          <w:rFonts w:ascii="Times New Roman" w:eastAsia="Times New Roman" w:hAnsi="Times New Roman" w:cs="Times New Roman"/>
          <w:sz w:val="24"/>
          <w:szCs w:val="24"/>
          <w:lang w:eastAsia="ru-RU"/>
        </w:rPr>
        <w:t xml:space="preserve">. </w:t>
      </w:r>
    </w:p>
    <w:p w14:paraId="385CF5D4" w14:textId="77777777" w:rsidR="00846055" w:rsidRPr="00960F16" w:rsidRDefault="00846055" w:rsidP="00E3431E">
      <w:pPr>
        <w:tabs>
          <w:tab w:val="left" w:pos="1620"/>
        </w:tabs>
        <w:suppressAutoHyphens/>
        <w:spacing w:after="0" w:line="240" w:lineRule="auto"/>
        <w:ind w:firstLine="851"/>
        <w:jc w:val="both"/>
        <w:rPr>
          <w:rFonts w:ascii="Times New Roman" w:eastAsia="Calibri" w:hAnsi="Times New Roman" w:cs="Times New Roman"/>
          <w:sz w:val="24"/>
        </w:rPr>
      </w:pPr>
    </w:p>
    <w:p w14:paraId="614F8A6C" w14:textId="77777777" w:rsidR="00403438" w:rsidRPr="00E3431E" w:rsidRDefault="00E3431E" w:rsidP="008070AD">
      <w:pPr>
        <w:suppressAutoHyphens/>
        <w:spacing w:after="0" w:line="240" w:lineRule="auto"/>
        <w:ind w:firstLine="85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4</w:t>
      </w:r>
      <w:r w:rsidR="00403438" w:rsidRPr="00E3431E">
        <w:rPr>
          <w:rFonts w:ascii="Times New Roman" w:eastAsia="Times New Roman" w:hAnsi="Times New Roman" w:cs="Times New Roman"/>
          <w:b/>
          <w:bCs/>
          <w:sz w:val="24"/>
          <w:szCs w:val="24"/>
          <w:lang w:eastAsia="ru-RU"/>
        </w:rPr>
        <w:t>.2. Заявитель обязуется:</w:t>
      </w:r>
    </w:p>
    <w:p w14:paraId="437E4B38" w14:textId="6AA53025" w:rsidR="00403438" w:rsidRPr="00D35245" w:rsidRDefault="00DF7FEB" w:rsidP="00DE4D37">
      <w:pPr>
        <w:tabs>
          <w:tab w:val="left" w:pos="1620"/>
        </w:tabs>
        <w:suppressAutoHyphens/>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4</w:t>
      </w:r>
      <w:r w:rsidR="00403438" w:rsidRPr="00D35245">
        <w:rPr>
          <w:rFonts w:ascii="Times New Roman" w:eastAsia="Times New Roman" w:hAnsi="Times New Roman" w:cs="Times New Roman"/>
          <w:sz w:val="24"/>
          <w:szCs w:val="24"/>
          <w:lang w:eastAsia="ru-RU"/>
        </w:rPr>
        <w:t xml:space="preserve">.2.1. </w:t>
      </w:r>
      <w:r w:rsidR="00403438" w:rsidRPr="00D35245">
        <w:rPr>
          <w:rFonts w:ascii="Times New Roman" w:eastAsia="Times New Roman" w:hAnsi="Times New Roman" w:cs="Times New Roman"/>
          <w:bCs/>
          <w:sz w:val="24"/>
          <w:szCs w:val="24"/>
          <w:lang w:eastAsia="ru-RU"/>
        </w:rPr>
        <w:t xml:space="preserve">Выполнить </w:t>
      </w:r>
      <w:r w:rsidR="00DE4D37">
        <w:rPr>
          <w:rFonts w:ascii="Times New Roman" w:eastAsia="Times New Roman" w:hAnsi="Times New Roman" w:cs="Times New Roman"/>
          <w:bCs/>
          <w:sz w:val="24"/>
          <w:szCs w:val="24"/>
          <w:lang w:eastAsia="ru-RU"/>
        </w:rPr>
        <w:t>мероприятия</w:t>
      </w:r>
      <w:r w:rsidR="00403438" w:rsidRPr="00D35245">
        <w:rPr>
          <w:rFonts w:ascii="Times New Roman" w:eastAsia="Times New Roman" w:hAnsi="Times New Roman" w:cs="Times New Roman"/>
          <w:bCs/>
          <w:sz w:val="24"/>
          <w:szCs w:val="24"/>
          <w:lang w:eastAsia="ru-RU"/>
        </w:rPr>
        <w:t xml:space="preserve"> по обеспечению подключения Объекта к </w:t>
      </w:r>
      <w:r w:rsidR="00233FF8" w:rsidRPr="00D35245">
        <w:rPr>
          <w:rFonts w:ascii="Times New Roman" w:eastAsia="Times New Roman" w:hAnsi="Times New Roman" w:cs="Times New Roman"/>
          <w:bCs/>
          <w:sz w:val="24"/>
          <w:szCs w:val="24"/>
          <w:lang w:eastAsia="ru-RU"/>
        </w:rPr>
        <w:t>системам теплоснабжения в соответствии с заявленной мощностью потребления</w:t>
      </w:r>
      <w:r w:rsidR="00D35245">
        <w:rPr>
          <w:rFonts w:ascii="Times New Roman" w:eastAsia="Times New Roman" w:hAnsi="Times New Roman" w:cs="Times New Roman"/>
          <w:bCs/>
          <w:sz w:val="24"/>
          <w:szCs w:val="24"/>
          <w:lang w:eastAsia="ru-RU"/>
        </w:rPr>
        <w:t xml:space="preserve"> и в сроки, определенные п. </w:t>
      </w:r>
      <w:r w:rsidR="006048C7">
        <w:rPr>
          <w:rFonts w:ascii="Times New Roman" w:eastAsia="Times New Roman" w:hAnsi="Times New Roman" w:cs="Times New Roman"/>
          <w:bCs/>
          <w:sz w:val="24"/>
          <w:szCs w:val="24"/>
          <w:lang w:eastAsia="ru-RU"/>
        </w:rPr>
        <w:t>2</w:t>
      </w:r>
      <w:r w:rsidR="00D35245">
        <w:rPr>
          <w:rFonts w:ascii="Times New Roman" w:eastAsia="Times New Roman" w:hAnsi="Times New Roman" w:cs="Times New Roman"/>
          <w:bCs/>
          <w:sz w:val="24"/>
          <w:szCs w:val="24"/>
          <w:lang w:eastAsia="ru-RU"/>
        </w:rPr>
        <w:t>.3</w:t>
      </w:r>
      <w:r w:rsidR="00403438" w:rsidRPr="00D35245">
        <w:rPr>
          <w:rFonts w:ascii="Times New Roman" w:eastAsia="Times New Roman" w:hAnsi="Times New Roman" w:cs="Times New Roman"/>
          <w:bCs/>
          <w:sz w:val="24"/>
          <w:szCs w:val="24"/>
          <w:lang w:eastAsia="ru-RU"/>
        </w:rPr>
        <w:t>. настоящего Договора.</w:t>
      </w:r>
    </w:p>
    <w:p w14:paraId="5F187218" w14:textId="6494CBF8" w:rsidR="008070AD" w:rsidRPr="00D20008" w:rsidRDefault="00966C22" w:rsidP="00DE4D37">
      <w:pPr>
        <w:tabs>
          <w:tab w:val="num" w:pos="0"/>
          <w:tab w:val="num" w:pos="1440"/>
        </w:tabs>
        <w:suppressAutoHyphens/>
        <w:spacing w:after="0" w:line="240" w:lineRule="auto"/>
        <w:ind w:firstLine="851"/>
        <w:jc w:val="both"/>
        <w:rPr>
          <w:rFonts w:ascii="Times New Roman" w:eastAsia="Times New Roman" w:hAnsi="Times New Roman" w:cs="Times New Roman"/>
          <w:sz w:val="24"/>
          <w:szCs w:val="24"/>
          <w:lang w:eastAsia="ru-RU"/>
        </w:rPr>
      </w:pPr>
      <w:r w:rsidRPr="00D20008">
        <w:rPr>
          <w:rFonts w:ascii="Times New Roman" w:eastAsia="Times New Roman" w:hAnsi="Times New Roman" w:cs="Times New Roman"/>
          <w:sz w:val="24"/>
          <w:szCs w:val="24"/>
          <w:lang w:eastAsia="ru-RU"/>
        </w:rPr>
        <w:t>4</w:t>
      </w:r>
      <w:r w:rsidR="00403438" w:rsidRPr="00D20008">
        <w:rPr>
          <w:rFonts w:ascii="Times New Roman" w:eastAsia="Times New Roman" w:hAnsi="Times New Roman" w:cs="Times New Roman"/>
          <w:sz w:val="24"/>
          <w:szCs w:val="24"/>
          <w:lang w:eastAsia="ru-RU"/>
        </w:rPr>
        <w:t xml:space="preserve">.2.2. </w:t>
      </w:r>
      <w:r w:rsidR="00DF7FEB" w:rsidRPr="00D20008">
        <w:rPr>
          <w:rFonts w:ascii="Times New Roman" w:eastAsia="Times New Roman" w:hAnsi="Times New Roman" w:cs="Times New Roman"/>
          <w:sz w:val="24"/>
          <w:szCs w:val="24"/>
          <w:lang w:eastAsia="ru-RU"/>
        </w:rPr>
        <w:t xml:space="preserve">В соответствии </w:t>
      </w:r>
      <w:r w:rsidR="0007552B">
        <w:rPr>
          <w:rFonts w:ascii="Times New Roman" w:eastAsia="Times New Roman" w:hAnsi="Times New Roman" w:cs="Times New Roman"/>
          <w:sz w:val="24"/>
          <w:szCs w:val="24"/>
          <w:lang w:eastAsia="ru-RU"/>
        </w:rPr>
        <w:t>с выданными Исполнителем условиями</w:t>
      </w:r>
      <w:r w:rsidR="00DF7FEB" w:rsidRPr="00D20008">
        <w:rPr>
          <w:rFonts w:ascii="Times New Roman" w:eastAsia="Times New Roman" w:hAnsi="Times New Roman" w:cs="Times New Roman"/>
          <w:sz w:val="24"/>
          <w:szCs w:val="24"/>
          <w:lang w:eastAsia="ru-RU"/>
        </w:rPr>
        <w:t xml:space="preserve"> подключения в</w:t>
      </w:r>
      <w:r w:rsidR="008070AD" w:rsidRPr="00D20008">
        <w:rPr>
          <w:rFonts w:ascii="Times New Roman" w:eastAsia="Times New Roman" w:hAnsi="Times New Roman" w:cs="Times New Roman"/>
          <w:sz w:val="24"/>
          <w:szCs w:val="24"/>
          <w:lang w:eastAsia="ru-RU"/>
        </w:rPr>
        <w:t>ыполнить</w:t>
      </w:r>
      <w:r w:rsidR="006048C7" w:rsidRPr="00D20008">
        <w:rPr>
          <w:rFonts w:ascii="Times New Roman" w:eastAsia="Times New Roman" w:hAnsi="Times New Roman" w:cs="Times New Roman"/>
          <w:sz w:val="24"/>
          <w:szCs w:val="24"/>
          <w:lang w:eastAsia="ru-RU"/>
        </w:rPr>
        <w:t xml:space="preserve"> </w:t>
      </w:r>
      <w:r w:rsidR="006048C7" w:rsidRPr="00D20008">
        <w:rPr>
          <w:rFonts w:ascii="Times New Roman" w:eastAsia="Calibri" w:hAnsi="Times New Roman" w:cs="Times New Roman"/>
          <w:sz w:val="24"/>
        </w:rPr>
        <w:t xml:space="preserve">проектную документацию в пределах границ земельного участка Заявителя </w:t>
      </w:r>
      <w:r w:rsidR="006048C7" w:rsidRPr="00D20008">
        <w:rPr>
          <w:rFonts w:ascii="Times New Roman" w:eastAsia="Times New Roman" w:hAnsi="Times New Roman" w:cs="Times New Roman"/>
          <w:bCs/>
          <w:sz w:val="24"/>
          <w:szCs w:val="24"/>
          <w:lang w:eastAsia="ru-RU"/>
        </w:rPr>
        <w:t>(разделы ОВ и ТС в соответствии с условиями подключения)</w:t>
      </w:r>
      <w:r w:rsidR="008070AD" w:rsidRPr="00D20008">
        <w:rPr>
          <w:rFonts w:ascii="Times New Roman" w:eastAsia="Times New Roman" w:hAnsi="Times New Roman" w:cs="Times New Roman"/>
          <w:bCs/>
          <w:sz w:val="24"/>
          <w:szCs w:val="24"/>
          <w:lang w:eastAsia="ru-RU"/>
        </w:rPr>
        <w:t>. Проектная</w:t>
      </w:r>
      <w:r w:rsidR="008070AD" w:rsidRPr="00D20008">
        <w:rPr>
          <w:rFonts w:ascii="Times New Roman" w:eastAsia="Times New Roman" w:hAnsi="Times New Roman" w:cs="Times New Roman"/>
          <w:sz w:val="24"/>
          <w:szCs w:val="24"/>
          <w:lang w:eastAsia="ru-RU"/>
        </w:rPr>
        <w:t xml:space="preserve"> документация по объему, составу и качеству должна соответствовать Градостроительному кодексу Российской Федерации, применяемым СНиПам, ГОСТам, и иным законам и нормативным правовым/техническим актам Российской Федерации и выданным условиям</w:t>
      </w:r>
      <w:r w:rsidR="0007552B">
        <w:rPr>
          <w:rFonts w:ascii="Times New Roman" w:eastAsia="Times New Roman" w:hAnsi="Times New Roman" w:cs="Times New Roman"/>
          <w:sz w:val="24"/>
          <w:szCs w:val="24"/>
          <w:lang w:eastAsia="ru-RU"/>
        </w:rPr>
        <w:t xml:space="preserve"> подключения</w:t>
      </w:r>
      <w:r w:rsidR="008070AD" w:rsidRPr="00D20008">
        <w:rPr>
          <w:rFonts w:ascii="Times New Roman" w:eastAsia="Times New Roman" w:hAnsi="Times New Roman" w:cs="Times New Roman"/>
          <w:sz w:val="24"/>
          <w:szCs w:val="24"/>
          <w:lang w:eastAsia="ru-RU"/>
        </w:rPr>
        <w:t xml:space="preserve">. </w:t>
      </w:r>
    </w:p>
    <w:p w14:paraId="47DDD8E3" w14:textId="38AD913D" w:rsidR="008070AD" w:rsidRPr="00D35245" w:rsidRDefault="008070AD" w:rsidP="00DE4D37">
      <w:pPr>
        <w:tabs>
          <w:tab w:val="num" w:pos="0"/>
          <w:tab w:val="num" w:pos="1440"/>
          <w:tab w:val="left" w:pos="10065"/>
        </w:tabs>
        <w:suppressAutoHyphens/>
        <w:spacing w:after="0" w:line="240" w:lineRule="auto"/>
        <w:ind w:firstLine="709"/>
        <w:jc w:val="both"/>
        <w:rPr>
          <w:rFonts w:ascii="Times New Roman" w:eastAsia="Times New Roman" w:hAnsi="Times New Roman" w:cs="Times New Roman"/>
          <w:sz w:val="24"/>
          <w:szCs w:val="24"/>
          <w:lang w:eastAsia="ru-RU"/>
        </w:rPr>
      </w:pPr>
      <w:r w:rsidRPr="00D35245">
        <w:rPr>
          <w:rFonts w:ascii="Times New Roman" w:eastAsia="Times New Roman" w:hAnsi="Times New Roman" w:cs="Times New Roman"/>
          <w:sz w:val="24"/>
          <w:szCs w:val="24"/>
          <w:lang w:eastAsia="ru-RU"/>
        </w:rPr>
        <w:t>Ошибки, пропуски, несоответствия, иные недостатки в проектной документации, (в том числе выявленные Исполнителем) должны быть устранены Заявителем в срок</w:t>
      </w:r>
      <w:r w:rsidR="0007552B">
        <w:rPr>
          <w:rFonts w:ascii="Times New Roman" w:eastAsia="Times New Roman" w:hAnsi="Times New Roman" w:cs="Times New Roman"/>
          <w:sz w:val="24"/>
          <w:szCs w:val="24"/>
          <w:lang w:eastAsia="ru-RU"/>
        </w:rPr>
        <w:t xml:space="preserve"> </w:t>
      </w:r>
      <w:r w:rsidRPr="00D35245">
        <w:rPr>
          <w:rFonts w:ascii="Times New Roman" w:eastAsia="Times New Roman" w:hAnsi="Times New Roman" w:cs="Times New Roman"/>
          <w:sz w:val="24"/>
          <w:szCs w:val="24"/>
          <w:lang w:eastAsia="ru-RU"/>
        </w:rPr>
        <w:t xml:space="preserve">не позднее 14 (четырнадцати) дней с момента их обнаружения. Заявитель несет ответственность за ошибки, несоответствия, иные недостатки в проектной документации, обнаруженные в процессе эксплуатации Объекта, созданного на основе разработанной проектной документации и данных изыскательских работ. </w:t>
      </w:r>
    </w:p>
    <w:p w14:paraId="24D651F6" w14:textId="77777777" w:rsidR="00D20008" w:rsidRDefault="00DF7FEB" w:rsidP="00DE4D37">
      <w:pPr>
        <w:tabs>
          <w:tab w:val="num" w:pos="0"/>
          <w:tab w:val="num" w:pos="1134"/>
        </w:tabs>
        <w:suppressAutoHyphens/>
        <w:spacing w:after="0" w:line="240" w:lineRule="auto"/>
        <w:ind w:firstLine="851"/>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4</w:t>
      </w:r>
      <w:r w:rsidR="00403438" w:rsidRPr="00D35245">
        <w:rPr>
          <w:rFonts w:ascii="Times New Roman" w:eastAsia="Times New Roman" w:hAnsi="Times New Roman" w:cs="Times New Roman"/>
          <w:sz w:val="24"/>
          <w:szCs w:val="24"/>
          <w:lang w:eastAsia="ru-RU"/>
        </w:rPr>
        <w:t xml:space="preserve">.2.3. Представить на согласование </w:t>
      </w:r>
      <w:r w:rsidR="00230F95" w:rsidRPr="00D35245">
        <w:rPr>
          <w:rFonts w:ascii="Times New Roman" w:eastAsia="Times New Roman" w:hAnsi="Times New Roman" w:cs="Times New Roman"/>
          <w:sz w:val="24"/>
          <w:szCs w:val="24"/>
          <w:lang w:eastAsia="ru-RU"/>
        </w:rPr>
        <w:t xml:space="preserve">Исполнителю </w:t>
      </w:r>
      <w:r w:rsidR="00403438" w:rsidRPr="00D35245">
        <w:rPr>
          <w:rFonts w:ascii="Times New Roman" w:eastAsia="Times New Roman" w:hAnsi="Times New Roman" w:cs="Times New Roman"/>
          <w:sz w:val="24"/>
          <w:szCs w:val="24"/>
          <w:lang w:eastAsia="ru-RU"/>
        </w:rPr>
        <w:t>п</w:t>
      </w:r>
      <w:r w:rsidR="00C60419" w:rsidRPr="00D35245">
        <w:rPr>
          <w:rFonts w:ascii="Times New Roman" w:eastAsia="Times New Roman" w:hAnsi="Times New Roman" w:cs="Times New Roman"/>
          <w:sz w:val="24"/>
          <w:szCs w:val="24"/>
          <w:lang w:eastAsia="ru-RU"/>
        </w:rPr>
        <w:t>ро</w:t>
      </w:r>
      <w:r w:rsidR="004F50A6" w:rsidRPr="00D35245">
        <w:rPr>
          <w:rFonts w:ascii="Times New Roman" w:eastAsia="Times New Roman" w:hAnsi="Times New Roman" w:cs="Times New Roman"/>
          <w:sz w:val="24"/>
          <w:szCs w:val="24"/>
          <w:lang w:eastAsia="ru-RU"/>
        </w:rPr>
        <w:t xml:space="preserve">ектную документацию в срок до </w:t>
      </w:r>
      <w:r w:rsidR="001050A3">
        <w:rPr>
          <w:rFonts w:ascii="Times New Roman" w:eastAsia="Times New Roman" w:hAnsi="Times New Roman" w:cs="Times New Roman"/>
          <w:sz w:val="24"/>
          <w:szCs w:val="24"/>
          <w:lang w:eastAsia="ru-RU"/>
        </w:rPr>
        <w:t>_____________</w:t>
      </w:r>
      <w:r w:rsidR="001050A3" w:rsidRPr="00D20008">
        <w:rPr>
          <w:rFonts w:ascii="Times New Roman" w:eastAsia="Times New Roman" w:hAnsi="Times New Roman" w:cs="Times New Roman"/>
          <w:sz w:val="24"/>
          <w:szCs w:val="24"/>
          <w:lang w:eastAsia="ru-RU"/>
        </w:rPr>
        <w:t>_</w:t>
      </w:r>
      <w:r w:rsidR="00D20008" w:rsidRPr="00D20008">
        <w:rPr>
          <w:rFonts w:ascii="Times New Roman" w:eastAsia="Times New Roman" w:hAnsi="Times New Roman" w:cs="Times New Roman"/>
          <w:sz w:val="24"/>
          <w:szCs w:val="24"/>
          <w:lang w:eastAsia="ru-RU"/>
        </w:rPr>
        <w:t>.</w:t>
      </w:r>
    </w:p>
    <w:p w14:paraId="4D130782" w14:textId="77777777" w:rsidR="00024B5C" w:rsidRDefault="00DF7FEB" w:rsidP="00DE4D37">
      <w:pPr>
        <w:tabs>
          <w:tab w:val="num" w:pos="0"/>
          <w:tab w:val="num" w:pos="1134"/>
        </w:tabs>
        <w:suppressAutoHyphens/>
        <w:spacing w:after="0" w:line="240" w:lineRule="auto"/>
        <w:ind w:firstLine="85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4</w:t>
      </w:r>
      <w:r w:rsidR="00403438" w:rsidRPr="00D35245">
        <w:rPr>
          <w:rFonts w:ascii="Times New Roman" w:eastAsia="Times New Roman" w:hAnsi="Times New Roman" w:cs="Times New Roman"/>
          <w:sz w:val="24"/>
          <w:szCs w:val="24"/>
          <w:lang w:eastAsia="ru-RU"/>
        </w:rPr>
        <w:t>.2.4.</w:t>
      </w:r>
      <w:r w:rsidR="00400D09" w:rsidRPr="00D35245">
        <w:rPr>
          <w:rFonts w:ascii="Times New Roman" w:eastAsia="Times New Roman" w:hAnsi="Times New Roman" w:cs="Times New Roman"/>
          <w:sz w:val="24"/>
          <w:szCs w:val="24"/>
          <w:lang w:eastAsia="ru-RU"/>
        </w:rPr>
        <w:t xml:space="preserve"> </w:t>
      </w:r>
      <w:r w:rsidR="00024B5C" w:rsidRPr="00D35245">
        <w:rPr>
          <w:rFonts w:ascii="Times New Roman" w:eastAsia="Times New Roman" w:hAnsi="Times New Roman" w:cs="Times New Roman"/>
          <w:color w:val="000000" w:themeColor="text1"/>
          <w:sz w:val="24"/>
          <w:szCs w:val="24"/>
          <w:lang w:eastAsia="ru-RU"/>
        </w:rPr>
        <w:t xml:space="preserve">В срок </w:t>
      </w:r>
      <w:r w:rsidR="00DE4D37">
        <w:rPr>
          <w:rFonts w:ascii="Times New Roman" w:eastAsia="Times New Roman" w:hAnsi="Times New Roman" w:cs="Times New Roman"/>
          <w:color w:val="000000" w:themeColor="text1"/>
          <w:sz w:val="24"/>
          <w:szCs w:val="24"/>
          <w:lang w:eastAsia="ru-RU"/>
        </w:rPr>
        <w:t>не позднее _____________</w:t>
      </w:r>
      <w:r w:rsidR="00024B5C" w:rsidRPr="00D35245">
        <w:rPr>
          <w:rFonts w:ascii="Times New Roman" w:eastAsia="Times New Roman" w:hAnsi="Times New Roman" w:cs="Times New Roman"/>
          <w:color w:val="000000" w:themeColor="text1"/>
          <w:sz w:val="24"/>
          <w:szCs w:val="24"/>
          <w:lang w:eastAsia="ru-RU"/>
        </w:rPr>
        <w:t xml:space="preserve"> выполнить мероприятия, в соответствии с условиями подключения. </w:t>
      </w:r>
    </w:p>
    <w:p w14:paraId="6E13E874" w14:textId="154331A8" w:rsidR="00DF7FEB" w:rsidRDefault="00DF7FEB" w:rsidP="00D20008">
      <w:pPr>
        <w:spacing w:after="0" w:line="240" w:lineRule="auto"/>
        <w:ind w:firstLine="851"/>
        <w:jc w:val="both"/>
        <w:rPr>
          <w:rFonts w:ascii="Times New Roman" w:eastAsia="Calibri" w:hAnsi="Times New Roman" w:cs="Times New Roman"/>
          <w:bCs/>
          <w:sz w:val="24"/>
        </w:rPr>
      </w:pPr>
      <w:r w:rsidRPr="0014717A">
        <w:rPr>
          <w:rFonts w:ascii="Times New Roman" w:eastAsia="Calibri" w:hAnsi="Times New Roman" w:cs="Times New Roman"/>
          <w:sz w:val="24"/>
        </w:rPr>
        <w:t>4.2.5</w:t>
      </w:r>
      <w:r>
        <w:rPr>
          <w:rFonts w:ascii="Times New Roman" w:eastAsia="Calibri" w:hAnsi="Times New Roman" w:cs="Times New Roman"/>
          <w:sz w:val="24"/>
        </w:rPr>
        <w:t>.</w:t>
      </w:r>
      <w:r w:rsidRPr="0014717A">
        <w:rPr>
          <w:rFonts w:ascii="Times New Roman" w:eastAsia="Calibri" w:hAnsi="Times New Roman" w:cs="Times New Roman"/>
          <w:sz w:val="24"/>
        </w:rPr>
        <w:tab/>
        <w:t xml:space="preserve">Обеспечить доступ </w:t>
      </w:r>
      <w:r>
        <w:rPr>
          <w:rFonts w:ascii="Times New Roman" w:eastAsia="Calibri" w:hAnsi="Times New Roman" w:cs="Times New Roman"/>
          <w:sz w:val="24"/>
        </w:rPr>
        <w:t>И</w:t>
      </w:r>
      <w:r w:rsidRPr="0014717A">
        <w:rPr>
          <w:rFonts w:ascii="Times New Roman" w:eastAsia="Calibri" w:hAnsi="Times New Roman" w:cs="Times New Roman"/>
          <w:sz w:val="24"/>
        </w:rPr>
        <w:t>сполн</w:t>
      </w:r>
      <w:r>
        <w:rPr>
          <w:rFonts w:ascii="Times New Roman" w:eastAsia="Calibri" w:hAnsi="Times New Roman" w:cs="Times New Roman"/>
          <w:sz w:val="24"/>
        </w:rPr>
        <w:t>ителя для проверки выполнения условий подключения</w:t>
      </w:r>
      <w:r w:rsidRPr="0014717A">
        <w:rPr>
          <w:rFonts w:ascii="Times New Roman" w:eastAsia="Calibri" w:hAnsi="Times New Roman" w:cs="Times New Roman"/>
          <w:sz w:val="24"/>
        </w:rPr>
        <w:t xml:space="preserve"> и опломбирования приборов (узлов) учета, кранов и задвижек на их обводах. </w:t>
      </w:r>
      <w:r w:rsidRPr="0014717A">
        <w:rPr>
          <w:rFonts w:ascii="Times New Roman" w:eastAsia="Calibri" w:hAnsi="Times New Roman" w:cs="Times New Roman"/>
          <w:bCs/>
          <w:sz w:val="24"/>
        </w:rPr>
        <w:t xml:space="preserve">Для проверки выполнения </w:t>
      </w:r>
      <w:r>
        <w:rPr>
          <w:rFonts w:ascii="Times New Roman" w:eastAsia="Calibri" w:hAnsi="Times New Roman" w:cs="Times New Roman"/>
          <w:bCs/>
          <w:sz w:val="24"/>
        </w:rPr>
        <w:t>условий подключения уведомить И</w:t>
      </w:r>
      <w:r w:rsidRPr="0014717A">
        <w:rPr>
          <w:rFonts w:ascii="Times New Roman" w:eastAsia="Calibri" w:hAnsi="Times New Roman" w:cs="Times New Roman"/>
          <w:bCs/>
          <w:sz w:val="24"/>
        </w:rPr>
        <w:t>сполните</w:t>
      </w:r>
      <w:r w:rsidR="006048C7">
        <w:rPr>
          <w:rFonts w:ascii="Times New Roman" w:eastAsia="Calibri" w:hAnsi="Times New Roman" w:cs="Times New Roman"/>
          <w:bCs/>
          <w:sz w:val="24"/>
        </w:rPr>
        <w:t xml:space="preserve">ля в срок не позднее, чем за 10 </w:t>
      </w:r>
      <w:r w:rsidR="0007552B">
        <w:rPr>
          <w:rFonts w:ascii="Times New Roman" w:eastAsia="Calibri" w:hAnsi="Times New Roman" w:cs="Times New Roman"/>
          <w:bCs/>
          <w:sz w:val="24"/>
        </w:rPr>
        <w:t>(десять</w:t>
      </w:r>
      <w:r w:rsidR="00783D7F">
        <w:rPr>
          <w:rFonts w:ascii="Times New Roman" w:eastAsia="Calibri" w:hAnsi="Times New Roman" w:cs="Times New Roman"/>
          <w:bCs/>
          <w:sz w:val="24"/>
        </w:rPr>
        <w:t xml:space="preserve">) </w:t>
      </w:r>
      <w:r w:rsidRPr="0014717A">
        <w:rPr>
          <w:rFonts w:ascii="Times New Roman" w:eastAsia="Calibri" w:hAnsi="Times New Roman" w:cs="Times New Roman"/>
          <w:bCs/>
          <w:sz w:val="24"/>
        </w:rPr>
        <w:t>рабочих дней до даты проведения проверки путем направления исполнителю письменного уведомления о дате, времени и месте п</w:t>
      </w:r>
      <w:r>
        <w:rPr>
          <w:rFonts w:ascii="Times New Roman" w:eastAsia="Calibri" w:hAnsi="Times New Roman" w:cs="Times New Roman"/>
          <w:bCs/>
          <w:sz w:val="24"/>
        </w:rPr>
        <w:t>роведения проверки выполнения условий подключения</w:t>
      </w:r>
      <w:r w:rsidRPr="0014717A">
        <w:rPr>
          <w:rFonts w:ascii="Times New Roman" w:eastAsia="Calibri" w:hAnsi="Times New Roman" w:cs="Times New Roman"/>
          <w:bCs/>
          <w:sz w:val="24"/>
        </w:rPr>
        <w:t>.</w:t>
      </w:r>
    </w:p>
    <w:p w14:paraId="0CC9AF5E" w14:textId="77777777" w:rsidR="00DF7FEB" w:rsidRPr="0014717A" w:rsidRDefault="00DF7FEB" w:rsidP="00D20008">
      <w:pPr>
        <w:spacing w:after="0" w:line="240" w:lineRule="auto"/>
        <w:ind w:firstLine="851"/>
        <w:jc w:val="both"/>
        <w:rPr>
          <w:rFonts w:ascii="Times New Roman" w:eastAsia="Calibri" w:hAnsi="Times New Roman" w:cs="Times New Roman"/>
          <w:bCs/>
          <w:sz w:val="24"/>
        </w:rPr>
      </w:pPr>
      <w:r>
        <w:rPr>
          <w:rFonts w:ascii="Times New Roman" w:eastAsia="Calibri" w:hAnsi="Times New Roman" w:cs="Times New Roman"/>
          <w:bCs/>
          <w:sz w:val="24"/>
        </w:rPr>
        <w:t>4.2.6.</w:t>
      </w:r>
      <w:r w:rsidR="006048C7">
        <w:rPr>
          <w:rFonts w:ascii="Times New Roman" w:eastAsia="Calibri" w:hAnsi="Times New Roman" w:cs="Times New Roman"/>
          <w:bCs/>
          <w:sz w:val="24"/>
        </w:rPr>
        <w:t xml:space="preserve"> </w:t>
      </w:r>
      <w:r w:rsidRPr="0014717A">
        <w:rPr>
          <w:rFonts w:ascii="Times New Roman" w:eastAsia="Calibri" w:hAnsi="Times New Roman" w:cs="Times New Roman"/>
          <w:bCs/>
          <w:sz w:val="24"/>
        </w:rPr>
        <w:t xml:space="preserve">Устранить </w:t>
      </w:r>
      <w:r>
        <w:rPr>
          <w:rFonts w:ascii="Times New Roman" w:eastAsia="Calibri" w:hAnsi="Times New Roman" w:cs="Times New Roman"/>
          <w:bCs/>
          <w:sz w:val="24"/>
        </w:rPr>
        <w:t>в согласованный срок указанные И</w:t>
      </w:r>
      <w:r w:rsidRPr="0014717A">
        <w:rPr>
          <w:rFonts w:ascii="Times New Roman" w:eastAsia="Calibri" w:hAnsi="Times New Roman" w:cs="Times New Roman"/>
          <w:bCs/>
          <w:sz w:val="24"/>
        </w:rPr>
        <w:t>сполнителем в ходе проверки выполнения За</w:t>
      </w:r>
      <w:r>
        <w:rPr>
          <w:rFonts w:ascii="Times New Roman" w:eastAsia="Calibri" w:hAnsi="Times New Roman" w:cs="Times New Roman"/>
          <w:bCs/>
          <w:sz w:val="24"/>
        </w:rPr>
        <w:t xml:space="preserve">явителем </w:t>
      </w:r>
      <w:r w:rsidRPr="0014717A">
        <w:rPr>
          <w:rFonts w:ascii="Times New Roman" w:eastAsia="Calibri" w:hAnsi="Times New Roman" w:cs="Times New Roman"/>
          <w:bCs/>
          <w:sz w:val="24"/>
        </w:rPr>
        <w:t xml:space="preserve">условий подключения </w:t>
      </w:r>
      <w:r w:rsidR="00DE4D37">
        <w:rPr>
          <w:rFonts w:ascii="Times New Roman" w:eastAsia="Calibri" w:hAnsi="Times New Roman" w:cs="Times New Roman"/>
          <w:bCs/>
          <w:sz w:val="24"/>
        </w:rPr>
        <w:t>замечания</w:t>
      </w:r>
      <w:r w:rsidRPr="0014717A">
        <w:rPr>
          <w:rFonts w:ascii="Times New Roman" w:eastAsia="Calibri" w:hAnsi="Times New Roman" w:cs="Times New Roman"/>
          <w:bCs/>
          <w:sz w:val="24"/>
        </w:rPr>
        <w:t xml:space="preserve"> к качеству их выполнения. </w:t>
      </w:r>
    </w:p>
    <w:p w14:paraId="30595B20" w14:textId="0B6E7E62" w:rsidR="00DF7FEB" w:rsidRPr="0014717A" w:rsidRDefault="00DF7FEB" w:rsidP="00D20008">
      <w:pPr>
        <w:spacing w:after="0" w:line="240" w:lineRule="auto"/>
        <w:ind w:firstLine="851"/>
        <w:jc w:val="both"/>
        <w:rPr>
          <w:rFonts w:ascii="Times New Roman" w:eastAsia="Calibri" w:hAnsi="Times New Roman" w:cs="Times New Roman"/>
          <w:sz w:val="24"/>
        </w:rPr>
      </w:pPr>
      <w:r>
        <w:rPr>
          <w:rFonts w:ascii="Times New Roman" w:eastAsia="Calibri" w:hAnsi="Times New Roman" w:cs="Times New Roman"/>
          <w:sz w:val="24"/>
        </w:rPr>
        <w:t>4.2.7. П</w:t>
      </w:r>
      <w:r w:rsidRPr="0014717A">
        <w:rPr>
          <w:rFonts w:ascii="Times New Roman" w:eastAsia="Calibri" w:hAnsi="Times New Roman" w:cs="Times New Roman"/>
          <w:sz w:val="24"/>
        </w:rPr>
        <w:t>исьменно обратиться</w:t>
      </w:r>
      <w:r>
        <w:rPr>
          <w:rFonts w:ascii="Times New Roman" w:eastAsia="Calibri" w:hAnsi="Times New Roman" w:cs="Times New Roman"/>
          <w:sz w:val="24"/>
        </w:rPr>
        <w:t xml:space="preserve"> за продлением срока действия условий подключения</w:t>
      </w:r>
      <w:r w:rsidRPr="0014717A">
        <w:rPr>
          <w:rFonts w:ascii="Times New Roman" w:eastAsia="Calibri" w:hAnsi="Times New Roman" w:cs="Times New Roman"/>
          <w:sz w:val="24"/>
        </w:rPr>
        <w:t xml:space="preserve"> в случае</w:t>
      </w:r>
      <w:r w:rsidR="0007552B">
        <w:rPr>
          <w:rFonts w:ascii="Times New Roman" w:eastAsia="Calibri" w:hAnsi="Times New Roman" w:cs="Times New Roman"/>
          <w:sz w:val="24"/>
        </w:rPr>
        <w:t>,</w:t>
      </w:r>
      <w:r w:rsidRPr="0014717A">
        <w:rPr>
          <w:rFonts w:ascii="Times New Roman" w:eastAsia="Calibri" w:hAnsi="Times New Roman" w:cs="Times New Roman"/>
          <w:sz w:val="24"/>
        </w:rPr>
        <w:t xml:space="preserve"> если в процессе строительства</w:t>
      </w:r>
      <w:r>
        <w:rPr>
          <w:rFonts w:ascii="Times New Roman" w:eastAsia="Calibri" w:hAnsi="Times New Roman" w:cs="Times New Roman"/>
          <w:sz w:val="24"/>
        </w:rPr>
        <w:t xml:space="preserve"> (реконструкции) подключаемого Объекта превышен срок действия условий подключения</w:t>
      </w:r>
      <w:r w:rsidRPr="0014717A">
        <w:rPr>
          <w:rFonts w:ascii="Times New Roman" w:eastAsia="Calibri" w:hAnsi="Times New Roman" w:cs="Times New Roman"/>
          <w:sz w:val="24"/>
        </w:rPr>
        <w:t>. Возможност</w:t>
      </w:r>
      <w:r>
        <w:rPr>
          <w:rFonts w:ascii="Times New Roman" w:eastAsia="Calibri" w:hAnsi="Times New Roman" w:cs="Times New Roman"/>
          <w:sz w:val="24"/>
        </w:rPr>
        <w:t>ь согласования отступлений от условий подключения</w:t>
      </w:r>
      <w:r w:rsidRPr="0014717A">
        <w:rPr>
          <w:rFonts w:ascii="Times New Roman" w:eastAsia="Calibri" w:hAnsi="Times New Roman" w:cs="Times New Roman"/>
          <w:sz w:val="24"/>
        </w:rPr>
        <w:t>, а также возможность прод</w:t>
      </w:r>
      <w:r>
        <w:rPr>
          <w:rFonts w:ascii="Times New Roman" w:eastAsia="Calibri" w:hAnsi="Times New Roman" w:cs="Times New Roman"/>
          <w:sz w:val="24"/>
        </w:rPr>
        <w:t>ления срока действия условий подключения осуществляется И</w:t>
      </w:r>
      <w:r w:rsidRPr="0014717A">
        <w:rPr>
          <w:rFonts w:ascii="Times New Roman" w:eastAsia="Calibri" w:hAnsi="Times New Roman" w:cs="Times New Roman"/>
          <w:sz w:val="24"/>
        </w:rPr>
        <w:t>сполнителем в течение 15 дней с да</w:t>
      </w:r>
      <w:r>
        <w:rPr>
          <w:rFonts w:ascii="Times New Roman" w:eastAsia="Calibri" w:hAnsi="Times New Roman" w:cs="Times New Roman"/>
          <w:sz w:val="24"/>
        </w:rPr>
        <w:t>ты получения обращения Заявителя</w:t>
      </w:r>
      <w:r w:rsidRPr="0014717A">
        <w:rPr>
          <w:rFonts w:ascii="Times New Roman" w:eastAsia="Calibri" w:hAnsi="Times New Roman" w:cs="Times New Roman"/>
          <w:sz w:val="24"/>
        </w:rPr>
        <w:t xml:space="preserve"> путем внесения изменений в Договор.</w:t>
      </w:r>
    </w:p>
    <w:p w14:paraId="6F09BA61" w14:textId="77777777" w:rsidR="00DF7FEB" w:rsidRPr="0014717A" w:rsidRDefault="00DF7FEB" w:rsidP="00D20008">
      <w:pPr>
        <w:spacing w:after="0" w:line="240" w:lineRule="auto"/>
        <w:ind w:firstLine="851"/>
        <w:jc w:val="both"/>
        <w:rPr>
          <w:rFonts w:ascii="Times New Roman" w:eastAsia="Calibri" w:hAnsi="Times New Roman" w:cs="Times New Roman"/>
          <w:sz w:val="24"/>
        </w:rPr>
      </w:pPr>
      <w:r w:rsidRPr="0014717A">
        <w:rPr>
          <w:rFonts w:ascii="Times New Roman" w:eastAsia="Calibri" w:hAnsi="Times New Roman" w:cs="Times New Roman"/>
          <w:sz w:val="24"/>
        </w:rPr>
        <w:lastRenderedPageBreak/>
        <w:t>4.2.</w:t>
      </w:r>
      <w:r>
        <w:rPr>
          <w:rFonts w:ascii="Times New Roman" w:eastAsia="Calibri" w:hAnsi="Times New Roman" w:cs="Times New Roman"/>
          <w:sz w:val="24"/>
        </w:rPr>
        <w:t xml:space="preserve">8. </w:t>
      </w:r>
      <w:r w:rsidRPr="0014717A">
        <w:rPr>
          <w:rFonts w:ascii="Times New Roman" w:eastAsia="Calibri" w:hAnsi="Times New Roman" w:cs="Times New Roman"/>
          <w:sz w:val="24"/>
        </w:rPr>
        <w:t>Внести плату за подключен</w:t>
      </w:r>
      <w:r>
        <w:rPr>
          <w:rFonts w:ascii="Times New Roman" w:eastAsia="Calibri" w:hAnsi="Times New Roman" w:cs="Times New Roman"/>
          <w:sz w:val="24"/>
        </w:rPr>
        <w:t>ие О</w:t>
      </w:r>
      <w:r w:rsidRPr="0014717A">
        <w:rPr>
          <w:rFonts w:ascii="Times New Roman" w:eastAsia="Calibri" w:hAnsi="Times New Roman" w:cs="Times New Roman"/>
          <w:sz w:val="24"/>
        </w:rPr>
        <w:t>бъекта, у</w:t>
      </w:r>
      <w:r>
        <w:rPr>
          <w:rFonts w:ascii="Times New Roman" w:eastAsia="Calibri" w:hAnsi="Times New Roman" w:cs="Times New Roman"/>
          <w:sz w:val="24"/>
        </w:rPr>
        <w:t>казанн</w:t>
      </w:r>
      <w:r w:rsidR="00126A97">
        <w:rPr>
          <w:rFonts w:ascii="Times New Roman" w:eastAsia="Calibri" w:hAnsi="Times New Roman" w:cs="Times New Roman"/>
          <w:sz w:val="24"/>
        </w:rPr>
        <w:t>ую</w:t>
      </w:r>
      <w:r w:rsidR="00D5480C">
        <w:rPr>
          <w:rFonts w:ascii="Times New Roman" w:eastAsia="Calibri" w:hAnsi="Times New Roman" w:cs="Times New Roman"/>
          <w:sz w:val="24"/>
        </w:rPr>
        <w:t xml:space="preserve"> в п.</w:t>
      </w:r>
      <w:r>
        <w:rPr>
          <w:rFonts w:ascii="Times New Roman" w:eastAsia="Calibri" w:hAnsi="Times New Roman" w:cs="Times New Roman"/>
          <w:sz w:val="24"/>
        </w:rPr>
        <w:t>5.1. настоящего Д</w:t>
      </w:r>
      <w:r w:rsidRPr="0014717A">
        <w:rPr>
          <w:rFonts w:ascii="Times New Roman" w:eastAsia="Calibri" w:hAnsi="Times New Roman" w:cs="Times New Roman"/>
          <w:sz w:val="24"/>
        </w:rPr>
        <w:t xml:space="preserve">оговора, в размере и сроки, которые установлены в </w:t>
      </w:r>
      <w:r>
        <w:rPr>
          <w:rFonts w:ascii="Times New Roman" w:eastAsia="Calibri" w:hAnsi="Times New Roman" w:cs="Times New Roman"/>
          <w:sz w:val="24"/>
        </w:rPr>
        <w:t xml:space="preserve">Приложении №3 к настоящему Договору. </w:t>
      </w:r>
    </w:p>
    <w:p w14:paraId="634020AF" w14:textId="77777777" w:rsidR="00783D7F" w:rsidRDefault="00783D7F" w:rsidP="00D20008">
      <w:pPr>
        <w:tabs>
          <w:tab w:val="num" w:pos="0"/>
          <w:tab w:val="num" w:pos="1134"/>
        </w:tabs>
        <w:suppressAutoHyphens/>
        <w:spacing w:after="0" w:line="240" w:lineRule="auto"/>
        <w:ind w:firstLine="851"/>
        <w:jc w:val="both"/>
        <w:rPr>
          <w:rFonts w:ascii="Times New Roman" w:eastAsia="Calibri" w:hAnsi="Times New Roman" w:cs="Times New Roman"/>
          <w:sz w:val="24"/>
        </w:rPr>
      </w:pPr>
      <w:r>
        <w:rPr>
          <w:rFonts w:ascii="Times New Roman" w:eastAsia="Times New Roman" w:hAnsi="Times New Roman" w:cs="Times New Roman"/>
          <w:color w:val="000000" w:themeColor="text1"/>
          <w:sz w:val="24"/>
          <w:szCs w:val="24"/>
          <w:lang w:eastAsia="ru-RU"/>
        </w:rPr>
        <w:t xml:space="preserve">4.2.9. </w:t>
      </w:r>
      <w:r w:rsidR="00DE4D37">
        <w:rPr>
          <w:rFonts w:ascii="Times New Roman" w:eastAsia="Calibri" w:hAnsi="Times New Roman" w:cs="Times New Roman"/>
          <w:sz w:val="24"/>
        </w:rPr>
        <w:t>Подписать Акт о готовности, А</w:t>
      </w:r>
      <w:r w:rsidRPr="0014717A">
        <w:rPr>
          <w:rFonts w:ascii="Times New Roman" w:eastAsia="Calibri" w:hAnsi="Times New Roman" w:cs="Times New Roman"/>
          <w:sz w:val="24"/>
        </w:rPr>
        <w:t>кт о подключ</w:t>
      </w:r>
      <w:r w:rsidR="00DE4D37">
        <w:rPr>
          <w:rFonts w:ascii="Times New Roman" w:eastAsia="Calibri" w:hAnsi="Times New Roman" w:cs="Times New Roman"/>
          <w:sz w:val="24"/>
        </w:rPr>
        <w:t>ении к системе теплоснабжения, А</w:t>
      </w:r>
      <w:r w:rsidRPr="0014717A">
        <w:rPr>
          <w:rFonts w:ascii="Times New Roman" w:eastAsia="Calibri" w:hAnsi="Times New Roman" w:cs="Times New Roman"/>
          <w:sz w:val="24"/>
        </w:rPr>
        <w:t xml:space="preserve">кт разграничения балансовой принадлежности в течение 5 (пяти) рабочих дней с даты получения или направить </w:t>
      </w:r>
      <w:r>
        <w:rPr>
          <w:rFonts w:ascii="Times New Roman" w:eastAsia="Calibri" w:hAnsi="Times New Roman" w:cs="Times New Roman"/>
          <w:sz w:val="24"/>
        </w:rPr>
        <w:t>И</w:t>
      </w:r>
      <w:r w:rsidRPr="0014717A">
        <w:rPr>
          <w:rFonts w:ascii="Times New Roman" w:eastAsia="Calibri" w:hAnsi="Times New Roman" w:cs="Times New Roman"/>
          <w:sz w:val="24"/>
        </w:rPr>
        <w:t xml:space="preserve">сполнителю мотивированный отказ от подписания данных актов в письменной форме. </w:t>
      </w:r>
    </w:p>
    <w:p w14:paraId="2E32C6BF" w14:textId="77777777" w:rsidR="00DF7FEB" w:rsidRPr="00DE4D37" w:rsidRDefault="00783D7F" w:rsidP="00DE4D37">
      <w:pPr>
        <w:tabs>
          <w:tab w:val="num" w:pos="0"/>
          <w:tab w:val="num" w:pos="1134"/>
        </w:tabs>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sidRPr="00DE4D37">
        <w:rPr>
          <w:rFonts w:ascii="Times New Roman" w:eastAsia="Times New Roman" w:hAnsi="Times New Roman" w:cs="Times New Roman"/>
          <w:color w:val="000000" w:themeColor="text1"/>
          <w:sz w:val="24"/>
          <w:szCs w:val="24"/>
          <w:lang w:eastAsia="ru-RU"/>
        </w:rPr>
        <w:t>При отсутствии мотивированного отказа Заявителя от подписания данных актов в течение указанного срока, акты считаются подписанными в одностороннем порядке, услуги – оказанными надлежащим образом и принятыми Заказчиком без замечаний.</w:t>
      </w:r>
    </w:p>
    <w:p w14:paraId="6CFF59D0" w14:textId="77777777" w:rsidR="00783D7F" w:rsidRPr="0014717A" w:rsidRDefault="00783D7F" w:rsidP="00DE4D37">
      <w:pPr>
        <w:spacing w:after="0" w:line="240" w:lineRule="auto"/>
        <w:ind w:firstLine="851"/>
        <w:jc w:val="both"/>
        <w:rPr>
          <w:rFonts w:ascii="Times New Roman" w:eastAsia="Calibri" w:hAnsi="Times New Roman" w:cs="Times New Roman"/>
          <w:sz w:val="24"/>
        </w:rPr>
      </w:pPr>
      <w:r w:rsidRPr="0014717A">
        <w:rPr>
          <w:rFonts w:ascii="Times New Roman" w:eastAsia="Calibri" w:hAnsi="Times New Roman" w:cs="Times New Roman"/>
          <w:sz w:val="24"/>
        </w:rPr>
        <w:t>4.2.10</w:t>
      </w:r>
      <w:r w:rsidR="00E51F58">
        <w:rPr>
          <w:rFonts w:ascii="Times New Roman" w:eastAsia="Calibri" w:hAnsi="Times New Roman" w:cs="Times New Roman"/>
          <w:sz w:val="24"/>
        </w:rPr>
        <w:t>.</w:t>
      </w:r>
      <w:r w:rsidR="00164096">
        <w:rPr>
          <w:rFonts w:ascii="Times New Roman" w:eastAsia="Calibri" w:hAnsi="Times New Roman" w:cs="Times New Roman"/>
          <w:sz w:val="24"/>
        </w:rPr>
        <w:t xml:space="preserve"> </w:t>
      </w:r>
      <w:r w:rsidRPr="0014717A">
        <w:rPr>
          <w:rFonts w:ascii="Times New Roman" w:eastAsia="Calibri" w:hAnsi="Times New Roman" w:cs="Times New Roman"/>
          <w:sz w:val="24"/>
        </w:rPr>
        <w:t>До начала подачи тепл</w:t>
      </w:r>
      <w:r>
        <w:rPr>
          <w:rFonts w:ascii="Times New Roman" w:eastAsia="Calibri" w:hAnsi="Times New Roman" w:cs="Times New Roman"/>
          <w:sz w:val="24"/>
        </w:rPr>
        <w:t>овой энергии, теплоносителя на О</w:t>
      </w:r>
      <w:r w:rsidRPr="0014717A">
        <w:rPr>
          <w:rFonts w:ascii="Times New Roman" w:eastAsia="Calibri" w:hAnsi="Times New Roman" w:cs="Times New Roman"/>
          <w:sz w:val="24"/>
        </w:rPr>
        <w:t>бъект:</w:t>
      </w:r>
    </w:p>
    <w:p w14:paraId="1B2564E5" w14:textId="77777777" w:rsidR="00783D7F" w:rsidRPr="0014717A" w:rsidRDefault="00783D7F" w:rsidP="00DE4D37">
      <w:pPr>
        <w:tabs>
          <w:tab w:val="left" w:pos="851"/>
        </w:tabs>
        <w:spacing w:after="0" w:line="240" w:lineRule="auto"/>
        <w:ind w:firstLine="851"/>
        <w:jc w:val="both"/>
        <w:rPr>
          <w:rFonts w:ascii="Times New Roman" w:eastAsia="Calibri" w:hAnsi="Times New Roman" w:cs="Times New Roman"/>
          <w:sz w:val="24"/>
        </w:rPr>
      </w:pPr>
      <w:r w:rsidRPr="0014717A">
        <w:rPr>
          <w:rFonts w:ascii="Times New Roman" w:eastAsia="Calibri" w:hAnsi="Times New Roman" w:cs="Times New Roman"/>
          <w:sz w:val="24"/>
        </w:rPr>
        <w:t>-</w:t>
      </w:r>
      <w:r>
        <w:rPr>
          <w:rFonts w:ascii="Times New Roman" w:eastAsia="Calibri" w:hAnsi="Times New Roman" w:cs="Times New Roman"/>
          <w:sz w:val="24"/>
        </w:rPr>
        <w:t xml:space="preserve"> </w:t>
      </w:r>
      <w:r w:rsidRPr="0014717A">
        <w:rPr>
          <w:rFonts w:ascii="Times New Roman" w:eastAsia="Calibri" w:hAnsi="Times New Roman" w:cs="Times New Roman"/>
          <w:sz w:val="24"/>
        </w:rPr>
        <w:t>получить разрешение на вво</w:t>
      </w:r>
      <w:r>
        <w:rPr>
          <w:rFonts w:ascii="Times New Roman" w:eastAsia="Calibri" w:hAnsi="Times New Roman" w:cs="Times New Roman"/>
          <w:sz w:val="24"/>
        </w:rPr>
        <w:t>д в эксплуатацию подключаемого О</w:t>
      </w:r>
      <w:r w:rsidRPr="0014717A">
        <w:rPr>
          <w:rFonts w:ascii="Times New Roman" w:eastAsia="Calibri" w:hAnsi="Times New Roman" w:cs="Times New Roman"/>
          <w:sz w:val="24"/>
        </w:rPr>
        <w:t>бъекта;</w:t>
      </w:r>
    </w:p>
    <w:p w14:paraId="049C6110" w14:textId="77777777" w:rsidR="00783D7F" w:rsidRPr="0014717A" w:rsidRDefault="00783D7F" w:rsidP="00DE4D37">
      <w:pPr>
        <w:tabs>
          <w:tab w:val="left" w:pos="851"/>
        </w:tabs>
        <w:spacing w:after="0" w:line="240" w:lineRule="auto"/>
        <w:ind w:firstLine="851"/>
        <w:jc w:val="both"/>
        <w:rPr>
          <w:rFonts w:ascii="Times New Roman" w:eastAsia="Calibri" w:hAnsi="Times New Roman" w:cs="Times New Roman"/>
          <w:sz w:val="24"/>
        </w:rPr>
      </w:pPr>
      <w:r>
        <w:rPr>
          <w:rFonts w:ascii="Times New Roman" w:eastAsia="Calibri" w:hAnsi="Times New Roman" w:cs="Times New Roman"/>
          <w:sz w:val="24"/>
        </w:rPr>
        <w:t xml:space="preserve">- </w:t>
      </w:r>
      <w:r w:rsidRPr="0014717A">
        <w:rPr>
          <w:rFonts w:ascii="Times New Roman" w:eastAsia="Calibri" w:hAnsi="Times New Roman" w:cs="Times New Roman"/>
          <w:sz w:val="24"/>
        </w:rPr>
        <w:t>заключить договор теплоснабж</w:t>
      </w:r>
      <w:r>
        <w:rPr>
          <w:rFonts w:ascii="Times New Roman" w:eastAsia="Calibri" w:hAnsi="Times New Roman" w:cs="Times New Roman"/>
          <w:sz w:val="24"/>
        </w:rPr>
        <w:t>ения в отношении подключенного О</w:t>
      </w:r>
      <w:r w:rsidRPr="0014717A">
        <w:rPr>
          <w:rFonts w:ascii="Times New Roman" w:eastAsia="Calibri" w:hAnsi="Times New Roman" w:cs="Times New Roman"/>
          <w:sz w:val="24"/>
        </w:rPr>
        <w:t>бъекта;</w:t>
      </w:r>
    </w:p>
    <w:p w14:paraId="7E445B4E" w14:textId="77777777" w:rsidR="00783D7F" w:rsidRDefault="00783D7F" w:rsidP="00DE4D37">
      <w:pPr>
        <w:tabs>
          <w:tab w:val="num" w:pos="567"/>
          <w:tab w:val="left" w:pos="851"/>
        </w:tabs>
        <w:spacing w:after="0" w:line="240" w:lineRule="auto"/>
        <w:ind w:firstLine="851"/>
        <w:jc w:val="both"/>
        <w:rPr>
          <w:rFonts w:ascii="Times New Roman" w:eastAsia="Calibri" w:hAnsi="Times New Roman" w:cs="Times New Roman"/>
          <w:sz w:val="24"/>
        </w:rPr>
      </w:pPr>
      <w:r>
        <w:rPr>
          <w:rFonts w:ascii="Times New Roman" w:eastAsia="Calibri" w:hAnsi="Times New Roman" w:cs="Times New Roman"/>
          <w:sz w:val="24"/>
        </w:rPr>
        <w:t xml:space="preserve">- </w:t>
      </w:r>
      <w:r w:rsidRPr="0014717A">
        <w:rPr>
          <w:rFonts w:ascii="Times New Roman" w:eastAsia="Calibri" w:hAnsi="Times New Roman" w:cs="Times New Roman"/>
          <w:sz w:val="24"/>
        </w:rPr>
        <w:t>предъявить в случаях, установленных нормативными правовыми актами, устройства и сооружения,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государственный технический надзор.</w:t>
      </w:r>
    </w:p>
    <w:p w14:paraId="1F6FBDE4" w14:textId="77777777" w:rsidR="00960F16" w:rsidRPr="00164096" w:rsidRDefault="00164096" w:rsidP="00D20008">
      <w:pPr>
        <w:spacing w:after="0" w:line="240" w:lineRule="auto"/>
        <w:ind w:firstLine="851"/>
        <w:jc w:val="both"/>
        <w:rPr>
          <w:rFonts w:ascii="Times New Roman" w:eastAsia="Calibri" w:hAnsi="Times New Roman" w:cs="Times New Roman"/>
          <w:sz w:val="24"/>
        </w:rPr>
      </w:pPr>
      <w:r>
        <w:rPr>
          <w:rFonts w:ascii="Times New Roman" w:eastAsia="Calibri" w:hAnsi="Times New Roman" w:cs="Times New Roman"/>
          <w:sz w:val="24"/>
        </w:rPr>
        <w:t xml:space="preserve">4.2.11. </w:t>
      </w:r>
      <w:r w:rsidR="00960F16" w:rsidRPr="00164096">
        <w:rPr>
          <w:rFonts w:ascii="Times New Roman" w:eastAsia="Calibri" w:hAnsi="Times New Roman" w:cs="Times New Roman"/>
          <w:sz w:val="24"/>
        </w:rPr>
        <w:t xml:space="preserve">Организовать коммерческий учет тепловой энергии </w:t>
      </w:r>
      <w:r>
        <w:rPr>
          <w:rFonts w:ascii="Times New Roman" w:eastAsia="Calibri" w:hAnsi="Times New Roman" w:cs="Times New Roman"/>
          <w:sz w:val="24"/>
        </w:rPr>
        <w:t xml:space="preserve">и </w:t>
      </w:r>
      <w:r w:rsidRPr="00164096">
        <w:rPr>
          <w:rFonts w:ascii="Times New Roman" w:eastAsia="Calibri" w:hAnsi="Times New Roman" w:cs="Times New Roman"/>
          <w:sz w:val="24"/>
        </w:rPr>
        <w:t xml:space="preserve">теплоносителя </w:t>
      </w:r>
      <w:r>
        <w:rPr>
          <w:rFonts w:ascii="Times New Roman" w:eastAsia="Calibri" w:hAnsi="Times New Roman" w:cs="Times New Roman"/>
          <w:sz w:val="24"/>
        </w:rPr>
        <w:t xml:space="preserve"> </w:t>
      </w:r>
      <w:r w:rsidRPr="00164096">
        <w:rPr>
          <w:rFonts w:ascii="Times New Roman" w:eastAsia="Calibri" w:hAnsi="Times New Roman" w:cs="Times New Roman"/>
          <w:sz w:val="24"/>
        </w:rPr>
        <w:t xml:space="preserve"> </w:t>
      </w:r>
      <w:r w:rsidR="00960F16" w:rsidRPr="00164096">
        <w:rPr>
          <w:rFonts w:ascii="Times New Roman" w:eastAsia="Calibri" w:hAnsi="Times New Roman" w:cs="Times New Roman"/>
          <w:sz w:val="24"/>
        </w:rPr>
        <w:t>в соответствии</w:t>
      </w:r>
      <w:r>
        <w:rPr>
          <w:rFonts w:ascii="Times New Roman" w:eastAsia="Calibri" w:hAnsi="Times New Roman" w:cs="Times New Roman"/>
          <w:sz w:val="24"/>
        </w:rPr>
        <w:t xml:space="preserve"> с </w:t>
      </w:r>
      <w:r w:rsidRPr="00164096">
        <w:rPr>
          <w:rFonts w:ascii="Times New Roman" w:eastAsia="Calibri" w:hAnsi="Times New Roman" w:cs="Times New Roman"/>
          <w:sz w:val="24"/>
        </w:rPr>
        <w:t xml:space="preserve">Постановлением Правительства РФ от 18 ноября 2013 г. №1034 </w:t>
      </w:r>
      <w:r>
        <w:rPr>
          <w:rFonts w:ascii="Times New Roman" w:eastAsia="Calibri" w:hAnsi="Times New Roman" w:cs="Times New Roman"/>
          <w:sz w:val="24"/>
        </w:rPr>
        <w:br/>
      </w:r>
      <w:r w:rsidRPr="00164096">
        <w:rPr>
          <w:rFonts w:ascii="Times New Roman" w:eastAsia="Calibri" w:hAnsi="Times New Roman" w:cs="Times New Roman"/>
          <w:sz w:val="24"/>
        </w:rPr>
        <w:t>«О коммерческом учете т</w:t>
      </w:r>
      <w:r>
        <w:rPr>
          <w:rFonts w:ascii="Times New Roman" w:eastAsia="Calibri" w:hAnsi="Times New Roman" w:cs="Times New Roman"/>
          <w:sz w:val="24"/>
        </w:rPr>
        <w:t>епловой энергии, теплоносителя»</w:t>
      </w:r>
      <w:r w:rsidR="00960F16" w:rsidRPr="00164096">
        <w:rPr>
          <w:rFonts w:ascii="Times New Roman" w:eastAsia="Calibri" w:hAnsi="Times New Roman" w:cs="Times New Roman"/>
          <w:sz w:val="24"/>
        </w:rPr>
        <w:t>.</w:t>
      </w:r>
    </w:p>
    <w:p w14:paraId="1CD4A5BA" w14:textId="77777777" w:rsidR="00960F16" w:rsidRDefault="00960F16" w:rsidP="00DE4D37">
      <w:pPr>
        <w:suppressAutoHyphens/>
        <w:spacing w:after="0" w:line="240" w:lineRule="auto"/>
        <w:jc w:val="center"/>
        <w:rPr>
          <w:rFonts w:ascii="Times New Roman" w:eastAsia="Times New Roman" w:hAnsi="Times New Roman" w:cs="Times New Roman"/>
          <w:b/>
          <w:sz w:val="28"/>
          <w:szCs w:val="28"/>
          <w:lang w:eastAsia="ru-RU"/>
        </w:rPr>
      </w:pPr>
    </w:p>
    <w:p w14:paraId="24E69881" w14:textId="77777777" w:rsidR="00783D7F" w:rsidRPr="0014717A" w:rsidRDefault="00D47F43" w:rsidP="00164096">
      <w:pPr>
        <w:spacing w:after="0" w:line="240" w:lineRule="auto"/>
        <w:ind w:firstLine="567"/>
        <w:jc w:val="both"/>
        <w:rPr>
          <w:rFonts w:ascii="Times New Roman" w:eastAsia="Calibri" w:hAnsi="Times New Roman" w:cs="Times New Roman"/>
          <w:b/>
          <w:sz w:val="24"/>
        </w:rPr>
      </w:pPr>
      <w:r>
        <w:rPr>
          <w:rFonts w:ascii="Times New Roman" w:eastAsia="Calibri" w:hAnsi="Times New Roman" w:cs="Times New Roman"/>
          <w:b/>
          <w:sz w:val="24"/>
        </w:rPr>
        <w:t xml:space="preserve">4.3. </w:t>
      </w:r>
      <w:r w:rsidR="00783D7F" w:rsidRPr="0014717A">
        <w:rPr>
          <w:rFonts w:ascii="Times New Roman" w:eastAsia="Calibri" w:hAnsi="Times New Roman" w:cs="Times New Roman"/>
          <w:b/>
          <w:sz w:val="24"/>
        </w:rPr>
        <w:t>Исполнитель имеет право:</w:t>
      </w:r>
    </w:p>
    <w:p w14:paraId="3D754EBA" w14:textId="77777777" w:rsidR="00783D7F" w:rsidRPr="0014717A" w:rsidRDefault="00783D7F" w:rsidP="00D20008">
      <w:pPr>
        <w:spacing w:after="0" w:line="240" w:lineRule="auto"/>
        <w:ind w:firstLine="851"/>
        <w:jc w:val="both"/>
        <w:rPr>
          <w:rFonts w:ascii="Times New Roman" w:eastAsia="Calibri" w:hAnsi="Times New Roman" w:cs="Times New Roman"/>
          <w:bCs/>
          <w:sz w:val="24"/>
        </w:rPr>
      </w:pPr>
      <w:r w:rsidRPr="0014717A">
        <w:rPr>
          <w:rFonts w:ascii="Times New Roman" w:eastAsia="Calibri" w:hAnsi="Times New Roman" w:cs="Times New Roman"/>
          <w:sz w:val="24"/>
        </w:rPr>
        <w:t>4.3.1</w:t>
      </w:r>
      <w:r w:rsidRPr="0014717A">
        <w:rPr>
          <w:rFonts w:ascii="Times New Roman" w:eastAsia="Calibri" w:hAnsi="Times New Roman" w:cs="Times New Roman"/>
          <w:sz w:val="24"/>
        </w:rPr>
        <w:tab/>
      </w:r>
      <w:r w:rsidRPr="0014717A">
        <w:rPr>
          <w:rFonts w:ascii="Times New Roman" w:eastAsia="Calibri" w:hAnsi="Times New Roman" w:cs="Times New Roman"/>
          <w:bCs/>
          <w:sz w:val="24"/>
        </w:rPr>
        <w:t xml:space="preserve">Участвовать в приемке скрытых работ по укладке сети от Объекта до точки подключения к сетям </w:t>
      </w:r>
      <w:r>
        <w:rPr>
          <w:rFonts w:ascii="Times New Roman" w:eastAsia="Calibri" w:hAnsi="Times New Roman" w:cs="Times New Roman"/>
          <w:bCs/>
          <w:sz w:val="24"/>
        </w:rPr>
        <w:t>И</w:t>
      </w:r>
      <w:r w:rsidRPr="0014717A">
        <w:rPr>
          <w:rFonts w:ascii="Times New Roman" w:eastAsia="Calibri" w:hAnsi="Times New Roman" w:cs="Times New Roman"/>
          <w:bCs/>
          <w:sz w:val="24"/>
        </w:rPr>
        <w:t>сполнителя.</w:t>
      </w:r>
    </w:p>
    <w:p w14:paraId="585A0272" w14:textId="46562FA3" w:rsidR="00390888" w:rsidRDefault="00783D7F" w:rsidP="00D20008">
      <w:pPr>
        <w:spacing w:after="0" w:line="240" w:lineRule="auto"/>
        <w:ind w:firstLine="851"/>
        <w:jc w:val="both"/>
        <w:rPr>
          <w:color w:val="464C55"/>
          <w:shd w:val="clear" w:color="auto" w:fill="FFFFFF"/>
        </w:rPr>
      </w:pPr>
      <w:r w:rsidRPr="0014717A">
        <w:rPr>
          <w:rFonts w:ascii="Times New Roman" w:eastAsia="Calibri" w:hAnsi="Times New Roman" w:cs="Times New Roman"/>
          <w:bCs/>
          <w:sz w:val="24"/>
        </w:rPr>
        <w:t>4</w:t>
      </w:r>
      <w:r>
        <w:rPr>
          <w:rFonts w:ascii="Times New Roman" w:eastAsia="Calibri" w:hAnsi="Times New Roman" w:cs="Times New Roman"/>
          <w:bCs/>
          <w:sz w:val="24"/>
        </w:rPr>
        <w:t>.3.2</w:t>
      </w:r>
      <w:r>
        <w:rPr>
          <w:rFonts w:ascii="Times New Roman" w:eastAsia="Calibri" w:hAnsi="Times New Roman" w:cs="Times New Roman"/>
          <w:bCs/>
          <w:sz w:val="24"/>
        </w:rPr>
        <w:tab/>
      </w:r>
      <w:r w:rsidR="00390888" w:rsidRPr="00390888">
        <w:rPr>
          <w:rFonts w:ascii="Times New Roman" w:eastAsia="Calibri" w:hAnsi="Times New Roman" w:cs="Times New Roman"/>
          <w:bCs/>
          <w:sz w:val="24"/>
        </w:rPr>
        <w:t xml:space="preserve">Изменить </w:t>
      </w:r>
      <w:r w:rsidR="00390888">
        <w:rPr>
          <w:rFonts w:ascii="Times New Roman" w:eastAsia="Calibri" w:hAnsi="Times New Roman" w:cs="Times New Roman"/>
          <w:bCs/>
          <w:sz w:val="24"/>
        </w:rPr>
        <w:t>дату подключения подключаемого О</w:t>
      </w:r>
      <w:r w:rsidR="00390888" w:rsidRPr="00390888">
        <w:rPr>
          <w:rFonts w:ascii="Times New Roman" w:eastAsia="Calibri" w:hAnsi="Times New Roman" w:cs="Times New Roman"/>
          <w:bCs/>
          <w:sz w:val="24"/>
        </w:rPr>
        <w:t>бъекта на более позднюю без изменения сроков внесения платы</w:t>
      </w:r>
      <w:r w:rsidR="00390888">
        <w:rPr>
          <w:rFonts w:ascii="Times New Roman" w:eastAsia="Calibri" w:hAnsi="Times New Roman" w:cs="Times New Roman"/>
          <w:bCs/>
          <w:sz w:val="24"/>
        </w:rPr>
        <w:t xml:space="preserve"> за подключение в случае, если Заявитель не предоставил И</w:t>
      </w:r>
      <w:r w:rsidR="00390888" w:rsidRPr="00390888">
        <w:rPr>
          <w:rFonts w:ascii="Times New Roman" w:eastAsia="Calibri" w:hAnsi="Times New Roman" w:cs="Times New Roman"/>
          <w:bCs/>
          <w:sz w:val="24"/>
        </w:rPr>
        <w:t xml:space="preserve">сполнителю в установленные </w:t>
      </w:r>
      <w:r w:rsidR="00390888">
        <w:rPr>
          <w:rFonts w:ascii="Times New Roman" w:eastAsia="Calibri" w:hAnsi="Times New Roman" w:cs="Times New Roman"/>
          <w:bCs/>
          <w:sz w:val="24"/>
        </w:rPr>
        <w:t>настоящим Д</w:t>
      </w:r>
      <w:r w:rsidR="00390888" w:rsidRPr="00390888">
        <w:rPr>
          <w:rFonts w:ascii="Times New Roman" w:eastAsia="Calibri" w:hAnsi="Times New Roman" w:cs="Times New Roman"/>
          <w:bCs/>
          <w:sz w:val="24"/>
        </w:rPr>
        <w:t>оговором  сроки возможность осуществить проверку готовности внутриплощадочных и внут</w:t>
      </w:r>
      <w:r w:rsidR="00390888">
        <w:rPr>
          <w:rFonts w:ascii="Times New Roman" w:eastAsia="Calibri" w:hAnsi="Times New Roman" w:cs="Times New Roman"/>
          <w:bCs/>
          <w:sz w:val="24"/>
        </w:rPr>
        <w:t>ридомовых сетей и оборудования О</w:t>
      </w:r>
      <w:r w:rsidR="00390888" w:rsidRPr="00390888">
        <w:rPr>
          <w:rFonts w:ascii="Times New Roman" w:eastAsia="Calibri" w:hAnsi="Times New Roman" w:cs="Times New Roman"/>
          <w:bCs/>
          <w:sz w:val="24"/>
        </w:rPr>
        <w:t xml:space="preserve">бъекта к подключению и подаче тепловой энергии и опломбирование установленных приборов (узлов) учета, кранов и задвижек на их </w:t>
      </w:r>
      <w:r w:rsidR="00390888">
        <w:rPr>
          <w:rFonts w:ascii="Times New Roman" w:eastAsia="Calibri" w:hAnsi="Times New Roman" w:cs="Times New Roman"/>
          <w:bCs/>
          <w:sz w:val="24"/>
        </w:rPr>
        <w:t>обводах, а также в случае</w:t>
      </w:r>
      <w:r w:rsidR="0007552B">
        <w:rPr>
          <w:rFonts w:ascii="Times New Roman" w:eastAsia="Calibri" w:hAnsi="Times New Roman" w:cs="Times New Roman"/>
          <w:bCs/>
          <w:sz w:val="24"/>
        </w:rPr>
        <w:t>,</w:t>
      </w:r>
      <w:r w:rsidR="00390888">
        <w:rPr>
          <w:rFonts w:ascii="Times New Roman" w:eastAsia="Calibri" w:hAnsi="Times New Roman" w:cs="Times New Roman"/>
          <w:bCs/>
          <w:sz w:val="24"/>
        </w:rPr>
        <w:t xml:space="preserve"> если З</w:t>
      </w:r>
      <w:r w:rsidR="00390888" w:rsidRPr="00390888">
        <w:rPr>
          <w:rFonts w:ascii="Times New Roman" w:eastAsia="Calibri" w:hAnsi="Times New Roman" w:cs="Times New Roman"/>
          <w:bCs/>
          <w:sz w:val="24"/>
        </w:rPr>
        <w:t xml:space="preserve">аявитель не соблюдает установленные </w:t>
      </w:r>
      <w:r w:rsidR="00390888">
        <w:rPr>
          <w:rFonts w:ascii="Times New Roman" w:eastAsia="Calibri" w:hAnsi="Times New Roman" w:cs="Times New Roman"/>
          <w:bCs/>
          <w:sz w:val="24"/>
        </w:rPr>
        <w:t>настоящим Д</w:t>
      </w:r>
      <w:r w:rsidR="00390888" w:rsidRPr="00390888">
        <w:rPr>
          <w:rFonts w:ascii="Times New Roman" w:eastAsia="Calibri" w:hAnsi="Times New Roman" w:cs="Times New Roman"/>
          <w:bCs/>
          <w:sz w:val="24"/>
        </w:rPr>
        <w:t>оговором сроки внесения платы за </w:t>
      </w:r>
      <w:hyperlink r:id="rId8" w:anchor="block_12" w:history="1">
        <w:r w:rsidR="00390888" w:rsidRPr="00390888">
          <w:rPr>
            <w:rFonts w:ascii="Times New Roman" w:eastAsia="Calibri" w:hAnsi="Times New Roman" w:cs="Times New Roman"/>
            <w:bCs/>
            <w:sz w:val="24"/>
          </w:rPr>
          <w:t>подключение</w:t>
        </w:r>
      </w:hyperlink>
      <w:r w:rsidR="00390888" w:rsidRPr="00390888">
        <w:rPr>
          <w:rFonts w:ascii="Times New Roman" w:eastAsia="Calibri" w:hAnsi="Times New Roman" w:cs="Times New Roman"/>
          <w:bCs/>
          <w:sz w:val="24"/>
        </w:rPr>
        <w:t>. При этом дата подключения не</w:t>
      </w:r>
      <w:r w:rsidR="00390888">
        <w:rPr>
          <w:rFonts w:ascii="Times New Roman" w:eastAsia="Calibri" w:hAnsi="Times New Roman" w:cs="Times New Roman"/>
          <w:bCs/>
          <w:sz w:val="24"/>
        </w:rPr>
        <w:t xml:space="preserve"> может быть позднее исполнения З</w:t>
      </w:r>
      <w:r w:rsidR="00390888" w:rsidRPr="00390888">
        <w:rPr>
          <w:rFonts w:ascii="Times New Roman" w:eastAsia="Calibri" w:hAnsi="Times New Roman" w:cs="Times New Roman"/>
          <w:bCs/>
          <w:sz w:val="24"/>
        </w:rPr>
        <w:t>аявителем указанных обязательств.</w:t>
      </w:r>
    </w:p>
    <w:p w14:paraId="101CB731" w14:textId="77777777" w:rsidR="00783D7F" w:rsidRPr="0014717A" w:rsidRDefault="00783D7F" w:rsidP="00D20008">
      <w:pPr>
        <w:spacing w:after="0" w:line="240" w:lineRule="auto"/>
        <w:ind w:firstLine="851"/>
        <w:jc w:val="both"/>
        <w:rPr>
          <w:rFonts w:ascii="Times New Roman" w:eastAsia="Calibri" w:hAnsi="Times New Roman" w:cs="Times New Roman"/>
          <w:b/>
          <w:bCs/>
          <w:sz w:val="24"/>
        </w:rPr>
      </w:pPr>
      <w:r w:rsidRPr="0014717A">
        <w:rPr>
          <w:rFonts w:ascii="Times New Roman" w:eastAsia="Calibri" w:hAnsi="Times New Roman" w:cs="Times New Roman"/>
          <w:bCs/>
          <w:sz w:val="24"/>
        </w:rPr>
        <w:t>4.3.3</w:t>
      </w:r>
      <w:r w:rsidRPr="0014717A">
        <w:rPr>
          <w:rFonts w:ascii="Times New Roman" w:eastAsia="Calibri" w:hAnsi="Times New Roman" w:cs="Times New Roman"/>
          <w:bCs/>
          <w:sz w:val="24"/>
        </w:rPr>
        <w:tab/>
        <w:t xml:space="preserve">Осуществлять контроль выполнения </w:t>
      </w:r>
      <w:r w:rsidR="00390888">
        <w:rPr>
          <w:rFonts w:ascii="Times New Roman" w:eastAsia="Calibri" w:hAnsi="Times New Roman" w:cs="Times New Roman"/>
          <w:bCs/>
          <w:sz w:val="24"/>
        </w:rPr>
        <w:t>условий подключения</w:t>
      </w:r>
      <w:r w:rsidRPr="0014717A">
        <w:rPr>
          <w:rFonts w:ascii="Times New Roman" w:eastAsia="Calibri" w:hAnsi="Times New Roman" w:cs="Times New Roman"/>
          <w:bCs/>
          <w:sz w:val="24"/>
        </w:rPr>
        <w:t xml:space="preserve"> со стороны </w:t>
      </w:r>
      <w:r>
        <w:rPr>
          <w:rFonts w:ascii="Times New Roman" w:eastAsia="Calibri" w:hAnsi="Times New Roman" w:cs="Times New Roman"/>
          <w:bCs/>
          <w:sz w:val="24"/>
        </w:rPr>
        <w:t>З</w:t>
      </w:r>
      <w:r w:rsidRPr="0014717A">
        <w:rPr>
          <w:rFonts w:ascii="Times New Roman" w:eastAsia="Calibri" w:hAnsi="Times New Roman" w:cs="Times New Roman"/>
          <w:bCs/>
          <w:sz w:val="24"/>
        </w:rPr>
        <w:t>а</w:t>
      </w:r>
      <w:r w:rsidR="00390888">
        <w:rPr>
          <w:rFonts w:ascii="Times New Roman" w:eastAsia="Calibri" w:hAnsi="Times New Roman" w:cs="Times New Roman"/>
          <w:bCs/>
          <w:sz w:val="24"/>
        </w:rPr>
        <w:t>явителя</w:t>
      </w:r>
      <w:r>
        <w:rPr>
          <w:rFonts w:ascii="Times New Roman" w:eastAsia="Calibri" w:hAnsi="Times New Roman" w:cs="Times New Roman"/>
          <w:bCs/>
          <w:sz w:val="24"/>
        </w:rPr>
        <w:t>,</w:t>
      </w:r>
      <w:r w:rsidRPr="0014717A">
        <w:rPr>
          <w:rFonts w:ascii="Times New Roman" w:eastAsia="Calibri" w:hAnsi="Times New Roman" w:cs="Times New Roman"/>
          <w:bCs/>
          <w:sz w:val="24"/>
        </w:rPr>
        <w:t xml:space="preserve"> обязательств по</w:t>
      </w:r>
      <w:r w:rsidR="00390888">
        <w:rPr>
          <w:rFonts w:ascii="Times New Roman" w:eastAsia="Calibri" w:hAnsi="Times New Roman" w:cs="Times New Roman"/>
          <w:bCs/>
          <w:sz w:val="24"/>
        </w:rPr>
        <w:t xml:space="preserve"> настоящему Д</w:t>
      </w:r>
      <w:r w:rsidRPr="0014717A">
        <w:rPr>
          <w:rFonts w:ascii="Times New Roman" w:eastAsia="Calibri" w:hAnsi="Times New Roman" w:cs="Times New Roman"/>
          <w:bCs/>
          <w:sz w:val="24"/>
        </w:rPr>
        <w:t>оговору, в том числе путем направления запросов и направления уп</w:t>
      </w:r>
      <w:r w:rsidR="00390888">
        <w:rPr>
          <w:rFonts w:ascii="Times New Roman" w:eastAsia="Calibri" w:hAnsi="Times New Roman" w:cs="Times New Roman"/>
          <w:bCs/>
          <w:sz w:val="24"/>
        </w:rPr>
        <w:t>олномоченных представителей на О</w:t>
      </w:r>
      <w:r w:rsidRPr="0014717A">
        <w:rPr>
          <w:rFonts w:ascii="Times New Roman" w:eastAsia="Calibri" w:hAnsi="Times New Roman" w:cs="Times New Roman"/>
          <w:bCs/>
          <w:sz w:val="24"/>
        </w:rPr>
        <w:t xml:space="preserve">бъект </w:t>
      </w:r>
      <w:r>
        <w:rPr>
          <w:rFonts w:ascii="Times New Roman" w:eastAsia="Calibri" w:hAnsi="Times New Roman" w:cs="Times New Roman"/>
          <w:bCs/>
          <w:sz w:val="24"/>
        </w:rPr>
        <w:t>З</w:t>
      </w:r>
      <w:r w:rsidRPr="0014717A">
        <w:rPr>
          <w:rFonts w:ascii="Times New Roman" w:eastAsia="Calibri" w:hAnsi="Times New Roman" w:cs="Times New Roman"/>
          <w:bCs/>
          <w:sz w:val="24"/>
        </w:rPr>
        <w:t>а</w:t>
      </w:r>
      <w:r w:rsidR="00390888">
        <w:rPr>
          <w:rFonts w:ascii="Times New Roman" w:eastAsia="Calibri" w:hAnsi="Times New Roman" w:cs="Times New Roman"/>
          <w:bCs/>
          <w:sz w:val="24"/>
        </w:rPr>
        <w:t>явителя</w:t>
      </w:r>
      <w:r w:rsidRPr="0014717A">
        <w:rPr>
          <w:rFonts w:ascii="Times New Roman" w:eastAsia="Calibri" w:hAnsi="Times New Roman" w:cs="Times New Roman"/>
          <w:bCs/>
          <w:sz w:val="24"/>
        </w:rPr>
        <w:t>.</w:t>
      </w:r>
    </w:p>
    <w:p w14:paraId="38AC9C3B" w14:textId="77777777" w:rsidR="00783D7F" w:rsidRPr="0014717A" w:rsidRDefault="00783D7F" w:rsidP="00D20008">
      <w:pPr>
        <w:spacing w:after="0" w:line="240" w:lineRule="auto"/>
        <w:ind w:firstLine="851"/>
        <w:jc w:val="both"/>
        <w:rPr>
          <w:rFonts w:ascii="Times New Roman" w:eastAsia="Calibri" w:hAnsi="Times New Roman" w:cs="Times New Roman"/>
          <w:sz w:val="24"/>
        </w:rPr>
      </w:pPr>
      <w:r w:rsidRPr="0014717A">
        <w:rPr>
          <w:rFonts w:ascii="Times New Roman" w:eastAsia="Calibri" w:hAnsi="Times New Roman" w:cs="Times New Roman"/>
          <w:sz w:val="24"/>
        </w:rPr>
        <w:t>4.3.4</w:t>
      </w:r>
      <w:r w:rsidRPr="0014717A">
        <w:rPr>
          <w:rFonts w:ascii="Times New Roman" w:eastAsia="Calibri" w:hAnsi="Times New Roman" w:cs="Times New Roman"/>
          <w:sz w:val="24"/>
        </w:rPr>
        <w:tab/>
        <w:t>Самостоятельно определять перечень организационных и инженерно-технических мероприятий, необходимых для обеспечения техни</w:t>
      </w:r>
      <w:r w:rsidR="00390888">
        <w:rPr>
          <w:rFonts w:ascii="Times New Roman" w:eastAsia="Calibri" w:hAnsi="Times New Roman" w:cs="Times New Roman"/>
          <w:sz w:val="24"/>
        </w:rPr>
        <w:t>ческой возможности подключения О</w:t>
      </w:r>
      <w:r w:rsidRPr="0014717A">
        <w:rPr>
          <w:rFonts w:ascii="Times New Roman" w:eastAsia="Calibri" w:hAnsi="Times New Roman" w:cs="Times New Roman"/>
          <w:sz w:val="24"/>
        </w:rPr>
        <w:t xml:space="preserve">бъекта </w:t>
      </w:r>
      <w:r>
        <w:rPr>
          <w:rFonts w:ascii="Times New Roman" w:eastAsia="Calibri" w:hAnsi="Times New Roman" w:cs="Times New Roman"/>
          <w:sz w:val="24"/>
        </w:rPr>
        <w:t>За</w:t>
      </w:r>
      <w:r w:rsidR="00390888">
        <w:rPr>
          <w:rFonts w:ascii="Times New Roman" w:eastAsia="Calibri" w:hAnsi="Times New Roman" w:cs="Times New Roman"/>
          <w:sz w:val="24"/>
        </w:rPr>
        <w:t xml:space="preserve">явителя </w:t>
      </w:r>
      <w:r w:rsidRPr="0014717A">
        <w:rPr>
          <w:rFonts w:ascii="Times New Roman" w:eastAsia="Calibri" w:hAnsi="Times New Roman" w:cs="Times New Roman"/>
          <w:sz w:val="24"/>
        </w:rPr>
        <w:t xml:space="preserve">к тепловым сетям, а также график их выполнения в </w:t>
      </w:r>
      <w:r w:rsidR="00390888">
        <w:rPr>
          <w:rFonts w:ascii="Times New Roman" w:eastAsia="Calibri" w:hAnsi="Times New Roman" w:cs="Times New Roman"/>
          <w:sz w:val="24"/>
        </w:rPr>
        <w:t>пределах сроков, указанных в п.2</w:t>
      </w:r>
      <w:r w:rsidRPr="0014717A">
        <w:rPr>
          <w:rFonts w:ascii="Times New Roman" w:eastAsia="Calibri" w:hAnsi="Times New Roman" w:cs="Times New Roman"/>
          <w:sz w:val="24"/>
        </w:rPr>
        <w:t>.</w:t>
      </w:r>
      <w:r>
        <w:rPr>
          <w:rFonts w:ascii="Times New Roman" w:eastAsia="Calibri" w:hAnsi="Times New Roman" w:cs="Times New Roman"/>
          <w:sz w:val="24"/>
        </w:rPr>
        <w:t>3</w:t>
      </w:r>
      <w:r w:rsidRPr="0014717A">
        <w:rPr>
          <w:rFonts w:ascii="Times New Roman" w:eastAsia="Calibri" w:hAnsi="Times New Roman" w:cs="Times New Roman"/>
          <w:sz w:val="24"/>
        </w:rPr>
        <w:t xml:space="preserve">. настоящего </w:t>
      </w:r>
      <w:r w:rsidR="00390888">
        <w:rPr>
          <w:rFonts w:ascii="Times New Roman" w:eastAsia="Calibri" w:hAnsi="Times New Roman" w:cs="Times New Roman"/>
          <w:sz w:val="24"/>
        </w:rPr>
        <w:t>Д</w:t>
      </w:r>
      <w:r w:rsidRPr="0014717A">
        <w:rPr>
          <w:rFonts w:ascii="Times New Roman" w:eastAsia="Calibri" w:hAnsi="Times New Roman" w:cs="Times New Roman"/>
          <w:sz w:val="24"/>
        </w:rPr>
        <w:t>оговора.</w:t>
      </w:r>
    </w:p>
    <w:p w14:paraId="50F25D92" w14:textId="77777777" w:rsidR="00783D7F" w:rsidRPr="0014717A" w:rsidRDefault="00783D7F" w:rsidP="00D20008">
      <w:pPr>
        <w:spacing w:after="0" w:line="240" w:lineRule="auto"/>
        <w:ind w:firstLine="851"/>
        <w:jc w:val="both"/>
        <w:rPr>
          <w:rFonts w:ascii="Times New Roman" w:eastAsia="Calibri" w:hAnsi="Times New Roman" w:cs="Times New Roman"/>
          <w:sz w:val="24"/>
        </w:rPr>
      </w:pPr>
      <w:r w:rsidRPr="0014717A">
        <w:rPr>
          <w:rFonts w:ascii="Times New Roman" w:eastAsia="Calibri" w:hAnsi="Times New Roman" w:cs="Times New Roman"/>
          <w:sz w:val="24"/>
        </w:rPr>
        <w:t>4.3.5</w:t>
      </w:r>
      <w:r w:rsidRPr="0014717A">
        <w:rPr>
          <w:rFonts w:ascii="Times New Roman" w:eastAsia="Calibri" w:hAnsi="Times New Roman" w:cs="Times New Roman"/>
          <w:sz w:val="24"/>
        </w:rPr>
        <w:tab/>
        <w:t xml:space="preserve">Продлить срок действия условий подключения на основании письменного обращения </w:t>
      </w:r>
      <w:r>
        <w:rPr>
          <w:rFonts w:ascii="Times New Roman" w:eastAsia="Calibri" w:hAnsi="Times New Roman" w:cs="Times New Roman"/>
          <w:sz w:val="24"/>
        </w:rPr>
        <w:t>З</w:t>
      </w:r>
      <w:r w:rsidRPr="0014717A">
        <w:rPr>
          <w:rFonts w:ascii="Times New Roman" w:eastAsia="Calibri" w:hAnsi="Times New Roman" w:cs="Times New Roman"/>
          <w:sz w:val="24"/>
        </w:rPr>
        <w:t>а</w:t>
      </w:r>
      <w:r w:rsidR="00390888">
        <w:rPr>
          <w:rFonts w:ascii="Times New Roman" w:eastAsia="Calibri" w:hAnsi="Times New Roman" w:cs="Times New Roman"/>
          <w:sz w:val="24"/>
        </w:rPr>
        <w:t>явителя</w:t>
      </w:r>
      <w:r w:rsidRPr="0014717A">
        <w:rPr>
          <w:rFonts w:ascii="Times New Roman" w:eastAsia="Calibri" w:hAnsi="Times New Roman" w:cs="Times New Roman"/>
          <w:sz w:val="24"/>
        </w:rPr>
        <w:t>, если в процессе строительства</w:t>
      </w:r>
      <w:r w:rsidR="00390888">
        <w:rPr>
          <w:rFonts w:ascii="Times New Roman" w:eastAsia="Calibri" w:hAnsi="Times New Roman" w:cs="Times New Roman"/>
          <w:sz w:val="24"/>
        </w:rPr>
        <w:t xml:space="preserve"> (реконструкции) подключаемого О</w:t>
      </w:r>
      <w:r w:rsidRPr="0014717A">
        <w:rPr>
          <w:rFonts w:ascii="Times New Roman" w:eastAsia="Calibri" w:hAnsi="Times New Roman" w:cs="Times New Roman"/>
          <w:sz w:val="24"/>
        </w:rPr>
        <w:t>бъекта превышен срок действия условий подключения. Согласование отступления от условий подключения, а также продление срока действия усло</w:t>
      </w:r>
      <w:r w:rsidR="00390888">
        <w:rPr>
          <w:rFonts w:ascii="Times New Roman" w:eastAsia="Calibri" w:hAnsi="Times New Roman" w:cs="Times New Roman"/>
          <w:sz w:val="24"/>
        </w:rPr>
        <w:t>вий подключения осуществляется И</w:t>
      </w:r>
      <w:r w:rsidRPr="0014717A">
        <w:rPr>
          <w:rFonts w:ascii="Times New Roman" w:eastAsia="Calibri" w:hAnsi="Times New Roman" w:cs="Times New Roman"/>
          <w:sz w:val="24"/>
        </w:rPr>
        <w:t>сполнителем в течение 15 дней с даты получения обращения За</w:t>
      </w:r>
      <w:r w:rsidR="00164096">
        <w:rPr>
          <w:rFonts w:ascii="Times New Roman" w:eastAsia="Calibri" w:hAnsi="Times New Roman" w:cs="Times New Roman"/>
          <w:sz w:val="24"/>
        </w:rPr>
        <w:t>явителя</w:t>
      </w:r>
      <w:r w:rsidRPr="0014717A">
        <w:rPr>
          <w:rFonts w:ascii="Times New Roman" w:eastAsia="Calibri" w:hAnsi="Times New Roman" w:cs="Times New Roman"/>
          <w:sz w:val="24"/>
        </w:rPr>
        <w:t xml:space="preserve"> путем внесения изменений в </w:t>
      </w:r>
      <w:r w:rsidR="00164096">
        <w:rPr>
          <w:rFonts w:ascii="Times New Roman" w:eastAsia="Calibri" w:hAnsi="Times New Roman" w:cs="Times New Roman"/>
          <w:sz w:val="24"/>
        </w:rPr>
        <w:t>настоящий Д</w:t>
      </w:r>
      <w:r w:rsidRPr="0014717A">
        <w:rPr>
          <w:rFonts w:ascii="Times New Roman" w:eastAsia="Calibri" w:hAnsi="Times New Roman" w:cs="Times New Roman"/>
          <w:sz w:val="24"/>
        </w:rPr>
        <w:t xml:space="preserve">оговор. </w:t>
      </w:r>
    </w:p>
    <w:p w14:paraId="7CFC9795" w14:textId="77777777" w:rsidR="00783D7F" w:rsidRPr="0014717A" w:rsidRDefault="00783D7F" w:rsidP="00164096">
      <w:pPr>
        <w:spacing w:after="0" w:line="240" w:lineRule="auto"/>
        <w:ind w:firstLine="567"/>
        <w:jc w:val="both"/>
        <w:rPr>
          <w:rFonts w:ascii="Times New Roman" w:eastAsia="Calibri" w:hAnsi="Times New Roman" w:cs="Times New Roman"/>
          <w:sz w:val="24"/>
        </w:rPr>
      </w:pPr>
    </w:p>
    <w:p w14:paraId="01501E67" w14:textId="77777777" w:rsidR="00783D7F" w:rsidRPr="0014717A" w:rsidRDefault="00D47F43" w:rsidP="00164096">
      <w:pPr>
        <w:spacing w:after="0" w:line="240" w:lineRule="auto"/>
        <w:ind w:firstLine="567"/>
        <w:jc w:val="both"/>
        <w:rPr>
          <w:rFonts w:ascii="Times New Roman" w:eastAsia="Calibri" w:hAnsi="Times New Roman" w:cs="Times New Roman"/>
          <w:b/>
          <w:sz w:val="24"/>
        </w:rPr>
      </w:pPr>
      <w:r>
        <w:rPr>
          <w:rFonts w:ascii="Times New Roman" w:eastAsia="Calibri" w:hAnsi="Times New Roman" w:cs="Times New Roman"/>
          <w:b/>
          <w:sz w:val="24"/>
        </w:rPr>
        <w:t xml:space="preserve">4.4. </w:t>
      </w:r>
      <w:r w:rsidR="00783D7F" w:rsidRPr="0014717A">
        <w:rPr>
          <w:rFonts w:ascii="Times New Roman" w:eastAsia="Calibri" w:hAnsi="Times New Roman" w:cs="Times New Roman"/>
          <w:b/>
          <w:sz w:val="24"/>
        </w:rPr>
        <w:t>За</w:t>
      </w:r>
      <w:r w:rsidR="00390888">
        <w:rPr>
          <w:rFonts w:ascii="Times New Roman" w:eastAsia="Calibri" w:hAnsi="Times New Roman" w:cs="Times New Roman"/>
          <w:b/>
          <w:sz w:val="24"/>
        </w:rPr>
        <w:t>явитель</w:t>
      </w:r>
      <w:r w:rsidR="00783D7F" w:rsidRPr="0014717A">
        <w:rPr>
          <w:rFonts w:ascii="Times New Roman" w:eastAsia="Calibri" w:hAnsi="Times New Roman" w:cs="Times New Roman"/>
          <w:b/>
          <w:sz w:val="24"/>
        </w:rPr>
        <w:t xml:space="preserve"> имеет право:</w:t>
      </w:r>
    </w:p>
    <w:p w14:paraId="79AAFEDA" w14:textId="77777777" w:rsidR="00783D7F" w:rsidRDefault="00783D7F" w:rsidP="00D20008">
      <w:pPr>
        <w:spacing w:after="0" w:line="240" w:lineRule="auto"/>
        <w:ind w:firstLine="851"/>
        <w:jc w:val="both"/>
        <w:rPr>
          <w:rFonts w:ascii="Times New Roman" w:eastAsia="Calibri" w:hAnsi="Times New Roman" w:cs="Times New Roman"/>
          <w:bCs/>
          <w:sz w:val="24"/>
        </w:rPr>
      </w:pPr>
      <w:r w:rsidRPr="0014717A">
        <w:rPr>
          <w:rFonts w:ascii="Times New Roman" w:eastAsia="Calibri" w:hAnsi="Times New Roman" w:cs="Times New Roman"/>
          <w:bCs/>
          <w:sz w:val="24"/>
        </w:rPr>
        <w:t>4.4.1</w:t>
      </w:r>
      <w:r w:rsidRPr="0014717A">
        <w:rPr>
          <w:rFonts w:ascii="Times New Roman" w:eastAsia="Calibri" w:hAnsi="Times New Roman" w:cs="Times New Roman"/>
          <w:bCs/>
          <w:sz w:val="24"/>
        </w:rPr>
        <w:tab/>
        <w:t xml:space="preserve">Получать </w:t>
      </w:r>
      <w:r w:rsidR="00D47F43">
        <w:rPr>
          <w:rFonts w:ascii="Times New Roman" w:eastAsia="Calibri" w:hAnsi="Times New Roman" w:cs="Times New Roman"/>
          <w:bCs/>
          <w:sz w:val="24"/>
        </w:rPr>
        <w:t>в течении 10 рабочих дней с даты получения Исполнителем письменного запроса</w:t>
      </w:r>
      <w:r w:rsidRPr="0014717A">
        <w:rPr>
          <w:rFonts w:ascii="Times New Roman" w:eastAsia="Calibri" w:hAnsi="Times New Roman" w:cs="Times New Roman"/>
          <w:bCs/>
          <w:sz w:val="24"/>
        </w:rPr>
        <w:t>, информацию о ходе выполнения Исполнителем действий по подготовке систем</w:t>
      </w:r>
      <w:r w:rsidR="00390888">
        <w:rPr>
          <w:rFonts w:ascii="Times New Roman" w:eastAsia="Calibri" w:hAnsi="Times New Roman" w:cs="Times New Roman"/>
          <w:bCs/>
          <w:sz w:val="24"/>
        </w:rPr>
        <w:t>ы теплоснабжения к подключению О</w:t>
      </w:r>
      <w:r w:rsidRPr="0014717A">
        <w:rPr>
          <w:rFonts w:ascii="Times New Roman" w:eastAsia="Calibri" w:hAnsi="Times New Roman" w:cs="Times New Roman"/>
          <w:bCs/>
          <w:sz w:val="24"/>
        </w:rPr>
        <w:t>бъекта, а также и</w:t>
      </w:r>
      <w:r w:rsidR="00390888">
        <w:rPr>
          <w:rFonts w:ascii="Times New Roman" w:eastAsia="Calibri" w:hAnsi="Times New Roman" w:cs="Times New Roman"/>
          <w:bCs/>
          <w:sz w:val="24"/>
        </w:rPr>
        <w:t>ных обязательств по настоящему Д</w:t>
      </w:r>
      <w:r w:rsidR="00D47F43">
        <w:rPr>
          <w:rFonts w:ascii="Times New Roman" w:eastAsia="Calibri" w:hAnsi="Times New Roman" w:cs="Times New Roman"/>
          <w:bCs/>
          <w:sz w:val="24"/>
        </w:rPr>
        <w:t>оговору</w:t>
      </w:r>
      <w:r w:rsidRPr="0014717A">
        <w:rPr>
          <w:rFonts w:ascii="Times New Roman" w:eastAsia="Calibri" w:hAnsi="Times New Roman" w:cs="Times New Roman"/>
          <w:bCs/>
          <w:sz w:val="24"/>
        </w:rPr>
        <w:t>, не вмешиваясь в его хозяйственную деятельность.</w:t>
      </w:r>
    </w:p>
    <w:p w14:paraId="2FFFDC32" w14:textId="0A86AEF1" w:rsidR="00D47F43" w:rsidRDefault="00D47F43" w:rsidP="00D20008">
      <w:pPr>
        <w:spacing w:after="0" w:line="240" w:lineRule="auto"/>
        <w:ind w:firstLine="851"/>
        <w:jc w:val="both"/>
        <w:rPr>
          <w:rFonts w:ascii="Times New Roman" w:eastAsia="Calibri" w:hAnsi="Times New Roman" w:cs="Times New Roman"/>
          <w:bCs/>
          <w:sz w:val="24"/>
        </w:rPr>
      </w:pPr>
    </w:p>
    <w:p w14:paraId="6BF1FBDC" w14:textId="136FDEF2" w:rsidR="00A5307B" w:rsidRDefault="00A5307B" w:rsidP="00D20008">
      <w:pPr>
        <w:spacing w:after="0" w:line="240" w:lineRule="auto"/>
        <w:ind w:firstLine="851"/>
        <w:jc w:val="both"/>
        <w:rPr>
          <w:rFonts w:ascii="Times New Roman" w:eastAsia="Calibri" w:hAnsi="Times New Roman" w:cs="Times New Roman"/>
          <w:bCs/>
          <w:sz w:val="24"/>
        </w:rPr>
      </w:pPr>
    </w:p>
    <w:p w14:paraId="45C8A3AF" w14:textId="39D80474" w:rsidR="00A5307B" w:rsidRDefault="00A5307B" w:rsidP="00D20008">
      <w:pPr>
        <w:spacing w:after="0" w:line="240" w:lineRule="auto"/>
        <w:ind w:firstLine="851"/>
        <w:jc w:val="both"/>
        <w:rPr>
          <w:rFonts w:ascii="Times New Roman" w:eastAsia="Calibri" w:hAnsi="Times New Roman" w:cs="Times New Roman"/>
          <w:bCs/>
          <w:sz w:val="24"/>
        </w:rPr>
      </w:pPr>
    </w:p>
    <w:p w14:paraId="2F2FB214" w14:textId="77777777" w:rsidR="00A5307B" w:rsidRPr="0014717A" w:rsidRDefault="00A5307B" w:rsidP="00D20008">
      <w:pPr>
        <w:spacing w:after="0" w:line="240" w:lineRule="auto"/>
        <w:ind w:firstLine="851"/>
        <w:jc w:val="both"/>
        <w:rPr>
          <w:rFonts w:ascii="Times New Roman" w:eastAsia="Calibri" w:hAnsi="Times New Roman" w:cs="Times New Roman"/>
          <w:bCs/>
          <w:sz w:val="24"/>
        </w:rPr>
      </w:pPr>
    </w:p>
    <w:p w14:paraId="05AF37DE" w14:textId="77777777" w:rsidR="00403438" w:rsidRPr="00390888" w:rsidRDefault="00126A97" w:rsidP="00164096">
      <w:pPr>
        <w:pStyle w:val="a3"/>
        <w:numPr>
          <w:ilvl w:val="0"/>
          <w:numId w:val="6"/>
        </w:num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Размер платы за подключение</w:t>
      </w:r>
      <w:r w:rsidR="00403438" w:rsidRPr="00390888">
        <w:rPr>
          <w:rFonts w:ascii="Times New Roman" w:eastAsia="Times New Roman" w:hAnsi="Times New Roman" w:cs="Times New Roman"/>
          <w:b/>
          <w:sz w:val="24"/>
          <w:szCs w:val="24"/>
          <w:lang w:eastAsia="ru-RU"/>
        </w:rPr>
        <w:t xml:space="preserve"> и порядок расчетов</w:t>
      </w:r>
    </w:p>
    <w:p w14:paraId="2DFF00FD" w14:textId="77777777" w:rsidR="00A42972" w:rsidRPr="00D35245" w:rsidRDefault="00A42972" w:rsidP="00D20008">
      <w:pPr>
        <w:pStyle w:val="a3"/>
        <w:suppressAutoHyphens/>
        <w:spacing w:after="0" w:line="240" w:lineRule="auto"/>
        <w:ind w:left="0" w:firstLine="851"/>
        <w:rPr>
          <w:rFonts w:ascii="Times New Roman" w:eastAsia="Times New Roman" w:hAnsi="Times New Roman" w:cs="Times New Roman"/>
          <w:b/>
          <w:sz w:val="24"/>
          <w:szCs w:val="24"/>
          <w:lang w:eastAsia="ru-RU"/>
        </w:rPr>
      </w:pPr>
    </w:p>
    <w:p w14:paraId="2AD5AC60" w14:textId="77777777" w:rsidR="00390888" w:rsidRDefault="00390888" w:rsidP="00A5307B">
      <w:pPr>
        <w:spacing w:after="0" w:line="240" w:lineRule="auto"/>
        <w:ind w:firstLine="567"/>
        <w:jc w:val="both"/>
        <w:rPr>
          <w:rFonts w:ascii="Times New Roman" w:eastAsia="Calibri" w:hAnsi="Times New Roman" w:cs="Times New Roman"/>
          <w:sz w:val="24"/>
        </w:rPr>
      </w:pPr>
      <w:r>
        <w:rPr>
          <w:rFonts w:ascii="Times New Roman" w:eastAsia="Times New Roman" w:hAnsi="Times New Roman" w:cs="Times New Roman"/>
          <w:sz w:val="24"/>
          <w:szCs w:val="24"/>
          <w:lang w:eastAsia="ru-RU"/>
        </w:rPr>
        <w:t>5</w:t>
      </w:r>
      <w:r w:rsidR="00403438" w:rsidRPr="00D35245">
        <w:rPr>
          <w:rFonts w:ascii="Times New Roman" w:eastAsia="Times New Roman" w:hAnsi="Times New Roman" w:cs="Times New Roman"/>
          <w:sz w:val="24"/>
          <w:szCs w:val="24"/>
          <w:lang w:eastAsia="ru-RU"/>
        </w:rPr>
        <w:t xml:space="preserve">.1. </w:t>
      </w:r>
      <w:r w:rsidR="0009594B" w:rsidRPr="00D35245">
        <w:rPr>
          <w:rFonts w:ascii="Times New Roman" w:eastAsia="Times New Roman" w:hAnsi="Times New Roman" w:cs="Times New Roman"/>
          <w:sz w:val="24"/>
          <w:szCs w:val="24"/>
          <w:lang w:eastAsia="ru-RU"/>
        </w:rPr>
        <w:t xml:space="preserve"> </w:t>
      </w:r>
      <w:r w:rsidRPr="0014717A">
        <w:rPr>
          <w:rFonts w:ascii="Times New Roman" w:eastAsia="Calibri" w:hAnsi="Times New Roman" w:cs="Times New Roman"/>
          <w:sz w:val="24"/>
        </w:rPr>
        <w:t>Размер платы за подключение к системе теплоснабжения</w:t>
      </w:r>
      <w:r>
        <w:rPr>
          <w:rFonts w:ascii="Times New Roman" w:eastAsia="Calibri" w:hAnsi="Times New Roman" w:cs="Times New Roman"/>
          <w:sz w:val="24"/>
        </w:rPr>
        <w:t xml:space="preserve"> Объекта </w:t>
      </w:r>
      <w:r w:rsidRPr="0014717A">
        <w:rPr>
          <w:rFonts w:ascii="Times New Roman" w:eastAsia="Calibri" w:hAnsi="Times New Roman" w:cs="Times New Roman"/>
          <w:sz w:val="24"/>
        </w:rPr>
        <w:t>составляет</w:t>
      </w:r>
      <w:r w:rsidRPr="00E62554">
        <w:t xml:space="preserve"> </w:t>
      </w:r>
      <w:r>
        <w:t xml:space="preserve">        </w:t>
      </w:r>
      <w:r>
        <w:rPr>
          <w:rFonts w:ascii="Times New Roman" w:eastAsia="Calibri" w:hAnsi="Times New Roman" w:cs="Times New Roman"/>
          <w:b/>
          <w:bCs/>
          <w:sz w:val="24"/>
        </w:rPr>
        <w:t>_____________</w:t>
      </w:r>
      <w:r w:rsidRPr="0014717A">
        <w:rPr>
          <w:rFonts w:ascii="Times New Roman" w:eastAsia="Calibri" w:hAnsi="Times New Roman" w:cs="Times New Roman"/>
          <w:sz w:val="24"/>
        </w:rPr>
        <w:t>. (</w:t>
      </w:r>
      <w:r>
        <w:rPr>
          <w:rFonts w:ascii="Times New Roman" w:eastAsia="Calibri" w:hAnsi="Times New Roman" w:cs="Times New Roman"/>
          <w:sz w:val="24"/>
        </w:rPr>
        <w:t>______________________________)</w:t>
      </w:r>
      <w:r w:rsidRPr="0014717A">
        <w:rPr>
          <w:rFonts w:ascii="Times New Roman" w:eastAsia="Calibri" w:hAnsi="Times New Roman" w:cs="Times New Roman"/>
          <w:sz w:val="24"/>
        </w:rPr>
        <w:t xml:space="preserve"> руб. </w:t>
      </w:r>
      <w:r>
        <w:rPr>
          <w:rFonts w:ascii="Times New Roman" w:eastAsia="Calibri" w:hAnsi="Times New Roman" w:cs="Times New Roman"/>
          <w:sz w:val="24"/>
        </w:rPr>
        <w:t>__</w:t>
      </w:r>
      <w:r w:rsidRPr="0014717A">
        <w:rPr>
          <w:rFonts w:ascii="Times New Roman" w:eastAsia="Calibri" w:hAnsi="Times New Roman" w:cs="Times New Roman"/>
          <w:sz w:val="24"/>
        </w:rPr>
        <w:t xml:space="preserve">коп., в том числе НДС </w:t>
      </w:r>
      <w:r>
        <w:rPr>
          <w:rFonts w:ascii="Times New Roman" w:eastAsia="Calibri" w:hAnsi="Times New Roman" w:cs="Times New Roman"/>
          <w:b/>
          <w:sz w:val="24"/>
        </w:rPr>
        <w:t>________________________________</w:t>
      </w:r>
      <w:r w:rsidRPr="0014717A">
        <w:rPr>
          <w:rFonts w:ascii="Times New Roman" w:eastAsia="Calibri" w:hAnsi="Times New Roman" w:cs="Times New Roman"/>
          <w:sz w:val="24"/>
        </w:rPr>
        <w:t xml:space="preserve"> (</w:t>
      </w:r>
      <w:r>
        <w:rPr>
          <w:rFonts w:ascii="Times New Roman" w:eastAsia="Calibri" w:hAnsi="Times New Roman" w:cs="Times New Roman"/>
          <w:sz w:val="24"/>
        </w:rPr>
        <w:t>______________________________</w:t>
      </w:r>
      <w:r w:rsidRPr="0014717A">
        <w:rPr>
          <w:rFonts w:ascii="Times New Roman" w:eastAsia="Calibri" w:hAnsi="Times New Roman" w:cs="Times New Roman"/>
          <w:sz w:val="24"/>
        </w:rPr>
        <w:t xml:space="preserve">) руб., </w:t>
      </w:r>
      <w:r>
        <w:rPr>
          <w:rFonts w:ascii="Times New Roman" w:eastAsia="Calibri" w:hAnsi="Times New Roman" w:cs="Times New Roman"/>
          <w:sz w:val="24"/>
        </w:rPr>
        <w:t xml:space="preserve">___ </w:t>
      </w:r>
      <w:r w:rsidRPr="0014717A">
        <w:rPr>
          <w:rFonts w:ascii="Times New Roman" w:eastAsia="Calibri" w:hAnsi="Times New Roman" w:cs="Times New Roman"/>
          <w:sz w:val="24"/>
        </w:rPr>
        <w:t xml:space="preserve">коп., на основании </w:t>
      </w:r>
      <w:r>
        <w:rPr>
          <w:rFonts w:ascii="Times New Roman" w:eastAsia="Calibri" w:hAnsi="Times New Roman" w:cs="Times New Roman"/>
          <w:sz w:val="24"/>
        </w:rPr>
        <w:t>распоряжения Департамента тарифной и ценовой политики Тюменской области</w:t>
      </w:r>
      <w:r w:rsidRPr="0014717A">
        <w:rPr>
          <w:rFonts w:ascii="Times New Roman" w:eastAsia="Calibri" w:hAnsi="Times New Roman" w:cs="Times New Roman"/>
          <w:sz w:val="24"/>
        </w:rPr>
        <w:t xml:space="preserve"> № </w:t>
      </w:r>
      <w:r>
        <w:rPr>
          <w:rFonts w:ascii="Times New Roman" w:eastAsia="Calibri" w:hAnsi="Times New Roman" w:cs="Times New Roman"/>
          <w:sz w:val="24"/>
        </w:rPr>
        <w:t>____________</w:t>
      </w:r>
      <w:r w:rsidRPr="0014717A">
        <w:rPr>
          <w:rFonts w:ascii="Times New Roman" w:eastAsia="Calibri" w:hAnsi="Times New Roman" w:cs="Times New Roman"/>
          <w:sz w:val="24"/>
        </w:rPr>
        <w:t xml:space="preserve"> от</w:t>
      </w:r>
      <w:r>
        <w:rPr>
          <w:rFonts w:ascii="Times New Roman" w:eastAsia="Calibri" w:hAnsi="Times New Roman" w:cs="Times New Roman"/>
          <w:sz w:val="24"/>
        </w:rPr>
        <w:t xml:space="preserve"> ______________</w:t>
      </w:r>
      <w:r w:rsidRPr="0014717A">
        <w:rPr>
          <w:rFonts w:ascii="Times New Roman" w:eastAsia="Calibri" w:hAnsi="Times New Roman" w:cs="Times New Roman"/>
          <w:sz w:val="24"/>
        </w:rPr>
        <w:t xml:space="preserve"> г. </w:t>
      </w:r>
      <w:r w:rsidR="00F271F3">
        <w:rPr>
          <w:rFonts w:ascii="Times New Roman" w:eastAsia="Calibri" w:hAnsi="Times New Roman" w:cs="Times New Roman"/>
          <w:sz w:val="24"/>
        </w:rPr>
        <w:t xml:space="preserve"> (Приложение №</w:t>
      </w:r>
      <w:r>
        <w:rPr>
          <w:rFonts w:ascii="Times New Roman" w:eastAsia="Calibri" w:hAnsi="Times New Roman" w:cs="Times New Roman"/>
          <w:sz w:val="24"/>
        </w:rPr>
        <w:t>2 к настоящему Договору)</w:t>
      </w:r>
      <w:r w:rsidR="00F271F3">
        <w:rPr>
          <w:rFonts w:ascii="Times New Roman" w:eastAsia="Calibri" w:hAnsi="Times New Roman" w:cs="Times New Roman"/>
          <w:sz w:val="24"/>
        </w:rPr>
        <w:t>.</w:t>
      </w:r>
    </w:p>
    <w:p w14:paraId="624296C5" w14:textId="77777777" w:rsidR="00390888" w:rsidRPr="0014717A" w:rsidRDefault="00390888" w:rsidP="00D20008">
      <w:pPr>
        <w:spacing w:after="0" w:line="240" w:lineRule="auto"/>
        <w:ind w:firstLine="851"/>
        <w:jc w:val="both"/>
        <w:rPr>
          <w:rFonts w:ascii="Times New Roman" w:eastAsia="Calibri" w:hAnsi="Times New Roman" w:cs="Times New Roman"/>
          <w:i/>
          <w:sz w:val="24"/>
        </w:rPr>
      </w:pPr>
      <w:r w:rsidRPr="0014717A">
        <w:rPr>
          <w:rFonts w:ascii="Times New Roman" w:eastAsia="Calibri" w:hAnsi="Times New Roman" w:cs="Times New Roman"/>
          <w:sz w:val="24"/>
        </w:rPr>
        <w:t>Изменение стоимости подключени</w:t>
      </w:r>
      <w:r>
        <w:rPr>
          <w:rFonts w:ascii="Times New Roman" w:eastAsia="Calibri" w:hAnsi="Times New Roman" w:cs="Times New Roman"/>
          <w:sz w:val="24"/>
        </w:rPr>
        <w:t>я</w:t>
      </w:r>
      <w:r w:rsidR="009B5AAE">
        <w:rPr>
          <w:rFonts w:ascii="Times New Roman" w:eastAsia="Calibri" w:hAnsi="Times New Roman" w:cs="Times New Roman"/>
          <w:sz w:val="24"/>
        </w:rPr>
        <w:t xml:space="preserve"> </w:t>
      </w:r>
      <w:r>
        <w:rPr>
          <w:rFonts w:ascii="Times New Roman" w:eastAsia="Calibri" w:hAnsi="Times New Roman" w:cs="Times New Roman"/>
          <w:sz w:val="24"/>
        </w:rPr>
        <w:t>после заключения настоящего Д</w:t>
      </w:r>
      <w:r w:rsidRPr="0014717A">
        <w:rPr>
          <w:rFonts w:ascii="Times New Roman" w:eastAsia="Calibri" w:hAnsi="Times New Roman" w:cs="Times New Roman"/>
          <w:sz w:val="24"/>
        </w:rPr>
        <w:t xml:space="preserve">оговора допускается в случаях </w:t>
      </w:r>
      <w:r>
        <w:rPr>
          <w:rFonts w:ascii="Times New Roman" w:eastAsia="Calibri" w:hAnsi="Times New Roman" w:cs="Times New Roman"/>
          <w:sz w:val="24"/>
        </w:rPr>
        <w:t>и на условиях, предусмотренных Д</w:t>
      </w:r>
      <w:r w:rsidRPr="0014717A">
        <w:rPr>
          <w:rFonts w:ascii="Times New Roman" w:eastAsia="Calibri" w:hAnsi="Times New Roman" w:cs="Times New Roman"/>
          <w:sz w:val="24"/>
        </w:rPr>
        <w:t xml:space="preserve">оговором или законом, либо в установленном законом порядке (п.2 ст.424 ГК РФ). </w:t>
      </w:r>
    </w:p>
    <w:p w14:paraId="2F9EF0BD" w14:textId="076D0A4F" w:rsidR="00A21330" w:rsidRPr="00D35245" w:rsidRDefault="009B5AAE" w:rsidP="00A5307B">
      <w:pPr>
        <w:tabs>
          <w:tab w:val="num" w:pos="720"/>
          <w:tab w:val="num" w:pos="1272"/>
          <w:tab w:val="left" w:pos="10065"/>
        </w:tabs>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21330" w:rsidRPr="00D35245">
        <w:rPr>
          <w:rFonts w:ascii="Times New Roman" w:eastAsia="Times New Roman" w:hAnsi="Times New Roman" w:cs="Times New Roman"/>
          <w:sz w:val="24"/>
          <w:szCs w:val="24"/>
          <w:lang w:eastAsia="ru-RU"/>
        </w:rPr>
        <w:t>.2. Заявитель вносит плату за подключение путем перечисления денежных средств на расчетный счет Исполнителя в сроки, установленные Графиком платежей, являющегося Приложение</w:t>
      </w:r>
      <w:r w:rsidR="0007552B">
        <w:rPr>
          <w:rFonts w:ascii="Times New Roman" w:eastAsia="Times New Roman" w:hAnsi="Times New Roman" w:cs="Times New Roman"/>
          <w:sz w:val="24"/>
          <w:szCs w:val="24"/>
          <w:lang w:eastAsia="ru-RU"/>
        </w:rPr>
        <w:t>м</w:t>
      </w:r>
      <w:r w:rsidR="00126A97">
        <w:rPr>
          <w:rFonts w:ascii="Times New Roman" w:eastAsia="Times New Roman" w:hAnsi="Times New Roman" w:cs="Times New Roman"/>
          <w:sz w:val="24"/>
          <w:szCs w:val="24"/>
          <w:lang w:eastAsia="ru-RU"/>
        </w:rPr>
        <w:t xml:space="preserve"> </w:t>
      </w:r>
      <w:r w:rsidR="00F271F3">
        <w:rPr>
          <w:rFonts w:ascii="Times New Roman" w:eastAsia="Times New Roman" w:hAnsi="Times New Roman" w:cs="Times New Roman"/>
          <w:sz w:val="24"/>
          <w:szCs w:val="24"/>
          <w:lang w:eastAsia="ru-RU"/>
        </w:rPr>
        <w:t>№</w:t>
      </w:r>
      <w:r w:rsidR="00A21330" w:rsidRPr="00D35245">
        <w:rPr>
          <w:rFonts w:ascii="Times New Roman" w:eastAsia="Times New Roman" w:hAnsi="Times New Roman" w:cs="Times New Roman"/>
          <w:sz w:val="24"/>
          <w:szCs w:val="24"/>
          <w:lang w:eastAsia="ru-RU"/>
        </w:rPr>
        <w:t>3 к настоящему Договору.</w:t>
      </w:r>
    </w:p>
    <w:p w14:paraId="7F864F15" w14:textId="77777777" w:rsidR="00A21330" w:rsidRPr="00D35245" w:rsidRDefault="009B5AAE" w:rsidP="00A5307B">
      <w:pPr>
        <w:tabs>
          <w:tab w:val="num" w:pos="720"/>
          <w:tab w:val="num" w:pos="1272"/>
          <w:tab w:val="left" w:pos="10065"/>
        </w:tabs>
        <w:suppressAutoHyphens/>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5</w:t>
      </w:r>
      <w:r w:rsidR="00A21330" w:rsidRPr="00D35245">
        <w:rPr>
          <w:rFonts w:ascii="Times New Roman" w:eastAsia="Times New Roman" w:hAnsi="Times New Roman" w:cs="Times New Roman"/>
          <w:sz w:val="24"/>
          <w:szCs w:val="24"/>
          <w:lang w:eastAsia="ru-RU"/>
        </w:rPr>
        <w:t>.3. Датой исполнения Заявителем обязательств по оплате считается дата поступления денежных средств на расчетный счет Исполнителя, указанный в платежных документах.</w:t>
      </w:r>
    </w:p>
    <w:p w14:paraId="5E94E352" w14:textId="77777777" w:rsidR="00A21330" w:rsidRPr="00D35245" w:rsidRDefault="009B5AAE" w:rsidP="00A5307B">
      <w:pPr>
        <w:tabs>
          <w:tab w:val="num" w:pos="720"/>
          <w:tab w:val="num" w:pos="1272"/>
          <w:tab w:val="left" w:pos="10065"/>
        </w:tabs>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21330" w:rsidRPr="00D35245">
        <w:rPr>
          <w:rFonts w:ascii="Times New Roman" w:eastAsia="Times New Roman" w:hAnsi="Times New Roman" w:cs="Times New Roman"/>
          <w:sz w:val="24"/>
          <w:szCs w:val="24"/>
          <w:lang w:eastAsia="ru-RU"/>
        </w:rPr>
        <w:t xml:space="preserve">.4. </w:t>
      </w:r>
      <w:r w:rsidR="00A21330" w:rsidRPr="00D35245">
        <w:rPr>
          <w:rFonts w:ascii="Times New Roman" w:eastAsia="Times New Roman" w:hAnsi="Times New Roman" w:cs="Times New Roman"/>
          <w:color w:val="000000" w:themeColor="text1"/>
          <w:sz w:val="24"/>
          <w:szCs w:val="24"/>
          <w:lang w:eastAsia="ru-RU"/>
        </w:rPr>
        <w:t>Заявитель вправе произвести на основании выставленного Исполнителем счета досрочную оплату по настоящему Договору.</w:t>
      </w:r>
    </w:p>
    <w:p w14:paraId="10E1A306" w14:textId="77777777" w:rsidR="009B5AAE" w:rsidRDefault="009B5AAE" w:rsidP="00A5307B">
      <w:pPr>
        <w:spacing w:after="0" w:line="240" w:lineRule="auto"/>
        <w:ind w:firstLine="567"/>
        <w:jc w:val="both"/>
        <w:rPr>
          <w:rFonts w:ascii="Times New Roman" w:eastAsia="Calibri" w:hAnsi="Times New Roman" w:cs="Times New Roman"/>
          <w:sz w:val="24"/>
        </w:rPr>
      </w:pPr>
      <w:r>
        <w:rPr>
          <w:rFonts w:ascii="Times New Roman" w:eastAsia="Times New Roman" w:hAnsi="Times New Roman" w:cs="Times New Roman"/>
          <w:sz w:val="24"/>
          <w:szCs w:val="24"/>
          <w:lang w:eastAsia="ru-RU"/>
        </w:rPr>
        <w:t>5</w:t>
      </w:r>
      <w:r w:rsidR="00A21330" w:rsidRPr="00D35245">
        <w:rPr>
          <w:rFonts w:ascii="Times New Roman" w:eastAsia="Times New Roman" w:hAnsi="Times New Roman" w:cs="Times New Roman"/>
          <w:sz w:val="24"/>
          <w:szCs w:val="24"/>
          <w:lang w:eastAsia="ru-RU"/>
        </w:rPr>
        <w:t xml:space="preserve">.5. Изменение </w:t>
      </w:r>
      <w:r w:rsidR="00390888">
        <w:rPr>
          <w:rFonts w:ascii="Times New Roman" w:eastAsia="Times New Roman" w:hAnsi="Times New Roman" w:cs="Times New Roman"/>
          <w:sz w:val="24"/>
          <w:szCs w:val="24"/>
          <w:lang w:eastAsia="ru-RU"/>
        </w:rPr>
        <w:t xml:space="preserve">платы за подключение по </w:t>
      </w:r>
      <w:r w:rsidR="00A21330" w:rsidRPr="00D35245">
        <w:rPr>
          <w:rFonts w:ascii="Times New Roman" w:eastAsia="Times New Roman" w:hAnsi="Times New Roman" w:cs="Times New Roman"/>
          <w:sz w:val="24"/>
          <w:szCs w:val="24"/>
          <w:lang w:eastAsia="ru-RU"/>
        </w:rPr>
        <w:t>настояще</w:t>
      </w:r>
      <w:r w:rsidR="00390888">
        <w:rPr>
          <w:rFonts w:ascii="Times New Roman" w:eastAsia="Times New Roman" w:hAnsi="Times New Roman" w:cs="Times New Roman"/>
          <w:sz w:val="24"/>
          <w:szCs w:val="24"/>
          <w:lang w:eastAsia="ru-RU"/>
        </w:rPr>
        <w:t>му</w:t>
      </w:r>
      <w:r w:rsidR="00A21330" w:rsidRPr="00D35245">
        <w:rPr>
          <w:rFonts w:ascii="Times New Roman" w:eastAsia="Times New Roman" w:hAnsi="Times New Roman" w:cs="Times New Roman"/>
          <w:sz w:val="24"/>
          <w:szCs w:val="24"/>
          <w:lang w:eastAsia="ru-RU"/>
        </w:rPr>
        <w:t xml:space="preserve"> Договор</w:t>
      </w:r>
      <w:r w:rsidR="00390888">
        <w:rPr>
          <w:rFonts w:ascii="Times New Roman" w:eastAsia="Times New Roman" w:hAnsi="Times New Roman" w:cs="Times New Roman"/>
          <w:sz w:val="24"/>
          <w:szCs w:val="24"/>
          <w:lang w:eastAsia="ru-RU"/>
        </w:rPr>
        <w:t>у</w:t>
      </w:r>
      <w:r w:rsidR="00A21330" w:rsidRPr="00D35245">
        <w:rPr>
          <w:rFonts w:ascii="Times New Roman" w:eastAsia="Times New Roman" w:hAnsi="Times New Roman" w:cs="Times New Roman"/>
          <w:sz w:val="24"/>
          <w:szCs w:val="24"/>
          <w:lang w:eastAsia="ru-RU"/>
        </w:rPr>
        <w:t xml:space="preserve">, в связи с корректировкой Заявителем требуемой тепловой нагрузки и/или необходимого проведения реконструкции тепловой сети для увеличения пропускной способности сети, </w:t>
      </w:r>
      <w:r w:rsidRPr="0014717A">
        <w:rPr>
          <w:rFonts w:ascii="Times New Roman" w:eastAsia="Calibri" w:hAnsi="Times New Roman" w:cs="Times New Roman"/>
          <w:sz w:val="24"/>
        </w:rPr>
        <w:t>осуществляется по дополнительному соглашению сторон, заключенному в письменной форме после обоснованного подтверждения (предоставлением проектной документации) За</w:t>
      </w:r>
      <w:r>
        <w:rPr>
          <w:rFonts w:ascii="Times New Roman" w:eastAsia="Calibri" w:hAnsi="Times New Roman" w:cs="Times New Roman"/>
          <w:sz w:val="24"/>
        </w:rPr>
        <w:t>явителем</w:t>
      </w:r>
      <w:r w:rsidRPr="0014717A">
        <w:rPr>
          <w:rFonts w:ascii="Times New Roman" w:eastAsia="Calibri" w:hAnsi="Times New Roman" w:cs="Times New Roman"/>
          <w:sz w:val="24"/>
        </w:rPr>
        <w:t xml:space="preserve"> величины требуемой тепловой нагрузки.</w:t>
      </w:r>
    </w:p>
    <w:p w14:paraId="3B37D5AD" w14:textId="77777777" w:rsidR="009B5AAE" w:rsidRPr="0014717A" w:rsidRDefault="009B5AAE" w:rsidP="00A5307B">
      <w:pPr>
        <w:spacing w:after="0" w:line="240" w:lineRule="auto"/>
        <w:ind w:firstLine="567"/>
        <w:jc w:val="both"/>
        <w:rPr>
          <w:rFonts w:ascii="Times New Roman" w:eastAsia="Calibri" w:hAnsi="Times New Roman" w:cs="Times New Roman"/>
          <w:sz w:val="24"/>
        </w:rPr>
      </w:pPr>
      <w:r>
        <w:rPr>
          <w:rFonts w:ascii="Times New Roman" w:eastAsia="Calibri" w:hAnsi="Times New Roman" w:cs="Times New Roman"/>
          <w:bCs/>
          <w:sz w:val="24"/>
        </w:rPr>
        <w:t xml:space="preserve">5.6. </w:t>
      </w:r>
      <w:r w:rsidRPr="0014717A">
        <w:rPr>
          <w:rFonts w:ascii="Times New Roman" w:eastAsia="Calibri" w:hAnsi="Times New Roman" w:cs="Times New Roman"/>
          <w:bCs/>
          <w:sz w:val="24"/>
        </w:rPr>
        <w:t xml:space="preserve">В течение </w:t>
      </w:r>
      <w:r w:rsidR="00126A97">
        <w:rPr>
          <w:rFonts w:ascii="Times New Roman" w:eastAsia="Calibri" w:hAnsi="Times New Roman" w:cs="Times New Roman"/>
          <w:bCs/>
          <w:sz w:val="24"/>
        </w:rPr>
        <w:t>5 (</w:t>
      </w:r>
      <w:r w:rsidRPr="0014717A">
        <w:rPr>
          <w:rFonts w:ascii="Times New Roman" w:eastAsia="Calibri" w:hAnsi="Times New Roman" w:cs="Times New Roman"/>
          <w:bCs/>
          <w:sz w:val="24"/>
        </w:rPr>
        <w:t>пяти</w:t>
      </w:r>
      <w:r w:rsidR="00126A97">
        <w:rPr>
          <w:rFonts w:ascii="Times New Roman" w:eastAsia="Calibri" w:hAnsi="Times New Roman" w:cs="Times New Roman"/>
          <w:bCs/>
          <w:sz w:val="24"/>
        </w:rPr>
        <w:t>)</w:t>
      </w:r>
      <w:r w:rsidRPr="0014717A">
        <w:rPr>
          <w:rFonts w:ascii="Times New Roman" w:eastAsia="Calibri" w:hAnsi="Times New Roman" w:cs="Times New Roman"/>
          <w:bCs/>
          <w:sz w:val="24"/>
        </w:rPr>
        <w:t xml:space="preserve"> рабочих дней с момента подписания сторонами Акта о подключении к </w:t>
      </w:r>
      <w:r w:rsidR="00126A97">
        <w:rPr>
          <w:rFonts w:ascii="Times New Roman" w:eastAsia="Calibri" w:hAnsi="Times New Roman" w:cs="Times New Roman"/>
          <w:bCs/>
          <w:sz w:val="24"/>
        </w:rPr>
        <w:t xml:space="preserve">системе теплоснабжения </w:t>
      </w:r>
      <w:r w:rsidRPr="0014717A">
        <w:rPr>
          <w:rFonts w:ascii="Times New Roman" w:eastAsia="Calibri" w:hAnsi="Times New Roman" w:cs="Times New Roman"/>
          <w:bCs/>
          <w:sz w:val="24"/>
        </w:rPr>
        <w:t>Исполнитель оформляет и направляет Заказчик</w:t>
      </w:r>
      <w:r>
        <w:rPr>
          <w:rFonts w:ascii="Times New Roman" w:eastAsia="Calibri" w:hAnsi="Times New Roman" w:cs="Times New Roman"/>
          <w:bCs/>
          <w:sz w:val="24"/>
        </w:rPr>
        <w:t>у</w:t>
      </w:r>
      <w:r w:rsidRPr="0014717A">
        <w:rPr>
          <w:rFonts w:ascii="Times New Roman" w:eastAsia="Calibri" w:hAnsi="Times New Roman" w:cs="Times New Roman"/>
          <w:bCs/>
          <w:sz w:val="24"/>
        </w:rPr>
        <w:t xml:space="preserve"> счет-фактуру, выписанную </w:t>
      </w:r>
      <w:r w:rsidRPr="0014717A">
        <w:rPr>
          <w:rFonts w:ascii="Times New Roman" w:eastAsia="Calibri" w:hAnsi="Times New Roman" w:cs="Times New Roman"/>
          <w:sz w:val="24"/>
        </w:rPr>
        <w:t>Исполнителем</w:t>
      </w:r>
      <w:r w:rsidRPr="0014717A">
        <w:rPr>
          <w:rFonts w:ascii="Times New Roman" w:eastAsia="Calibri" w:hAnsi="Times New Roman" w:cs="Times New Roman"/>
          <w:bCs/>
          <w:sz w:val="24"/>
        </w:rPr>
        <w:t>, оформленную в соответствии с требованиями главы 21 Налогового кодекса РФ.</w:t>
      </w:r>
    </w:p>
    <w:p w14:paraId="680D2609" w14:textId="77777777" w:rsidR="00A21330" w:rsidRPr="00D35245" w:rsidRDefault="00A21330" w:rsidP="00164096">
      <w:pPr>
        <w:tabs>
          <w:tab w:val="num" w:pos="720"/>
          <w:tab w:val="num" w:pos="1272"/>
          <w:tab w:val="left" w:pos="10065"/>
        </w:tabs>
        <w:suppressAutoHyphens/>
        <w:spacing w:after="0" w:line="240" w:lineRule="auto"/>
        <w:ind w:firstLine="851"/>
        <w:jc w:val="both"/>
        <w:rPr>
          <w:rFonts w:ascii="Times New Roman" w:eastAsia="Times New Roman" w:hAnsi="Times New Roman" w:cs="Times New Roman"/>
          <w:sz w:val="24"/>
          <w:szCs w:val="24"/>
          <w:lang w:eastAsia="ru-RU"/>
        </w:rPr>
      </w:pPr>
    </w:p>
    <w:p w14:paraId="5B791F74" w14:textId="18D9806F" w:rsidR="00403438" w:rsidRPr="00D35245" w:rsidRDefault="009B5AAE" w:rsidP="00164096">
      <w:pPr>
        <w:tabs>
          <w:tab w:val="num" w:pos="780"/>
        </w:tabs>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00403438" w:rsidRPr="00D35245">
        <w:rPr>
          <w:rFonts w:ascii="Times New Roman" w:eastAsia="Times New Roman" w:hAnsi="Times New Roman" w:cs="Times New Roman"/>
          <w:b/>
          <w:bCs/>
          <w:sz w:val="24"/>
          <w:szCs w:val="24"/>
          <w:lang w:eastAsia="ru-RU"/>
        </w:rPr>
        <w:t>. Условия изменения, расторже</w:t>
      </w:r>
      <w:r w:rsidR="00A5307B">
        <w:rPr>
          <w:rFonts w:ascii="Times New Roman" w:eastAsia="Times New Roman" w:hAnsi="Times New Roman" w:cs="Times New Roman"/>
          <w:b/>
          <w:bCs/>
          <w:sz w:val="24"/>
          <w:szCs w:val="24"/>
          <w:lang w:eastAsia="ru-RU"/>
        </w:rPr>
        <w:t>ния Договора и ответственность С</w:t>
      </w:r>
      <w:r w:rsidR="00403438" w:rsidRPr="00D35245">
        <w:rPr>
          <w:rFonts w:ascii="Times New Roman" w:eastAsia="Times New Roman" w:hAnsi="Times New Roman" w:cs="Times New Roman"/>
          <w:b/>
          <w:bCs/>
          <w:sz w:val="24"/>
          <w:szCs w:val="24"/>
          <w:lang w:eastAsia="ru-RU"/>
        </w:rPr>
        <w:t>торон</w:t>
      </w:r>
    </w:p>
    <w:p w14:paraId="50B88C77" w14:textId="77777777" w:rsidR="00A21330" w:rsidRPr="00D35245" w:rsidRDefault="00A21330" w:rsidP="00164096">
      <w:pPr>
        <w:tabs>
          <w:tab w:val="num" w:pos="780"/>
        </w:tabs>
        <w:suppressAutoHyphens/>
        <w:spacing w:after="0" w:line="240" w:lineRule="auto"/>
        <w:jc w:val="center"/>
        <w:rPr>
          <w:rFonts w:ascii="Times New Roman" w:eastAsia="Times New Roman" w:hAnsi="Times New Roman" w:cs="Times New Roman"/>
          <w:b/>
          <w:bCs/>
          <w:sz w:val="24"/>
          <w:szCs w:val="24"/>
          <w:lang w:eastAsia="ru-RU"/>
        </w:rPr>
      </w:pPr>
    </w:p>
    <w:p w14:paraId="52F19D93" w14:textId="77777777" w:rsidR="00033D97" w:rsidRDefault="009B5AAE" w:rsidP="00A5307B">
      <w:pPr>
        <w:tabs>
          <w:tab w:val="num" w:pos="720"/>
          <w:tab w:val="num" w:pos="1272"/>
          <w:tab w:val="left" w:pos="10065"/>
        </w:tabs>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876CA" w:rsidRPr="00D35245">
        <w:rPr>
          <w:rFonts w:ascii="Times New Roman" w:eastAsia="Times New Roman" w:hAnsi="Times New Roman" w:cs="Times New Roman"/>
          <w:sz w:val="24"/>
          <w:szCs w:val="24"/>
          <w:lang w:eastAsia="ru-RU"/>
        </w:rPr>
        <w:t>.1. Изменения в настоящий Договор вносятся по взаимному согласию сторон путем оформления Дополнительного с</w:t>
      </w:r>
      <w:r w:rsidR="00033D97">
        <w:rPr>
          <w:rFonts w:ascii="Times New Roman" w:eastAsia="Times New Roman" w:hAnsi="Times New Roman" w:cs="Times New Roman"/>
          <w:sz w:val="24"/>
          <w:szCs w:val="24"/>
          <w:lang w:eastAsia="ru-RU"/>
        </w:rPr>
        <w:t>оглашения к настоящему Договору.</w:t>
      </w:r>
    </w:p>
    <w:p w14:paraId="1A370345" w14:textId="77777777" w:rsidR="00135ED1" w:rsidRPr="0014717A" w:rsidRDefault="00135ED1" w:rsidP="00A5307B">
      <w:pPr>
        <w:spacing w:after="0" w:line="240" w:lineRule="auto"/>
        <w:ind w:firstLine="567"/>
        <w:jc w:val="both"/>
        <w:rPr>
          <w:rFonts w:ascii="Times New Roman" w:eastAsia="Calibri" w:hAnsi="Times New Roman" w:cs="Times New Roman"/>
          <w:sz w:val="24"/>
        </w:rPr>
      </w:pPr>
      <w:r w:rsidRPr="0014717A">
        <w:rPr>
          <w:rFonts w:ascii="Times New Roman" w:eastAsia="Calibri" w:hAnsi="Times New Roman" w:cs="Times New Roman"/>
          <w:sz w:val="24"/>
        </w:rPr>
        <w:t>Досрочное расторжение договора может иметь место по соглашению сторон, либо по основаниям, предусмотренным действующим на территории РФ гражданским законодательством.</w:t>
      </w:r>
    </w:p>
    <w:p w14:paraId="4B853300" w14:textId="708E77AF" w:rsidR="00135ED1" w:rsidRPr="00135ED1" w:rsidRDefault="00033D97" w:rsidP="00A5307B">
      <w:pPr>
        <w:tabs>
          <w:tab w:val="num" w:pos="720"/>
          <w:tab w:val="num" w:pos="1272"/>
          <w:tab w:val="left" w:pos="10065"/>
        </w:tabs>
        <w:suppressAutoHyphen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6.2.</w:t>
      </w:r>
      <w:r w:rsidRPr="00033D97">
        <w:t xml:space="preserve"> </w:t>
      </w:r>
      <w:r>
        <w:rPr>
          <w:rFonts w:ascii="Times New Roman" w:hAnsi="Times New Roman" w:cs="Times New Roman"/>
          <w:sz w:val="24"/>
          <w:szCs w:val="24"/>
        </w:rPr>
        <w:t>З</w:t>
      </w:r>
      <w:r w:rsidRPr="00033D97">
        <w:rPr>
          <w:rFonts w:ascii="Times New Roman" w:hAnsi="Times New Roman" w:cs="Times New Roman"/>
          <w:sz w:val="24"/>
          <w:szCs w:val="24"/>
        </w:rPr>
        <w:t>аявител</w:t>
      </w:r>
      <w:r w:rsidR="0007552B">
        <w:rPr>
          <w:rFonts w:ascii="Times New Roman" w:hAnsi="Times New Roman" w:cs="Times New Roman"/>
          <w:sz w:val="24"/>
          <w:szCs w:val="24"/>
        </w:rPr>
        <w:t>ь</w:t>
      </w:r>
      <w:r w:rsidRPr="00033D97">
        <w:rPr>
          <w:rFonts w:ascii="Times New Roman" w:hAnsi="Times New Roman" w:cs="Times New Roman"/>
          <w:sz w:val="24"/>
          <w:szCs w:val="24"/>
        </w:rPr>
        <w:t xml:space="preserve"> </w:t>
      </w:r>
      <w:r>
        <w:rPr>
          <w:rFonts w:ascii="Times New Roman" w:hAnsi="Times New Roman" w:cs="Times New Roman"/>
          <w:sz w:val="24"/>
          <w:szCs w:val="24"/>
        </w:rPr>
        <w:t xml:space="preserve">вправе </w:t>
      </w:r>
      <w:r w:rsidRPr="00033D97">
        <w:rPr>
          <w:rFonts w:ascii="Times New Roman" w:hAnsi="Times New Roman" w:cs="Times New Roman"/>
          <w:sz w:val="24"/>
          <w:szCs w:val="24"/>
        </w:rPr>
        <w:t xml:space="preserve">в одностороннем порядке отказаться от исполнения </w:t>
      </w:r>
      <w:r>
        <w:rPr>
          <w:rFonts w:ascii="Times New Roman" w:hAnsi="Times New Roman" w:cs="Times New Roman"/>
          <w:sz w:val="24"/>
          <w:szCs w:val="24"/>
        </w:rPr>
        <w:t>настоящего договора при нарушении И</w:t>
      </w:r>
      <w:r w:rsidRPr="00033D97">
        <w:rPr>
          <w:rFonts w:ascii="Times New Roman" w:hAnsi="Times New Roman" w:cs="Times New Roman"/>
          <w:sz w:val="24"/>
          <w:szCs w:val="24"/>
        </w:rPr>
        <w:t>сполнителем сроков исполнения обязательств, указанных в договоре</w:t>
      </w:r>
      <w:r w:rsidR="00135ED1">
        <w:rPr>
          <w:rFonts w:ascii="Times New Roman" w:hAnsi="Times New Roman" w:cs="Times New Roman"/>
          <w:sz w:val="24"/>
          <w:szCs w:val="24"/>
        </w:rPr>
        <w:t>, письменно уведомив Исполнителя не менее чем за 30 календарных дней до даты расторжения договора.</w:t>
      </w:r>
    </w:p>
    <w:p w14:paraId="50026509" w14:textId="77777777" w:rsidR="00126A97" w:rsidRPr="00146314" w:rsidRDefault="009B5AAE" w:rsidP="00A5307B">
      <w:pPr>
        <w:tabs>
          <w:tab w:val="num" w:pos="720"/>
          <w:tab w:val="num" w:pos="1272"/>
          <w:tab w:val="left" w:pos="10065"/>
        </w:tabs>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33D97">
        <w:rPr>
          <w:rFonts w:ascii="Times New Roman" w:eastAsia="Times New Roman" w:hAnsi="Times New Roman" w:cs="Times New Roman"/>
          <w:sz w:val="24"/>
          <w:szCs w:val="24"/>
          <w:lang w:eastAsia="ru-RU"/>
        </w:rPr>
        <w:t>.3</w:t>
      </w:r>
      <w:r w:rsidR="00A876CA" w:rsidRPr="00D35245">
        <w:rPr>
          <w:rFonts w:ascii="Times New Roman" w:eastAsia="Times New Roman" w:hAnsi="Times New Roman" w:cs="Times New Roman"/>
          <w:sz w:val="24"/>
          <w:szCs w:val="24"/>
          <w:lang w:eastAsia="ru-RU"/>
        </w:rPr>
        <w:t xml:space="preserve">. При нарушении </w:t>
      </w:r>
      <w:r w:rsidR="00A876CA" w:rsidRPr="00D35245">
        <w:rPr>
          <w:rFonts w:ascii="Times New Roman" w:eastAsia="Times New Roman" w:hAnsi="Times New Roman" w:cs="Times New Roman"/>
          <w:sz w:val="24"/>
          <w:szCs w:val="24"/>
        </w:rPr>
        <w:t>Заявителем</w:t>
      </w:r>
      <w:r w:rsidR="00A876CA" w:rsidRPr="00D35245">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роков оплаты, установленных п. 5</w:t>
      </w:r>
      <w:r w:rsidR="00A876CA" w:rsidRPr="00D35245">
        <w:rPr>
          <w:rFonts w:ascii="Times New Roman" w:eastAsia="Times New Roman" w:hAnsi="Times New Roman" w:cs="Times New Roman"/>
          <w:sz w:val="24"/>
          <w:szCs w:val="24"/>
          <w:lang w:eastAsia="ru-RU"/>
        </w:rPr>
        <w:t xml:space="preserve">.2 настоящего Договора, Исполнитель вправе взыскать с Заявителя пени </w:t>
      </w:r>
      <w:r w:rsidR="00126A97" w:rsidRPr="00146314">
        <w:rPr>
          <w:rFonts w:ascii="Times New Roman" w:eastAsia="Times New Roman" w:hAnsi="Times New Roman" w:cs="Times New Roman"/>
          <w:sz w:val="24"/>
          <w:szCs w:val="24"/>
          <w:lang w:eastAsia="ru-RU"/>
        </w:rPr>
        <w:t xml:space="preserve">в размере 1/300 (одной трехсотой) действующей на день уплаты неустойки ставки рефинансирования Центрального банка Российской Федерации </w:t>
      </w:r>
      <w:r w:rsidR="00146314" w:rsidRPr="00D35245">
        <w:rPr>
          <w:rFonts w:ascii="Times New Roman" w:eastAsia="Times New Roman" w:hAnsi="Times New Roman" w:cs="Times New Roman"/>
          <w:sz w:val="24"/>
          <w:szCs w:val="24"/>
          <w:lang w:eastAsia="ru-RU"/>
        </w:rPr>
        <w:t xml:space="preserve">от неоплаченной суммы по Графику платежей </w:t>
      </w:r>
      <w:r w:rsidR="00146314">
        <w:rPr>
          <w:rFonts w:ascii="Times New Roman" w:eastAsia="Times New Roman" w:hAnsi="Times New Roman" w:cs="Times New Roman"/>
          <w:sz w:val="24"/>
          <w:szCs w:val="24"/>
          <w:lang w:eastAsia="ru-RU"/>
        </w:rPr>
        <w:t>(Приложени</w:t>
      </w:r>
      <w:r w:rsidR="00033D97">
        <w:rPr>
          <w:rFonts w:ascii="Times New Roman" w:eastAsia="Times New Roman" w:hAnsi="Times New Roman" w:cs="Times New Roman"/>
          <w:sz w:val="24"/>
          <w:szCs w:val="24"/>
          <w:lang w:eastAsia="ru-RU"/>
        </w:rPr>
        <w:t>е №</w:t>
      </w:r>
      <w:r w:rsidR="00146314">
        <w:rPr>
          <w:rFonts w:ascii="Times New Roman" w:eastAsia="Times New Roman" w:hAnsi="Times New Roman" w:cs="Times New Roman"/>
          <w:sz w:val="24"/>
          <w:szCs w:val="24"/>
          <w:lang w:eastAsia="ru-RU"/>
        </w:rPr>
        <w:t>3 к настоящему Договору)</w:t>
      </w:r>
      <w:r w:rsidR="00126A97" w:rsidRPr="00146314">
        <w:rPr>
          <w:rFonts w:ascii="Times New Roman" w:eastAsia="Times New Roman" w:hAnsi="Times New Roman" w:cs="Times New Roman"/>
          <w:sz w:val="24"/>
          <w:szCs w:val="24"/>
          <w:lang w:eastAsia="ru-RU"/>
        </w:rPr>
        <w:t>.</w:t>
      </w:r>
      <w:r w:rsidR="00146314" w:rsidRPr="00146314">
        <w:rPr>
          <w:rFonts w:ascii="Times New Roman" w:eastAsia="Times New Roman" w:hAnsi="Times New Roman" w:cs="Times New Roman"/>
          <w:sz w:val="24"/>
          <w:szCs w:val="24"/>
          <w:lang w:eastAsia="ru-RU"/>
        </w:rPr>
        <w:t xml:space="preserve"> Пени </w:t>
      </w:r>
      <w:r w:rsidR="00126A97" w:rsidRPr="00146314">
        <w:rPr>
          <w:rFonts w:ascii="Times New Roman" w:eastAsia="Times New Roman" w:hAnsi="Times New Roman" w:cs="Times New Roman"/>
          <w:sz w:val="24"/>
          <w:szCs w:val="24"/>
          <w:lang w:eastAsia="ru-RU"/>
        </w:rPr>
        <w:t>начисля</w:t>
      </w:r>
      <w:r w:rsidR="00146314" w:rsidRPr="00146314">
        <w:rPr>
          <w:rFonts w:ascii="Times New Roman" w:eastAsia="Times New Roman" w:hAnsi="Times New Roman" w:cs="Times New Roman"/>
          <w:sz w:val="24"/>
          <w:szCs w:val="24"/>
          <w:lang w:eastAsia="ru-RU"/>
        </w:rPr>
        <w:t>ю</w:t>
      </w:r>
      <w:r w:rsidR="00126A97" w:rsidRPr="00146314">
        <w:rPr>
          <w:rFonts w:ascii="Times New Roman" w:eastAsia="Times New Roman" w:hAnsi="Times New Roman" w:cs="Times New Roman"/>
          <w:sz w:val="24"/>
          <w:szCs w:val="24"/>
          <w:lang w:eastAsia="ru-RU"/>
        </w:rPr>
        <w:t xml:space="preserve">тся за каждый день просрочки исполнения обязательства, начиная со дня, </w:t>
      </w:r>
      <w:proofErr w:type="gramStart"/>
      <w:r w:rsidR="00126A97" w:rsidRPr="00146314">
        <w:rPr>
          <w:rFonts w:ascii="Times New Roman" w:eastAsia="Times New Roman" w:hAnsi="Times New Roman" w:cs="Times New Roman"/>
          <w:sz w:val="24"/>
          <w:szCs w:val="24"/>
          <w:lang w:eastAsia="ru-RU"/>
        </w:rPr>
        <w:t>следующего после дня истечения</w:t>
      </w:r>
      <w:proofErr w:type="gramEnd"/>
      <w:r w:rsidR="00126A97" w:rsidRPr="00146314">
        <w:rPr>
          <w:rFonts w:ascii="Times New Roman" w:eastAsia="Times New Roman" w:hAnsi="Times New Roman" w:cs="Times New Roman"/>
          <w:sz w:val="24"/>
          <w:szCs w:val="24"/>
          <w:lang w:eastAsia="ru-RU"/>
        </w:rPr>
        <w:t xml:space="preserve"> установленного настоящим Договором исполнения обязательства.</w:t>
      </w:r>
    </w:p>
    <w:p w14:paraId="06EAE28A" w14:textId="77777777" w:rsidR="00146314" w:rsidRDefault="009B5AAE" w:rsidP="00A5307B">
      <w:pPr>
        <w:tabs>
          <w:tab w:val="num" w:pos="2340"/>
          <w:tab w:val="left" w:pos="10065"/>
        </w:tabs>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33D97">
        <w:rPr>
          <w:rFonts w:ascii="Times New Roman" w:eastAsia="Times New Roman" w:hAnsi="Times New Roman" w:cs="Times New Roman"/>
          <w:sz w:val="24"/>
          <w:szCs w:val="24"/>
        </w:rPr>
        <w:t>.4</w:t>
      </w:r>
      <w:r w:rsidR="00A876CA" w:rsidRPr="00D35245">
        <w:rPr>
          <w:rFonts w:ascii="Times New Roman" w:eastAsia="Times New Roman" w:hAnsi="Times New Roman" w:cs="Times New Roman"/>
          <w:sz w:val="24"/>
          <w:szCs w:val="24"/>
        </w:rPr>
        <w:t>. При нарушении Заявителем сроков оплаты, установленных Графиком платежей</w:t>
      </w:r>
      <w:r w:rsidR="00146314">
        <w:rPr>
          <w:rFonts w:ascii="Times New Roman" w:eastAsia="Times New Roman" w:hAnsi="Times New Roman" w:cs="Times New Roman"/>
          <w:sz w:val="24"/>
          <w:szCs w:val="24"/>
        </w:rPr>
        <w:t xml:space="preserve"> (Приложение №3 к настоящему Договору)</w:t>
      </w:r>
      <w:r w:rsidR="00A876CA" w:rsidRPr="00D35245">
        <w:rPr>
          <w:rFonts w:ascii="Times New Roman" w:eastAsia="Times New Roman" w:hAnsi="Times New Roman" w:cs="Times New Roman"/>
          <w:sz w:val="24"/>
          <w:szCs w:val="24"/>
        </w:rPr>
        <w:t>, срок подключения Объекта, установленный в п.</w:t>
      </w:r>
      <w:r w:rsidR="00126A97">
        <w:rPr>
          <w:rFonts w:ascii="Times New Roman" w:eastAsia="Times New Roman" w:hAnsi="Times New Roman" w:cs="Times New Roman"/>
          <w:sz w:val="24"/>
          <w:szCs w:val="24"/>
        </w:rPr>
        <w:t>2.3</w:t>
      </w:r>
      <w:r w:rsidR="00A876CA" w:rsidRPr="00D35245">
        <w:rPr>
          <w:rFonts w:ascii="Times New Roman" w:eastAsia="Times New Roman" w:hAnsi="Times New Roman" w:cs="Times New Roman"/>
          <w:sz w:val="24"/>
          <w:szCs w:val="24"/>
        </w:rPr>
        <w:t>. настоящего Договора, автоматически продлевается на суммарное количество дней просрочки платежей по Графику платежей</w:t>
      </w:r>
      <w:r w:rsidR="00146314">
        <w:rPr>
          <w:rFonts w:ascii="Times New Roman" w:eastAsia="Times New Roman" w:hAnsi="Times New Roman" w:cs="Times New Roman"/>
          <w:sz w:val="24"/>
          <w:szCs w:val="24"/>
        </w:rPr>
        <w:t xml:space="preserve">. </w:t>
      </w:r>
    </w:p>
    <w:p w14:paraId="7C017A8E" w14:textId="77777777" w:rsidR="00146314" w:rsidRPr="00146314" w:rsidRDefault="009B5AAE" w:rsidP="00A5307B">
      <w:pPr>
        <w:tabs>
          <w:tab w:val="num" w:pos="720"/>
          <w:tab w:val="num" w:pos="1272"/>
          <w:tab w:val="left" w:pos="10065"/>
        </w:tabs>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6</w:t>
      </w:r>
      <w:r w:rsidR="00033D97">
        <w:rPr>
          <w:rFonts w:ascii="Times New Roman" w:eastAsia="Times New Roman" w:hAnsi="Times New Roman" w:cs="Times New Roman"/>
          <w:sz w:val="24"/>
          <w:szCs w:val="24"/>
        </w:rPr>
        <w:t>.5</w:t>
      </w:r>
      <w:r w:rsidR="00A876CA" w:rsidRPr="00D35245">
        <w:rPr>
          <w:rFonts w:ascii="Times New Roman" w:eastAsia="Times New Roman" w:hAnsi="Times New Roman" w:cs="Times New Roman"/>
          <w:sz w:val="24"/>
          <w:szCs w:val="24"/>
        </w:rPr>
        <w:t>. За нарушение сроков исполнени</w:t>
      </w:r>
      <w:r w:rsidR="00146314">
        <w:rPr>
          <w:rFonts w:ascii="Times New Roman" w:eastAsia="Times New Roman" w:hAnsi="Times New Roman" w:cs="Times New Roman"/>
          <w:sz w:val="24"/>
          <w:szCs w:val="24"/>
        </w:rPr>
        <w:t>я обязательств, указанных в п. 2.3.</w:t>
      </w:r>
      <w:r w:rsidR="00A876CA" w:rsidRPr="00D35245">
        <w:rPr>
          <w:rFonts w:ascii="Times New Roman" w:eastAsia="Times New Roman" w:hAnsi="Times New Roman" w:cs="Times New Roman"/>
          <w:sz w:val="24"/>
          <w:szCs w:val="24"/>
        </w:rPr>
        <w:t xml:space="preserve"> настоящего Договора, Заявитель вправе взыскать с Исполнителя пени в размере 1/300 </w:t>
      </w:r>
      <w:r w:rsidR="00146314" w:rsidRPr="00146314">
        <w:rPr>
          <w:rFonts w:ascii="Times New Roman" w:eastAsia="Times New Roman" w:hAnsi="Times New Roman" w:cs="Times New Roman"/>
          <w:sz w:val="24"/>
          <w:szCs w:val="24"/>
          <w:lang w:eastAsia="ru-RU"/>
        </w:rPr>
        <w:t xml:space="preserve">(одной трехсотой) </w:t>
      </w:r>
      <w:r w:rsidR="00A876CA" w:rsidRPr="00D35245">
        <w:rPr>
          <w:rFonts w:ascii="Times New Roman" w:eastAsia="Times New Roman" w:hAnsi="Times New Roman" w:cs="Times New Roman"/>
          <w:sz w:val="24"/>
          <w:szCs w:val="24"/>
        </w:rPr>
        <w:t>ставки рефинансирования Центрального банка Российской Федерации от суммы, уплаченной Заявителем по настоящему Договору</w:t>
      </w:r>
      <w:r w:rsidR="00146314">
        <w:rPr>
          <w:rFonts w:ascii="Times New Roman" w:eastAsia="Times New Roman" w:hAnsi="Times New Roman" w:cs="Times New Roman"/>
          <w:sz w:val="24"/>
          <w:szCs w:val="24"/>
        </w:rPr>
        <w:t xml:space="preserve">. </w:t>
      </w:r>
      <w:r w:rsidR="00146314" w:rsidRPr="00146314">
        <w:rPr>
          <w:rFonts w:ascii="Times New Roman" w:eastAsia="Times New Roman" w:hAnsi="Times New Roman" w:cs="Times New Roman"/>
          <w:sz w:val="24"/>
          <w:szCs w:val="24"/>
          <w:lang w:eastAsia="ru-RU"/>
        </w:rPr>
        <w:t xml:space="preserve">Пени начисляются за каждый день просрочки </w:t>
      </w:r>
      <w:r w:rsidR="00146314" w:rsidRPr="00146314">
        <w:rPr>
          <w:rFonts w:ascii="Times New Roman" w:eastAsia="Times New Roman" w:hAnsi="Times New Roman" w:cs="Times New Roman"/>
          <w:sz w:val="24"/>
          <w:szCs w:val="24"/>
          <w:lang w:eastAsia="ru-RU"/>
        </w:rPr>
        <w:lastRenderedPageBreak/>
        <w:t xml:space="preserve">исполнения обязательства, начиная со дня, </w:t>
      </w:r>
      <w:proofErr w:type="gramStart"/>
      <w:r w:rsidR="00146314" w:rsidRPr="00146314">
        <w:rPr>
          <w:rFonts w:ascii="Times New Roman" w:eastAsia="Times New Roman" w:hAnsi="Times New Roman" w:cs="Times New Roman"/>
          <w:sz w:val="24"/>
          <w:szCs w:val="24"/>
          <w:lang w:eastAsia="ru-RU"/>
        </w:rPr>
        <w:t>следующего после дня истечения</w:t>
      </w:r>
      <w:proofErr w:type="gramEnd"/>
      <w:r w:rsidR="00146314" w:rsidRPr="00146314">
        <w:rPr>
          <w:rFonts w:ascii="Times New Roman" w:eastAsia="Times New Roman" w:hAnsi="Times New Roman" w:cs="Times New Roman"/>
          <w:sz w:val="24"/>
          <w:szCs w:val="24"/>
          <w:lang w:eastAsia="ru-RU"/>
        </w:rPr>
        <w:t xml:space="preserve"> установленного настоящим Договором исполнения обязательства.</w:t>
      </w:r>
    </w:p>
    <w:p w14:paraId="5FC7A327" w14:textId="77777777" w:rsidR="00A876CA" w:rsidRDefault="009B5AAE" w:rsidP="00A5307B">
      <w:pPr>
        <w:tabs>
          <w:tab w:val="num" w:pos="2340"/>
          <w:tab w:val="left" w:pos="10065"/>
        </w:tabs>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33D97">
        <w:rPr>
          <w:rFonts w:ascii="Times New Roman" w:eastAsia="Times New Roman" w:hAnsi="Times New Roman" w:cs="Times New Roman"/>
          <w:sz w:val="24"/>
          <w:szCs w:val="24"/>
        </w:rPr>
        <w:t>.6</w:t>
      </w:r>
      <w:r w:rsidR="00146314">
        <w:rPr>
          <w:rFonts w:ascii="Times New Roman" w:eastAsia="Times New Roman" w:hAnsi="Times New Roman" w:cs="Times New Roman"/>
          <w:sz w:val="24"/>
          <w:szCs w:val="24"/>
        </w:rPr>
        <w:t xml:space="preserve">. </w:t>
      </w:r>
      <w:r w:rsidR="00A876CA" w:rsidRPr="00D35245">
        <w:rPr>
          <w:rFonts w:ascii="Times New Roman" w:eastAsia="Times New Roman" w:hAnsi="Times New Roman" w:cs="Times New Roman"/>
          <w:sz w:val="24"/>
          <w:szCs w:val="24"/>
        </w:rPr>
        <w:t>В случае расторжения настоящего Договора по инициативе Заявителя, Исполнитель возвращает Заявителю полученную по настоящему Договору сумму за вычетом фактически понесенных Исполнител</w:t>
      </w:r>
      <w:r w:rsidR="00A876CA" w:rsidRPr="009B5AAE">
        <w:rPr>
          <w:rFonts w:ascii="Times New Roman" w:eastAsia="Times New Roman" w:hAnsi="Times New Roman" w:cs="Times New Roman"/>
          <w:sz w:val="24"/>
          <w:szCs w:val="24"/>
        </w:rPr>
        <w:t>ем</w:t>
      </w:r>
      <w:r w:rsidR="00A876CA" w:rsidRPr="00D35245">
        <w:rPr>
          <w:rFonts w:ascii="Times New Roman" w:eastAsia="Times New Roman" w:hAnsi="Times New Roman" w:cs="Times New Roman"/>
          <w:sz w:val="24"/>
          <w:szCs w:val="24"/>
        </w:rPr>
        <w:t xml:space="preserve"> расходов, связанных с выполнением настоящего Договора.</w:t>
      </w:r>
    </w:p>
    <w:p w14:paraId="08CAFBE5" w14:textId="77777777" w:rsidR="009B5AAE" w:rsidRPr="009B5AAE" w:rsidRDefault="009B5AAE" w:rsidP="00A5307B">
      <w:pPr>
        <w:tabs>
          <w:tab w:val="num" w:pos="2340"/>
          <w:tab w:val="left" w:pos="10065"/>
        </w:tabs>
        <w:suppressAutoHyphens/>
        <w:spacing w:after="0" w:line="240" w:lineRule="auto"/>
        <w:ind w:firstLine="567"/>
        <w:jc w:val="both"/>
        <w:rPr>
          <w:rFonts w:ascii="Times New Roman" w:eastAsia="Times New Roman" w:hAnsi="Times New Roman" w:cs="Times New Roman"/>
          <w:sz w:val="24"/>
          <w:szCs w:val="24"/>
        </w:rPr>
      </w:pPr>
      <w:r w:rsidRPr="009B5AAE">
        <w:rPr>
          <w:rFonts w:ascii="Times New Roman" w:eastAsia="Times New Roman" w:hAnsi="Times New Roman" w:cs="Times New Roman"/>
          <w:sz w:val="24"/>
          <w:szCs w:val="24"/>
        </w:rPr>
        <w:t>В случае, если Исполнитель понес фактические затраты в сумме, превышающей произведенную За</w:t>
      </w:r>
      <w:r>
        <w:rPr>
          <w:rFonts w:ascii="Times New Roman" w:eastAsia="Times New Roman" w:hAnsi="Times New Roman" w:cs="Times New Roman"/>
          <w:sz w:val="24"/>
          <w:szCs w:val="24"/>
        </w:rPr>
        <w:t>явителем</w:t>
      </w:r>
      <w:r w:rsidRPr="009B5AAE">
        <w:rPr>
          <w:rFonts w:ascii="Times New Roman" w:eastAsia="Times New Roman" w:hAnsi="Times New Roman" w:cs="Times New Roman"/>
          <w:sz w:val="24"/>
          <w:szCs w:val="24"/>
        </w:rPr>
        <w:t xml:space="preserve"> оплату по</w:t>
      </w:r>
      <w:r>
        <w:rPr>
          <w:rFonts w:ascii="Times New Roman" w:eastAsia="Times New Roman" w:hAnsi="Times New Roman" w:cs="Times New Roman"/>
          <w:sz w:val="24"/>
          <w:szCs w:val="24"/>
        </w:rPr>
        <w:t xml:space="preserve"> настоящему Договору, то Заявитель</w:t>
      </w:r>
      <w:r w:rsidRPr="009B5AAE">
        <w:rPr>
          <w:rFonts w:ascii="Times New Roman" w:eastAsia="Times New Roman" w:hAnsi="Times New Roman" w:cs="Times New Roman"/>
          <w:sz w:val="24"/>
          <w:szCs w:val="24"/>
        </w:rPr>
        <w:t xml:space="preserve"> обязан возместить </w:t>
      </w:r>
      <w:r>
        <w:rPr>
          <w:rFonts w:ascii="Times New Roman" w:eastAsia="Times New Roman" w:hAnsi="Times New Roman" w:cs="Times New Roman"/>
          <w:sz w:val="24"/>
          <w:szCs w:val="24"/>
        </w:rPr>
        <w:t>И</w:t>
      </w:r>
      <w:r w:rsidRPr="009B5AAE">
        <w:rPr>
          <w:rFonts w:ascii="Times New Roman" w:eastAsia="Times New Roman" w:hAnsi="Times New Roman" w:cs="Times New Roman"/>
          <w:sz w:val="24"/>
          <w:szCs w:val="24"/>
        </w:rPr>
        <w:t>сполнителю фактические расход</w:t>
      </w:r>
      <w:r>
        <w:rPr>
          <w:rFonts w:ascii="Times New Roman" w:eastAsia="Times New Roman" w:hAnsi="Times New Roman" w:cs="Times New Roman"/>
          <w:sz w:val="24"/>
          <w:szCs w:val="24"/>
        </w:rPr>
        <w:t>ы, связанные с подключением О</w:t>
      </w:r>
      <w:r w:rsidRPr="009B5AAE">
        <w:rPr>
          <w:rFonts w:ascii="Times New Roman" w:eastAsia="Times New Roman" w:hAnsi="Times New Roman" w:cs="Times New Roman"/>
          <w:sz w:val="24"/>
          <w:szCs w:val="24"/>
        </w:rPr>
        <w:t>бъектов по настоящему Договору, но не более суммы,</w:t>
      </w:r>
      <w:r>
        <w:rPr>
          <w:rFonts w:ascii="Times New Roman" w:eastAsia="Times New Roman" w:hAnsi="Times New Roman" w:cs="Times New Roman"/>
          <w:sz w:val="24"/>
          <w:szCs w:val="24"/>
        </w:rPr>
        <w:t xml:space="preserve"> указанной в п.5.1. настоящего Д</w:t>
      </w:r>
      <w:r w:rsidRPr="009B5AAE">
        <w:rPr>
          <w:rFonts w:ascii="Times New Roman" w:eastAsia="Times New Roman" w:hAnsi="Times New Roman" w:cs="Times New Roman"/>
          <w:sz w:val="24"/>
          <w:szCs w:val="24"/>
        </w:rPr>
        <w:t>оговора.</w:t>
      </w:r>
    </w:p>
    <w:p w14:paraId="6E2E22CE" w14:textId="77777777" w:rsidR="00A876CA" w:rsidRPr="00D35245" w:rsidRDefault="009B5AAE" w:rsidP="00A5307B">
      <w:pPr>
        <w:tabs>
          <w:tab w:val="num" w:pos="2340"/>
          <w:tab w:val="left" w:pos="10065"/>
        </w:tabs>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33D97">
        <w:rPr>
          <w:rFonts w:ascii="Times New Roman" w:eastAsia="Times New Roman" w:hAnsi="Times New Roman" w:cs="Times New Roman"/>
          <w:sz w:val="24"/>
          <w:szCs w:val="24"/>
        </w:rPr>
        <w:t>.7</w:t>
      </w:r>
      <w:r w:rsidR="00A876CA" w:rsidRPr="00D35245">
        <w:rPr>
          <w:rFonts w:ascii="Times New Roman" w:eastAsia="Times New Roman" w:hAnsi="Times New Roman" w:cs="Times New Roman"/>
          <w:sz w:val="24"/>
          <w:szCs w:val="24"/>
        </w:rPr>
        <w:t>. Исполнитель не несет ответственности за невозможность осуществления подключения к сетям теплоснабжения в случае, если причиной этого явилась невозможность размещения объектов теплоснабжения на согласованном земельном участке, находящемся в пределах границ земельного участка, принадлежащего Заявителю.</w:t>
      </w:r>
    </w:p>
    <w:p w14:paraId="7AFA35E3" w14:textId="77777777" w:rsidR="00A876CA" w:rsidRDefault="009B5AAE" w:rsidP="00A5307B">
      <w:pPr>
        <w:tabs>
          <w:tab w:val="num" w:pos="2340"/>
          <w:tab w:val="left" w:pos="10065"/>
        </w:tabs>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33D97">
        <w:rPr>
          <w:rFonts w:ascii="Times New Roman" w:eastAsia="Times New Roman" w:hAnsi="Times New Roman" w:cs="Times New Roman"/>
          <w:sz w:val="24"/>
          <w:szCs w:val="24"/>
        </w:rPr>
        <w:t>.8</w:t>
      </w:r>
      <w:r w:rsidR="00A876CA" w:rsidRPr="00D35245">
        <w:rPr>
          <w:rFonts w:ascii="Times New Roman" w:eastAsia="Times New Roman" w:hAnsi="Times New Roman" w:cs="Times New Roman"/>
          <w:sz w:val="24"/>
          <w:szCs w:val="24"/>
        </w:rPr>
        <w:t>.</w:t>
      </w:r>
      <w:r w:rsidR="00FC7F5C">
        <w:rPr>
          <w:rFonts w:ascii="Times New Roman" w:eastAsia="Times New Roman" w:hAnsi="Times New Roman" w:cs="Times New Roman"/>
          <w:sz w:val="24"/>
          <w:szCs w:val="24"/>
        </w:rPr>
        <w:t xml:space="preserve"> </w:t>
      </w:r>
      <w:r w:rsidR="00A876CA" w:rsidRPr="00D35245">
        <w:rPr>
          <w:rFonts w:ascii="Times New Roman" w:eastAsia="Times New Roman" w:hAnsi="Times New Roman" w:cs="Times New Roman"/>
          <w:sz w:val="24"/>
          <w:szCs w:val="24"/>
        </w:rPr>
        <w:t>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Российской Федерации.</w:t>
      </w:r>
    </w:p>
    <w:p w14:paraId="6BF24BCF" w14:textId="77777777" w:rsidR="007055CE" w:rsidRPr="007055CE" w:rsidRDefault="00033D97" w:rsidP="00A5307B">
      <w:pPr>
        <w:tabs>
          <w:tab w:val="num" w:pos="2340"/>
          <w:tab w:val="left" w:pos="10065"/>
        </w:tabs>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sidR="00146314">
        <w:rPr>
          <w:rFonts w:ascii="Times New Roman" w:eastAsia="Times New Roman" w:hAnsi="Times New Roman" w:cs="Times New Roman"/>
          <w:sz w:val="24"/>
          <w:szCs w:val="24"/>
        </w:rPr>
        <w:t>.</w:t>
      </w:r>
      <w:r w:rsidR="007055CE" w:rsidRPr="007055CE">
        <w:rPr>
          <w:rFonts w:ascii="Times New Roman" w:eastAsia="Times New Roman" w:hAnsi="Times New Roman" w:cs="Times New Roman"/>
          <w:sz w:val="24"/>
          <w:szCs w:val="24"/>
        </w:rPr>
        <w:t xml:space="preserve"> Антикоррупционная оговорка:</w:t>
      </w:r>
    </w:p>
    <w:p w14:paraId="49533843" w14:textId="77777777" w:rsidR="007055CE" w:rsidRPr="007055CE" w:rsidRDefault="007055CE" w:rsidP="00164096">
      <w:pPr>
        <w:tabs>
          <w:tab w:val="num" w:pos="2340"/>
          <w:tab w:val="left" w:pos="10065"/>
        </w:tabs>
        <w:suppressAutoHyphens/>
        <w:spacing w:after="0" w:line="240" w:lineRule="auto"/>
        <w:ind w:firstLine="851"/>
        <w:jc w:val="both"/>
        <w:rPr>
          <w:rFonts w:ascii="Times New Roman" w:eastAsia="Times New Roman" w:hAnsi="Times New Roman" w:cs="Times New Roman"/>
          <w:sz w:val="24"/>
          <w:szCs w:val="24"/>
        </w:rPr>
      </w:pPr>
      <w:r w:rsidRPr="007055CE">
        <w:rPr>
          <w:rFonts w:ascii="Times New Roman" w:eastAsia="Times New Roman" w:hAnsi="Times New Roman" w:cs="Times New Roman"/>
          <w:sz w:val="24"/>
          <w:szCs w:val="24"/>
        </w:rPr>
        <w:t>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18A24A1E" w14:textId="77777777" w:rsidR="007055CE" w:rsidRPr="007055CE" w:rsidRDefault="007055CE" w:rsidP="00164096">
      <w:pPr>
        <w:tabs>
          <w:tab w:val="num" w:pos="2340"/>
          <w:tab w:val="left" w:pos="10065"/>
        </w:tabs>
        <w:suppressAutoHyphens/>
        <w:spacing w:after="0" w:line="240" w:lineRule="auto"/>
        <w:ind w:firstLine="851"/>
        <w:jc w:val="both"/>
        <w:rPr>
          <w:rFonts w:ascii="Times New Roman" w:eastAsia="Times New Roman" w:hAnsi="Times New Roman" w:cs="Times New Roman"/>
          <w:sz w:val="24"/>
          <w:szCs w:val="24"/>
        </w:rPr>
      </w:pPr>
      <w:r w:rsidRPr="007055CE">
        <w:rPr>
          <w:rFonts w:ascii="Times New Roman" w:eastAsia="Times New Roman" w:hAnsi="Times New Roman" w:cs="Times New Roman"/>
          <w:sz w:val="24"/>
          <w:szCs w:val="24"/>
        </w:rPr>
        <w:t>Под действиями работника, осуществляемыми в пользу стимулирующей его Стороны, понимаются:</w:t>
      </w:r>
    </w:p>
    <w:p w14:paraId="25022A55" w14:textId="77777777" w:rsidR="007055CE" w:rsidRPr="00FC7F5C" w:rsidRDefault="007055CE" w:rsidP="00FC7F5C">
      <w:pPr>
        <w:pStyle w:val="a3"/>
        <w:numPr>
          <w:ilvl w:val="0"/>
          <w:numId w:val="10"/>
        </w:numPr>
        <w:tabs>
          <w:tab w:val="num" w:pos="2340"/>
          <w:tab w:val="left" w:pos="10065"/>
        </w:tabs>
        <w:suppressAutoHyphens/>
        <w:spacing w:after="0" w:line="240" w:lineRule="auto"/>
        <w:ind w:left="1134" w:hanging="283"/>
        <w:jc w:val="both"/>
        <w:rPr>
          <w:rFonts w:ascii="Times New Roman" w:eastAsia="Times New Roman" w:hAnsi="Times New Roman" w:cs="Times New Roman"/>
          <w:sz w:val="24"/>
          <w:szCs w:val="24"/>
        </w:rPr>
      </w:pPr>
      <w:r w:rsidRPr="00FC7F5C">
        <w:rPr>
          <w:rFonts w:ascii="Times New Roman" w:eastAsia="Times New Roman" w:hAnsi="Times New Roman" w:cs="Times New Roman"/>
          <w:sz w:val="24"/>
          <w:szCs w:val="24"/>
        </w:rPr>
        <w:t>предоставление неоправданных преимуществ по сравнению с другими контрагентами;</w:t>
      </w:r>
    </w:p>
    <w:p w14:paraId="5F1EB2A7" w14:textId="77777777" w:rsidR="007055CE" w:rsidRPr="00FC7F5C" w:rsidRDefault="007055CE" w:rsidP="00FC7F5C">
      <w:pPr>
        <w:pStyle w:val="a3"/>
        <w:numPr>
          <w:ilvl w:val="0"/>
          <w:numId w:val="10"/>
        </w:numPr>
        <w:tabs>
          <w:tab w:val="num" w:pos="2340"/>
          <w:tab w:val="left" w:pos="10065"/>
        </w:tabs>
        <w:suppressAutoHyphens/>
        <w:spacing w:after="0" w:line="240" w:lineRule="auto"/>
        <w:ind w:left="1134" w:hanging="283"/>
        <w:jc w:val="both"/>
        <w:rPr>
          <w:rFonts w:ascii="Times New Roman" w:eastAsia="Times New Roman" w:hAnsi="Times New Roman" w:cs="Times New Roman"/>
          <w:sz w:val="24"/>
          <w:szCs w:val="24"/>
        </w:rPr>
      </w:pPr>
      <w:r w:rsidRPr="00FC7F5C">
        <w:rPr>
          <w:rFonts w:ascii="Times New Roman" w:eastAsia="Times New Roman" w:hAnsi="Times New Roman" w:cs="Times New Roman"/>
          <w:sz w:val="24"/>
          <w:szCs w:val="24"/>
        </w:rPr>
        <w:t>предоставление каких-либо гарантий;</w:t>
      </w:r>
    </w:p>
    <w:p w14:paraId="37B89E37" w14:textId="77777777" w:rsidR="007055CE" w:rsidRPr="00FC7F5C" w:rsidRDefault="007055CE" w:rsidP="00FC7F5C">
      <w:pPr>
        <w:pStyle w:val="a3"/>
        <w:numPr>
          <w:ilvl w:val="0"/>
          <w:numId w:val="10"/>
        </w:numPr>
        <w:tabs>
          <w:tab w:val="num" w:pos="2340"/>
          <w:tab w:val="left" w:pos="10065"/>
        </w:tabs>
        <w:suppressAutoHyphens/>
        <w:spacing w:after="0" w:line="240" w:lineRule="auto"/>
        <w:ind w:left="1134" w:hanging="283"/>
        <w:jc w:val="both"/>
        <w:rPr>
          <w:rFonts w:ascii="Times New Roman" w:eastAsia="Times New Roman" w:hAnsi="Times New Roman" w:cs="Times New Roman"/>
          <w:sz w:val="24"/>
          <w:szCs w:val="24"/>
        </w:rPr>
      </w:pPr>
      <w:r w:rsidRPr="00FC7F5C">
        <w:rPr>
          <w:rFonts w:ascii="Times New Roman" w:eastAsia="Times New Roman" w:hAnsi="Times New Roman" w:cs="Times New Roman"/>
          <w:sz w:val="24"/>
          <w:szCs w:val="24"/>
        </w:rPr>
        <w:t>ускорение существующих процедур;</w:t>
      </w:r>
    </w:p>
    <w:p w14:paraId="409A6CE3" w14:textId="77777777" w:rsidR="007055CE" w:rsidRPr="00FC7F5C" w:rsidRDefault="007055CE" w:rsidP="00FC7F5C">
      <w:pPr>
        <w:pStyle w:val="a3"/>
        <w:numPr>
          <w:ilvl w:val="0"/>
          <w:numId w:val="10"/>
        </w:numPr>
        <w:tabs>
          <w:tab w:val="num" w:pos="2340"/>
          <w:tab w:val="left" w:pos="10065"/>
        </w:tabs>
        <w:suppressAutoHyphens/>
        <w:spacing w:after="0" w:line="240" w:lineRule="auto"/>
        <w:ind w:left="1134" w:hanging="283"/>
        <w:jc w:val="both"/>
        <w:rPr>
          <w:rFonts w:ascii="Times New Roman" w:eastAsia="Times New Roman" w:hAnsi="Times New Roman" w:cs="Times New Roman"/>
          <w:sz w:val="24"/>
          <w:szCs w:val="24"/>
        </w:rPr>
      </w:pPr>
      <w:r w:rsidRPr="00FC7F5C">
        <w:rPr>
          <w:rFonts w:ascii="Times New Roman" w:eastAsia="Times New Roman" w:hAnsi="Times New Roman" w:cs="Times New Roman"/>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7F50102F" w14:textId="77777777" w:rsidR="007055CE" w:rsidRPr="007055CE" w:rsidRDefault="007055CE" w:rsidP="00164096">
      <w:pPr>
        <w:tabs>
          <w:tab w:val="num" w:pos="2340"/>
          <w:tab w:val="left" w:pos="10065"/>
        </w:tabs>
        <w:suppressAutoHyphens/>
        <w:spacing w:after="0" w:line="240" w:lineRule="auto"/>
        <w:ind w:firstLine="851"/>
        <w:jc w:val="both"/>
        <w:rPr>
          <w:rFonts w:ascii="Times New Roman" w:eastAsia="Times New Roman" w:hAnsi="Times New Roman" w:cs="Times New Roman"/>
          <w:sz w:val="24"/>
          <w:szCs w:val="24"/>
        </w:rPr>
      </w:pPr>
      <w:r w:rsidRPr="007055CE">
        <w:rPr>
          <w:rFonts w:ascii="Times New Roman" w:eastAsia="Times New Roman" w:hAnsi="Times New Roman" w:cs="Times New Roman"/>
          <w:sz w:val="24"/>
          <w:szCs w:val="24"/>
        </w:rPr>
        <w:t>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3D89E578" w14:textId="77777777" w:rsidR="007055CE" w:rsidRPr="007055CE" w:rsidRDefault="007055CE" w:rsidP="00164096">
      <w:pPr>
        <w:tabs>
          <w:tab w:val="num" w:pos="2340"/>
          <w:tab w:val="left" w:pos="10065"/>
        </w:tabs>
        <w:suppressAutoHyphens/>
        <w:spacing w:after="0" w:line="240" w:lineRule="auto"/>
        <w:ind w:firstLine="851"/>
        <w:jc w:val="both"/>
        <w:rPr>
          <w:rFonts w:ascii="Times New Roman" w:eastAsia="Times New Roman" w:hAnsi="Times New Roman" w:cs="Times New Roman"/>
          <w:sz w:val="24"/>
          <w:szCs w:val="24"/>
        </w:rPr>
      </w:pPr>
      <w:r w:rsidRPr="007055CE">
        <w:rPr>
          <w:rFonts w:ascii="Times New Roman" w:eastAsia="Times New Roman" w:hAnsi="Times New Roman" w:cs="Times New Roman"/>
          <w:sz w:val="24"/>
          <w:szCs w:val="24"/>
        </w:rPr>
        <w:t>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6E34F2F3" w14:textId="77777777" w:rsidR="007055CE" w:rsidRPr="00B20A65" w:rsidRDefault="007055CE" w:rsidP="00A876CA">
      <w:pPr>
        <w:tabs>
          <w:tab w:val="num" w:pos="2340"/>
          <w:tab w:val="left" w:pos="10065"/>
        </w:tabs>
        <w:suppressAutoHyphens/>
        <w:spacing w:after="0" w:line="240" w:lineRule="auto"/>
        <w:ind w:firstLine="851"/>
        <w:jc w:val="both"/>
        <w:rPr>
          <w:rFonts w:ascii="Times New Roman" w:eastAsia="Times New Roman" w:hAnsi="Times New Roman" w:cs="Times New Roman"/>
          <w:sz w:val="24"/>
          <w:szCs w:val="24"/>
        </w:rPr>
      </w:pPr>
      <w:r w:rsidRPr="007055CE">
        <w:rPr>
          <w:rFonts w:ascii="Times New Roman" w:eastAsia="Times New Roman" w:hAnsi="Times New Roman" w:cs="Times New Roman"/>
          <w:sz w:val="24"/>
          <w:szCs w:val="24"/>
        </w:rPr>
        <w:t>Информация, ставшая известной Сторонам в связи с выполнением обязательств настоящего договора, признается конфиденциальной и коммерческой и не подлежит разглашению третьим лицам</w:t>
      </w:r>
      <w:r w:rsidR="00B20A65">
        <w:rPr>
          <w:rFonts w:ascii="Times New Roman" w:eastAsia="Times New Roman" w:hAnsi="Times New Roman" w:cs="Times New Roman"/>
          <w:sz w:val="24"/>
          <w:szCs w:val="24"/>
        </w:rPr>
        <w:t>.</w:t>
      </w:r>
    </w:p>
    <w:p w14:paraId="005943A0" w14:textId="77777777" w:rsidR="00403438" w:rsidRPr="009F476E" w:rsidRDefault="00403438" w:rsidP="009F476E">
      <w:pPr>
        <w:pStyle w:val="a3"/>
        <w:numPr>
          <w:ilvl w:val="0"/>
          <w:numId w:val="8"/>
        </w:numPr>
        <w:tabs>
          <w:tab w:val="num" w:pos="780"/>
        </w:tabs>
        <w:suppressAutoHyphens/>
        <w:spacing w:after="0" w:line="240" w:lineRule="auto"/>
        <w:jc w:val="center"/>
        <w:rPr>
          <w:rFonts w:ascii="Times New Roman" w:eastAsia="Times New Roman" w:hAnsi="Times New Roman" w:cs="Times New Roman"/>
          <w:b/>
          <w:bCs/>
          <w:sz w:val="24"/>
          <w:szCs w:val="24"/>
          <w:lang w:eastAsia="ru-RU"/>
        </w:rPr>
      </w:pPr>
      <w:r w:rsidRPr="009F476E">
        <w:rPr>
          <w:rFonts w:ascii="Times New Roman" w:eastAsia="Times New Roman" w:hAnsi="Times New Roman" w:cs="Times New Roman"/>
          <w:b/>
          <w:bCs/>
          <w:sz w:val="24"/>
          <w:szCs w:val="24"/>
          <w:lang w:eastAsia="ru-RU"/>
        </w:rPr>
        <w:t>Порядок разрешения споров</w:t>
      </w:r>
    </w:p>
    <w:p w14:paraId="7B84019A" w14:textId="77777777" w:rsidR="00A876CA" w:rsidRPr="00D35245" w:rsidRDefault="00A876CA" w:rsidP="00A876CA">
      <w:pPr>
        <w:pStyle w:val="a3"/>
        <w:tabs>
          <w:tab w:val="num" w:pos="780"/>
        </w:tabs>
        <w:suppressAutoHyphens/>
        <w:spacing w:after="0" w:line="240" w:lineRule="auto"/>
        <w:ind w:left="1571"/>
        <w:rPr>
          <w:rFonts w:ascii="Times New Roman" w:eastAsia="Times New Roman" w:hAnsi="Times New Roman" w:cs="Times New Roman"/>
          <w:b/>
          <w:bCs/>
          <w:sz w:val="24"/>
          <w:szCs w:val="24"/>
          <w:lang w:eastAsia="ru-RU"/>
        </w:rPr>
      </w:pPr>
    </w:p>
    <w:p w14:paraId="123E5ECB" w14:textId="5006EBD7" w:rsidR="00403438" w:rsidRPr="00D35245" w:rsidRDefault="009B5AAE" w:rsidP="00A5307B">
      <w:pPr>
        <w:tabs>
          <w:tab w:val="num" w:pos="540"/>
          <w:tab w:val="right" w:leader="underscore" w:pos="9000"/>
        </w:tabs>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03438" w:rsidRPr="00D35245">
        <w:rPr>
          <w:rFonts w:ascii="Times New Roman" w:eastAsia="Times New Roman" w:hAnsi="Times New Roman" w:cs="Times New Roman"/>
          <w:sz w:val="24"/>
          <w:szCs w:val="24"/>
        </w:rPr>
        <w:t xml:space="preserve">.1. </w:t>
      </w:r>
      <w:r w:rsidR="00FC7F5C">
        <w:rPr>
          <w:rFonts w:ascii="Times New Roman" w:eastAsia="Times New Roman" w:hAnsi="Times New Roman" w:cs="Times New Roman"/>
          <w:sz w:val="24"/>
          <w:szCs w:val="24"/>
        </w:rPr>
        <w:t>С</w:t>
      </w:r>
      <w:r w:rsidR="00403438" w:rsidRPr="00D35245">
        <w:rPr>
          <w:rFonts w:ascii="Times New Roman" w:eastAsia="Times New Roman" w:hAnsi="Times New Roman" w:cs="Times New Roman"/>
          <w:sz w:val="24"/>
          <w:szCs w:val="24"/>
        </w:rPr>
        <w:t>поры и разногласия, которые могут возникнуть при исполнении настоящего Договора, разрешаются в дос</w:t>
      </w:r>
      <w:r w:rsidR="00687B10">
        <w:rPr>
          <w:rFonts w:ascii="Times New Roman" w:eastAsia="Times New Roman" w:hAnsi="Times New Roman" w:cs="Times New Roman"/>
          <w:sz w:val="24"/>
          <w:szCs w:val="24"/>
        </w:rPr>
        <w:t xml:space="preserve">удебном претензионном порядке. </w:t>
      </w:r>
      <w:r w:rsidR="00403438" w:rsidRPr="00D35245">
        <w:rPr>
          <w:rFonts w:ascii="Times New Roman" w:eastAsia="Times New Roman" w:hAnsi="Times New Roman" w:cs="Times New Roman"/>
          <w:sz w:val="24"/>
          <w:szCs w:val="24"/>
        </w:rPr>
        <w:t xml:space="preserve">Сторона, получившая </w:t>
      </w:r>
      <w:r w:rsidR="00403438" w:rsidRPr="00D35245">
        <w:rPr>
          <w:rFonts w:ascii="Times New Roman" w:eastAsia="Times New Roman" w:hAnsi="Times New Roman" w:cs="Times New Roman"/>
          <w:sz w:val="24"/>
          <w:szCs w:val="24"/>
        </w:rPr>
        <w:lastRenderedPageBreak/>
        <w:t xml:space="preserve">претензию, обязана в </w:t>
      </w:r>
      <w:r w:rsidR="0007552B">
        <w:rPr>
          <w:rFonts w:ascii="Times New Roman" w:eastAsia="Times New Roman" w:hAnsi="Times New Roman" w:cs="Times New Roman"/>
          <w:sz w:val="24"/>
          <w:szCs w:val="24"/>
        </w:rPr>
        <w:t xml:space="preserve">течении </w:t>
      </w:r>
      <w:r w:rsidR="00403438" w:rsidRPr="00D35245">
        <w:rPr>
          <w:rFonts w:ascii="Times New Roman" w:eastAsia="Times New Roman" w:hAnsi="Times New Roman" w:cs="Times New Roman"/>
          <w:sz w:val="24"/>
          <w:szCs w:val="24"/>
        </w:rPr>
        <w:t>10 (десяти)</w:t>
      </w:r>
      <w:r w:rsidR="009A1948" w:rsidRPr="00D35245">
        <w:rPr>
          <w:rFonts w:ascii="Times New Roman" w:eastAsia="Times New Roman" w:hAnsi="Times New Roman" w:cs="Times New Roman"/>
          <w:sz w:val="24"/>
          <w:szCs w:val="24"/>
        </w:rPr>
        <w:t xml:space="preserve"> </w:t>
      </w:r>
      <w:r w:rsidR="00146314">
        <w:rPr>
          <w:rFonts w:ascii="Times New Roman" w:eastAsia="Times New Roman" w:hAnsi="Times New Roman" w:cs="Times New Roman"/>
          <w:sz w:val="24"/>
          <w:szCs w:val="24"/>
        </w:rPr>
        <w:t>рабочих</w:t>
      </w:r>
      <w:r w:rsidR="00403438" w:rsidRPr="00D35245">
        <w:rPr>
          <w:rFonts w:ascii="Times New Roman" w:eastAsia="Times New Roman" w:hAnsi="Times New Roman" w:cs="Times New Roman"/>
          <w:sz w:val="24"/>
          <w:szCs w:val="24"/>
        </w:rPr>
        <w:t xml:space="preserve"> </w:t>
      </w:r>
      <w:proofErr w:type="gramStart"/>
      <w:r w:rsidR="0007552B">
        <w:rPr>
          <w:rFonts w:ascii="Times New Roman" w:eastAsia="Times New Roman" w:hAnsi="Times New Roman" w:cs="Times New Roman"/>
          <w:sz w:val="24"/>
          <w:szCs w:val="24"/>
        </w:rPr>
        <w:t xml:space="preserve">дней  </w:t>
      </w:r>
      <w:r w:rsidR="00403438" w:rsidRPr="00D35245">
        <w:rPr>
          <w:rFonts w:ascii="Times New Roman" w:eastAsia="Times New Roman" w:hAnsi="Times New Roman" w:cs="Times New Roman"/>
          <w:sz w:val="24"/>
          <w:szCs w:val="24"/>
        </w:rPr>
        <w:t>с</w:t>
      </w:r>
      <w:proofErr w:type="gramEnd"/>
      <w:r w:rsidR="00403438" w:rsidRPr="00D35245">
        <w:rPr>
          <w:rFonts w:ascii="Times New Roman" w:eastAsia="Times New Roman" w:hAnsi="Times New Roman" w:cs="Times New Roman"/>
          <w:sz w:val="24"/>
          <w:szCs w:val="24"/>
        </w:rPr>
        <w:t xml:space="preserve"> момента получения рассмотреть</w:t>
      </w:r>
      <w:r w:rsidR="0007552B">
        <w:rPr>
          <w:rFonts w:ascii="Times New Roman" w:eastAsia="Times New Roman" w:hAnsi="Times New Roman" w:cs="Times New Roman"/>
          <w:sz w:val="24"/>
          <w:szCs w:val="24"/>
        </w:rPr>
        <w:t xml:space="preserve"> претензию</w:t>
      </w:r>
      <w:r w:rsidR="00403438" w:rsidRPr="00D35245">
        <w:rPr>
          <w:rFonts w:ascii="Times New Roman" w:eastAsia="Times New Roman" w:hAnsi="Times New Roman" w:cs="Times New Roman"/>
          <w:sz w:val="24"/>
          <w:szCs w:val="24"/>
        </w:rPr>
        <w:t xml:space="preserve"> и предоставить ответ. </w:t>
      </w:r>
    </w:p>
    <w:p w14:paraId="7DC75E8B" w14:textId="77777777" w:rsidR="00403438" w:rsidRDefault="009B5AAE" w:rsidP="00A5307B">
      <w:pPr>
        <w:tabs>
          <w:tab w:val="num" w:pos="540"/>
          <w:tab w:val="right" w:leader="underscore" w:pos="9000"/>
        </w:tabs>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03438" w:rsidRPr="00D35245">
        <w:rPr>
          <w:rFonts w:ascii="Times New Roman" w:eastAsia="Times New Roman" w:hAnsi="Times New Roman" w:cs="Times New Roman"/>
          <w:sz w:val="24"/>
          <w:szCs w:val="24"/>
        </w:rPr>
        <w:t>.2. Споры и разногласия, возникающие при заключении, изменении, исполнении, расторжении настоящего Договора, при невозможности достижения согласованного решения в досудебном порядке, передаютс</w:t>
      </w:r>
      <w:r w:rsidR="00687B10">
        <w:rPr>
          <w:rFonts w:ascii="Times New Roman" w:eastAsia="Times New Roman" w:hAnsi="Times New Roman" w:cs="Times New Roman"/>
          <w:sz w:val="24"/>
          <w:szCs w:val="24"/>
        </w:rPr>
        <w:t>я на рассмотрение Арбитражного с</w:t>
      </w:r>
      <w:r w:rsidR="00403438" w:rsidRPr="00D35245">
        <w:rPr>
          <w:rFonts w:ascii="Times New Roman" w:eastAsia="Times New Roman" w:hAnsi="Times New Roman" w:cs="Times New Roman"/>
          <w:sz w:val="24"/>
          <w:szCs w:val="24"/>
        </w:rPr>
        <w:t>уда Тюменской области.</w:t>
      </w:r>
    </w:p>
    <w:p w14:paraId="648301AA" w14:textId="77777777" w:rsidR="009B5AAE" w:rsidRPr="00D35245" w:rsidRDefault="009B5AAE" w:rsidP="00A876CA">
      <w:pPr>
        <w:tabs>
          <w:tab w:val="num" w:pos="540"/>
          <w:tab w:val="right" w:leader="underscore" w:pos="9000"/>
        </w:tabs>
        <w:suppressAutoHyphens/>
        <w:spacing w:after="0" w:line="240" w:lineRule="auto"/>
        <w:ind w:firstLine="851"/>
        <w:jc w:val="both"/>
        <w:rPr>
          <w:rFonts w:ascii="Times New Roman" w:eastAsia="Times New Roman" w:hAnsi="Times New Roman" w:cs="Times New Roman"/>
          <w:sz w:val="24"/>
          <w:szCs w:val="24"/>
        </w:rPr>
      </w:pPr>
    </w:p>
    <w:p w14:paraId="10E3CAAD" w14:textId="77777777" w:rsidR="00403438" w:rsidRPr="009F476E" w:rsidRDefault="00403438" w:rsidP="009F476E">
      <w:pPr>
        <w:pStyle w:val="a3"/>
        <w:numPr>
          <w:ilvl w:val="0"/>
          <w:numId w:val="8"/>
        </w:numPr>
        <w:suppressAutoHyphens/>
        <w:spacing w:after="0" w:line="240" w:lineRule="auto"/>
        <w:jc w:val="center"/>
        <w:rPr>
          <w:rFonts w:ascii="Times New Roman" w:eastAsia="Times New Roman" w:hAnsi="Times New Roman" w:cs="Times New Roman"/>
          <w:b/>
          <w:bCs/>
          <w:sz w:val="24"/>
          <w:szCs w:val="24"/>
          <w:lang w:eastAsia="ru-RU"/>
        </w:rPr>
      </w:pPr>
      <w:r w:rsidRPr="009F476E">
        <w:rPr>
          <w:rFonts w:ascii="Times New Roman" w:eastAsia="Times New Roman" w:hAnsi="Times New Roman" w:cs="Times New Roman"/>
          <w:b/>
          <w:bCs/>
          <w:sz w:val="24"/>
          <w:szCs w:val="24"/>
          <w:lang w:eastAsia="ru-RU"/>
        </w:rPr>
        <w:t>Форс-мажорные обстоятельства</w:t>
      </w:r>
    </w:p>
    <w:p w14:paraId="0DE30240" w14:textId="77777777" w:rsidR="00A876CA" w:rsidRPr="00D35245" w:rsidRDefault="00A876CA" w:rsidP="00A876CA">
      <w:pPr>
        <w:pStyle w:val="a3"/>
        <w:tabs>
          <w:tab w:val="num" w:pos="780"/>
        </w:tabs>
        <w:suppressAutoHyphens/>
        <w:spacing w:after="0" w:line="240" w:lineRule="auto"/>
        <w:ind w:left="1571"/>
        <w:rPr>
          <w:rFonts w:ascii="Times New Roman" w:eastAsia="Times New Roman" w:hAnsi="Times New Roman" w:cs="Times New Roman"/>
          <w:b/>
          <w:bCs/>
          <w:sz w:val="24"/>
          <w:szCs w:val="24"/>
          <w:lang w:eastAsia="ru-RU"/>
        </w:rPr>
      </w:pPr>
    </w:p>
    <w:p w14:paraId="58DA1BF4" w14:textId="77777777" w:rsidR="00A876CA" w:rsidRPr="00D35245" w:rsidRDefault="009F476E" w:rsidP="00A5307B">
      <w:pPr>
        <w:shd w:val="clear" w:color="auto" w:fill="FFFFFF"/>
        <w:tabs>
          <w:tab w:val="left" w:pos="10065"/>
        </w:tabs>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876CA" w:rsidRPr="00D35245">
        <w:rPr>
          <w:rFonts w:ascii="Times New Roman" w:eastAsia="Times New Roman" w:hAnsi="Times New Roman" w:cs="Times New Roman"/>
          <w:sz w:val="24"/>
          <w:szCs w:val="24"/>
          <w:lang w:eastAsia="ru-RU"/>
        </w:rPr>
        <w:t>.1. Каждая из Сторон освобождается от ответственности за частичное или полное неисполнение обязательств по настоящему Договору, если докажет, что неисполнение явилось следствием непреодолимой силы, то есть чрезвычайных   и   непредотвратимых при данных условиях обстоятельств (пожар, наводнение, иное стихийное бедствие, издание</w:t>
      </w:r>
      <w:r w:rsidR="00293EB6">
        <w:rPr>
          <w:rFonts w:ascii="Times New Roman" w:eastAsia="Times New Roman" w:hAnsi="Times New Roman" w:cs="Times New Roman"/>
          <w:sz w:val="24"/>
          <w:szCs w:val="24"/>
          <w:lang w:eastAsia="ru-RU"/>
        </w:rPr>
        <w:t xml:space="preserve"> </w:t>
      </w:r>
      <w:r w:rsidR="00A876CA" w:rsidRPr="00D35245">
        <w:rPr>
          <w:rFonts w:ascii="Times New Roman" w:eastAsia="Times New Roman" w:hAnsi="Times New Roman" w:cs="Times New Roman"/>
          <w:sz w:val="24"/>
          <w:szCs w:val="24"/>
          <w:lang w:eastAsia="ru-RU"/>
        </w:rPr>
        <w:t>акта государственного органа и иных), находящихся вне контроля Сторон, и которые Стороны не могли предвидеть, предотвратить или принять в расчет при заключении настоящего Договора.</w:t>
      </w:r>
    </w:p>
    <w:p w14:paraId="426F3D27" w14:textId="77777777" w:rsidR="00A876CA" w:rsidRPr="00D35245" w:rsidRDefault="009F476E" w:rsidP="00A5307B">
      <w:pPr>
        <w:shd w:val="clear" w:color="auto" w:fill="FFFFFF"/>
        <w:tabs>
          <w:tab w:val="left" w:pos="10065"/>
        </w:tabs>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876CA" w:rsidRPr="00D35245">
        <w:rPr>
          <w:rFonts w:ascii="Times New Roman" w:eastAsia="Times New Roman" w:hAnsi="Times New Roman" w:cs="Times New Roman"/>
          <w:sz w:val="24"/>
          <w:szCs w:val="24"/>
          <w:lang w:eastAsia="ru-RU"/>
        </w:rPr>
        <w:t xml:space="preserve">.2. Освобождение от ответственности действует только в период, в течение которого существуют обстоятельства, указанные в п. </w:t>
      </w:r>
      <w:r>
        <w:rPr>
          <w:rFonts w:ascii="Times New Roman" w:eastAsia="Times New Roman" w:hAnsi="Times New Roman" w:cs="Times New Roman"/>
          <w:sz w:val="24"/>
          <w:szCs w:val="24"/>
          <w:lang w:eastAsia="ru-RU"/>
        </w:rPr>
        <w:t>8</w:t>
      </w:r>
      <w:r w:rsidR="00A876CA" w:rsidRPr="00D35245">
        <w:rPr>
          <w:rFonts w:ascii="Times New Roman" w:eastAsia="Times New Roman" w:hAnsi="Times New Roman" w:cs="Times New Roman"/>
          <w:sz w:val="24"/>
          <w:szCs w:val="24"/>
          <w:lang w:eastAsia="ru-RU"/>
        </w:rPr>
        <w:t>.1. настоящего Договора.</w:t>
      </w:r>
    </w:p>
    <w:p w14:paraId="4089CF05" w14:textId="77777777" w:rsidR="00A876CA" w:rsidRPr="00D35245" w:rsidRDefault="009F476E" w:rsidP="00A5307B">
      <w:pPr>
        <w:shd w:val="clear" w:color="auto" w:fill="FFFFFF"/>
        <w:tabs>
          <w:tab w:val="left" w:pos="10065"/>
        </w:tabs>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876CA" w:rsidRPr="00D35245">
        <w:rPr>
          <w:rFonts w:ascii="Times New Roman" w:eastAsia="Times New Roman" w:hAnsi="Times New Roman" w:cs="Times New Roman"/>
          <w:sz w:val="24"/>
          <w:szCs w:val="24"/>
          <w:lang w:eastAsia="ru-RU"/>
        </w:rPr>
        <w:t xml:space="preserve">.3.  При наступлении и прекращении обстоятельств, указанных в п. </w:t>
      </w:r>
      <w:r>
        <w:rPr>
          <w:rFonts w:ascii="Times New Roman" w:eastAsia="Times New Roman" w:hAnsi="Times New Roman" w:cs="Times New Roman"/>
          <w:sz w:val="24"/>
          <w:szCs w:val="24"/>
          <w:lang w:eastAsia="ru-RU"/>
        </w:rPr>
        <w:t>8</w:t>
      </w:r>
      <w:r w:rsidR="00A876CA" w:rsidRPr="00D35245">
        <w:rPr>
          <w:rFonts w:ascii="Times New Roman" w:eastAsia="Times New Roman" w:hAnsi="Times New Roman" w:cs="Times New Roman"/>
          <w:sz w:val="24"/>
          <w:szCs w:val="24"/>
          <w:lang w:eastAsia="ru-RU"/>
        </w:rPr>
        <w:t>.1. настоящего Договора, Сторона должна немедленно поставить в известность в письменном виде об этом другую Сторону. В противном случае, Сторона не имеет права ссылаться на данные обстоятельства как на основания, освобождающие ее от ответственности.</w:t>
      </w:r>
    </w:p>
    <w:p w14:paraId="01D7C218" w14:textId="77777777" w:rsidR="00A876CA" w:rsidRPr="00D35245" w:rsidRDefault="009F476E" w:rsidP="00A5307B">
      <w:pPr>
        <w:shd w:val="clear" w:color="auto" w:fill="FFFFFF"/>
        <w:tabs>
          <w:tab w:val="left" w:pos="10065"/>
        </w:tabs>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876CA" w:rsidRPr="00D35245">
        <w:rPr>
          <w:rFonts w:ascii="Times New Roman" w:eastAsia="Times New Roman" w:hAnsi="Times New Roman" w:cs="Times New Roman"/>
          <w:sz w:val="24"/>
          <w:szCs w:val="24"/>
          <w:lang w:eastAsia="ru-RU"/>
        </w:rPr>
        <w:t>.4. Доказательством наличия обстоятельств форс-мажора и их продолжительности будут служить сертификаты, выдаваемые уполномоченными на то государственными органами.</w:t>
      </w:r>
    </w:p>
    <w:p w14:paraId="4D3DCCF0" w14:textId="77777777" w:rsidR="00403438" w:rsidRPr="009F476E" w:rsidRDefault="00403438" w:rsidP="009F476E">
      <w:pPr>
        <w:pStyle w:val="a3"/>
        <w:numPr>
          <w:ilvl w:val="0"/>
          <w:numId w:val="8"/>
        </w:numPr>
        <w:suppressAutoHyphens/>
        <w:spacing w:after="0" w:line="240" w:lineRule="auto"/>
        <w:jc w:val="center"/>
        <w:rPr>
          <w:rFonts w:ascii="Times New Roman" w:eastAsia="Times New Roman" w:hAnsi="Times New Roman" w:cs="Times New Roman"/>
          <w:b/>
          <w:bCs/>
          <w:sz w:val="24"/>
          <w:szCs w:val="24"/>
          <w:lang w:eastAsia="ru-RU"/>
        </w:rPr>
      </w:pPr>
      <w:r w:rsidRPr="009F476E">
        <w:rPr>
          <w:rFonts w:ascii="Times New Roman" w:eastAsia="Times New Roman" w:hAnsi="Times New Roman" w:cs="Times New Roman"/>
          <w:b/>
          <w:bCs/>
          <w:sz w:val="24"/>
          <w:szCs w:val="24"/>
          <w:lang w:eastAsia="ru-RU"/>
        </w:rPr>
        <w:t>Действие Договора и прочие условия</w:t>
      </w:r>
      <w:r w:rsidR="005F79B1" w:rsidRPr="009F476E">
        <w:rPr>
          <w:rFonts w:ascii="Times New Roman" w:eastAsia="Times New Roman" w:hAnsi="Times New Roman" w:cs="Times New Roman"/>
          <w:b/>
          <w:bCs/>
          <w:sz w:val="24"/>
          <w:szCs w:val="24"/>
          <w:lang w:eastAsia="ru-RU"/>
        </w:rPr>
        <w:t>.</w:t>
      </w:r>
    </w:p>
    <w:p w14:paraId="56EBF233" w14:textId="77777777" w:rsidR="00A876CA" w:rsidRPr="00D35245" w:rsidRDefault="00A876CA" w:rsidP="00A876CA">
      <w:pPr>
        <w:pStyle w:val="a3"/>
        <w:suppressAutoHyphens/>
        <w:spacing w:after="0" w:line="240" w:lineRule="auto"/>
        <w:ind w:left="0"/>
        <w:rPr>
          <w:rFonts w:ascii="Times New Roman" w:eastAsia="Times New Roman" w:hAnsi="Times New Roman" w:cs="Times New Roman"/>
          <w:b/>
          <w:bCs/>
          <w:sz w:val="24"/>
          <w:szCs w:val="24"/>
          <w:lang w:eastAsia="ru-RU"/>
        </w:rPr>
      </w:pPr>
    </w:p>
    <w:p w14:paraId="34B7654C" w14:textId="36FA19B6" w:rsidR="00A876CA" w:rsidRPr="00D35245" w:rsidRDefault="009F476E" w:rsidP="00A5307B">
      <w:pPr>
        <w:tabs>
          <w:tab w:val="left" w:pos="540"/>
          <w:tab w:val="left" w:pos="10065"/>
        </w:tabs>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A876CA" w:rsidRPr="00D35245">
        <w:rPr>
          <w:rFonts w:ascii="Times New Roman" w:eastAsia="Times New Roman" w:hAnsi="Times New Roman" w:cs="Times New Roman"/>
          <w:sz w:val="24"/>
          <w:szCs w:val="24"/>
        </w:rPr>
        <w:t xml:space="preserve">.1. </w:t>
      </w:r>
      <w:r w:rsidR="00896964" w:rsidRPr="00D35245">
        <w:rPr>
          <w:rFonts w:ascii="Times New Roman" w:eastAsia="Times New Roman" w:hAnsi="Times New Roman" w:cs="Times New Roman"/>
          <w:sz w:val="24"/>
          <w:szCs w:val="24"/>
        </w:rPr>
        <w:t xml:space="preserve">Настоящий Договор вступает в силу с даты подписания и действует до </w:t>
      </w:r>
      <w:r>
        <w:rPr>
          <w:rFonts w:ascii="Times New Roman" w:eastAsia="Times New Roman" w:hAnsi="Times New Roman" w:cs="Times New Roman"/>
          <w:sz w:val="24"/>
          <w:szCs w:val="24"/>
        </w:rPr>
        <w:t>полного выполнения С</w:t>
      </w:r>
      <w:r w:rsidR="00896964" w:rsidRPr="00D35245">
        <w:rPr>
          <w:rFonts w:ascii="Times New Roman" w:eastAsia="Times New Roman" w:hAnsi="Times New Roman" w:cs="Times New Roman"/>
          <w:sz w:val="24"/>
          <w:szCs w:val="24"/>
        </w:rPr>
        <w:t>торонами принятых на себя обязательств.</w:t>
      </w:r>
    </w:p>
    <w:p w14:paraId="7AB5D51F" w14:textId="77777777" w:rsidR="00A876CA" w:rsidRDefault="009F476E" w:rsidP="00A5307B">
      <w:pPr>
        <w:tabs>
          <w:tab w:val="left" w:pos="426"/>
          <w:tab w:val="left" w:pos="10065"/>
        </w:tabs>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A876CA" w:rsidRPr="00D35245">
        <w:rPr>
          <w:rFonts w:ascii="Times New Roman" w:eastAsia="Times New Roman" w:hAnsi="Times New Roman" w:cs="Times New Roman"/>
          <w:sz w:val="24"/>
          <w:szCs w:val="24"/>
        </w:rPr>
        <w:t>.2. Заявитель не вправе уступать свои права и обязанности по Договору третьим лицам без письменного согласия Исполнителя.</w:t>
      </w:r>
    </w:p>
    <w:p w14:paraId="2CBDEF2A" w14:textId="77777777" w:rsidR="009F476E" w:rsidRPr="0014717A" w:rsidRDefault="009F476E" w:rsidP="00A5307B">
      <w:pPr>
        <w:spacing w:after="0" w:line="240" w:lineRule="auto"/>
        <w:ind w:firstLine="567"/>
        <w:jc w:val="both"/>
        <w:rPr>
          <w:rFonts w:ascii="Times New Roman" w:eastAsia="Calibri" w:hAnsi="Times New Roman" w:cs="Times New Roman"/>
          <w:sz w:val="24"/>
        </w:rPr>
      </w:pPr>
      <w:r>
        <w:rPr>
          <w:rFonts w:ascii="Times New Roman" w:eastAsia="Calibri" w:hAnsi="Times New Roman" w:cs="Times New Roman"/>
          <w:sz w:val="24"/>
        </w:rPr>
        <w:t xml:space="preserve">9.3. </w:t>
      </w:r>
      <w:r w:rsidRPr="0014717A">
        <w:rPr>
          <w:rFonts w:ascii="Times New Roman" w:eastAsia="Calibri" w:hAnsi="Times New Roman" w:cs="Times New Roman"/>
          <w:sz w:val="24"/>
        </w:rPr>
        <w:t>Договор составлен в 2 (двух) подлинных экземплярах, имеющих одинаковую юридическую силу, по одному для каждой из сторон.</w:t>
      </w:r>
    </w:p>
    <w:p w14:paraId="0D8CDD20" w14:textId="06E3E378" w:rsidR="009F476E" w:rsidRPr="0014717A" w:rsidRDefault="00135ED1" w:rsidP="00A5307B">
      <w:pPr>
        <w:spacing w:after="0" w:line="240" w:lineRule="auto"/>
        <w:ind w:firstLine="567"/>
        <w:jc w:val="both"/>
        <w:rPr>
          <w:rFonts w:ascii="Times New Roman" w:eastAsia="Calibri" w:hAnsi="Times New Roman" w:cs="Times New Roman"/>
          <w:sz w:val="24"/>
        </w:rPr>
      </w:pPr>
      <w:r>
        <w:rPr>
          <w:rFonts w:ascii="Times New Roman" w:eastAsia="Calibri" w:hAnsi="Times New Roman" w:cs="Times New Roman"/>
          <w:sz w:val="24"/>
        </w:rPr>
        <w:t>9.</w:t>
      </w:r>
      <w:proofErr w:type="gramStart"/>
      <w:r>
        <w:rPr>
          <w:rFonts w:ascii="Times New Roman" w:eastAsia="Calibri" w:hAnsi="Times New Roman" w:cs="Times New Roman"/>
          <w:sz w:val="24"/>
        </w:rPr>
        <w:t>4</w:t>
      </w:r>
      <w:r w:rsidR="00126A97">
        <w:rPr>
          <w:rFonts w:ascii="Times New Roman" w:eastAsia="Calibri" w:hAnsi="Times New Roman" w:cs="Times New Roman"/>
          <w:sz w:val="24"/>
        </w:rPr>
        <w:t>.</w:t>
      </w:r>
      <w:r w:rsidR="009F476E" w:rsidRPr="0014717A">
        <w:rPr>
          <w:rFonts w:ascii="Times New Roman" w:eastAsia="Calibri" w:hAnsi="Times New Roman" w:cs="Times New Roman"/>
          <w:sz w:val="24"/>
        </w:rPr>
        <w:t>По</w:t>
      </w:r>
      <w:proofErr w:type="gramEnd"/>
      <w:r w:rsidR="009F476E" w:rsidRPr="0014717A">
        <w:rPr>
          <w:rFonts w:ascii="Times New Roman" w:eastAsia="Calibri" w:hAnsi="Times New Roman" w:cs="Times New Roman"/>
          <w:sz w:val="24"/>
        </w:rPr>
        <w:t xml:space="preserve"> соглашению сторон обязательства по договору могут быть исполнены досрочно.  </w:t>
      </w:r>
    </w:p>
    <w:p w14:paraId="700BD74F" w14:textId="0F465817" w:rsidR="009F476E" w:rsidRDefault="00135ED1" w:rsidP="00A5307B">
      <w:pPr>
        <w:spacing w:after="0" w:line="240" w:lineRule="auto"/>
        <w:ind w:firstLine="567"/>
        <w:jc w:val="both"/>
        <w:rPr>
          <w:rFonts w:ascii="Times New Roman" w:eastAsia="Calibri" w:hAnsi="Times New Roman" w:cs="Times New Roman"/>
          <w:sz w:val="24"/>
        </w:rPr>
      </w:pPr>
      <w:r>
        <w:rPr>
          <w:rFonts w:ascii="Times New Roman" w:eastAsia="Calibri" w:hAnsi="Times New Roman" w:cs="Times New Roman"/>
          <w:sz w:val="24"/>
        </w:rPr>
        <w:t>9.</w:t>
      </w:r>
      <w:proofErr w:type="gramStart"/>
      <w:r>
        <w:rPr>
          <w:rFonts w:ascii="Times New Roman" w:eastAsia="Calibri" w:hAnsi="Times New Roman" w:cs="Times New Roman"/>
          <w:sz w:val="24"/>
        </w:rPr>
        <w:t>5</w:t>
      </w:r>
      <w:r w:rsidR="00126A97">
        <w:rPr>
          <w:rFonts w:ascii="Times New Roman" w:eastAsia="Calibri" w:hAnsi="Times New Roman" w:cs="Times New Roman"/>
          <w:sz w:val="24"/>
        </w:rPr>
        <w:t>.</w:t>
      </w:r>
      <w:r w:rsidR="009F476E" w:rsidRPr="0014717A">
        <w:rPr>
          <w:rFonts w:ascii="Times New Roman" w:eastAsia="Calibri" w:hAnsi="Times New Roman" w:cs="Times New Roman"/>
          <w:sz w:val="24"/>
        </w:rPr>
        <w:t>Обо</w:t>
      </w:r>
      <w:proofErr w:type="gramEnd"/>
      <w:r w:rsidR="009F476E" w:rsidRPr="0014717A">
        <w:rPr>
          <w:rFonts w:ascii="Times New Roman" w:eastAsia="Calibri" w:hAnsi="Times New Roman" w:cs="Times New Roman"/>
          <w:sz w:val="24"/>
        </w:rPr>
        <w:t xml:space="preserve"> всех изменениях в своих платежных и почтовых реквизитах стороны обязаны незамедлительно извещать друг друга в письменной форме.</w:t>
      </w:r>
    </w:p>
    <w:p w14:paraId="114FE4DE" w14:textId="77777777" w:rsidR="00126A97" w:rsidRDefault="00135ED1" w:rsidP="00A5307B">
      <w:pPr>
        <w:spacing w:after="0" w:line="240" w:lineRule="auto"/>
        <w:ind w:firstLine="567"/>
        <w:jc w:val="both"/>
        <w:rPr>
          <w:rFonts w:ascii="Times New Roman" w:hAnsi="Times New Roman"/>
          <w:sz w:val="24"/>
          <w:szCs w:val="24"/>
        </w:rPr>
      </w:pPr>
      <w:r>
        <w:rPr>
          <w:rFonts w:ascii="Times New Roman" w:eastAsia="Calibri" w:hAnsi="Times New Roman" w:cs="Times New Roman"/>
          <w:sz w:val="24"/>
        </w:rPr>
        <w:t>9.6</w:t>
      </w:r>
      <w:r w:rsidR="00126A97">
        <w:rPr>
          <w:rFonts w:ascii="Times New Roman" w:eastAsia="Calibri" w:hAnsi="Times New Roman" w:cs="Times New Roman"/>
          <w:sz w:val="24"/>
        </w:rPr>
        <w:t xml:space="preserve">. </w:t>
      </w:r>
      <w:r w:rsidR="00126A97" w:rsidRPr="00FD4A8A">
        <w:rPr>
          <w:rFonts w:ascii="Times New Roman" w:hAnsi="Times New Roman"/>
          <w:sz w:val="24"/>
          <w:szCs w:val="24"/>
        </w:rPr>
        <w:t>Стороны пришли к соглашению, что положения ст.317.1 ГК РФ к отношениям сторон не применяются.</w:t>
      </w:r>
    </w:p>
    <w:p w14:paraId="410BD32B" w14:textId="16DF997E" w:rsidR="009F476E" w:rsidRPr="0014717A" w:rsidRDefault="00135ED1" w:rsidP="00A5307B">
      <w:pPr>
        <w:spacing w:after="0" w:line="240" w:lineRule="auto"/>
        <w:ind w:firstLine="567"/>
        <w:jc w:val="both"/>
        <w:rPr>
          <w:rFonts w:ascii="Times New Roman" w:eastAsia="Calibri" w:hAnsi="Times New Roman" w:cs="Times New Roman"/>
          <w:sz w:val="24"/>
        </w:rPr>
      </w:pPr>
      <w:r>
        <w:rPr>
          <w:rFonts w:ascii="Times New Roman" w:hAnsi="Times New Roman"/>
          <w:sz w:val="24"/>
          <w:szCs w:val="24"/>
        </w:rPr>
        <w:t>9.</w:t>
      </w:r>
      <w:proofErr w:type="gramStart"/>
      <w:r>
        <w:rPr>
          <w:rFonts w:ascii="Times New Roman" w:hAnsi="Times New Roman"/>
          <w:sz w:val="24"/>
          <w:szCs w:val="24"/>
        </w:rPr>
        <w:t>7</w:t>
      </w:r>
      <w:r w:rsidR="00126A97">
        <w:rPr>
          <w:rFonts w:ascii="Times New Roman" w:hAnsi="Times New Roman"/>
          <w:sz w:val="24"/>
          <w:szCs w:val="24"/>
        </w:rPr>
        <w:t>.</w:t>
      </w:r>
      <w:r w:rsidR="009F476E" w:rsidRPr="0014717A">
        <w:rPr>
          <w:rFonts w:ascii="Times New Roman" w:eastAsia="Calibri" w:hAnsi="Times New Roman" w:cs="Times New Roman"/>
          <w:sz w:val="24"/>
        </w:rPr>
        <w:t>Во</w:t>
      </w:r>
      <w:proofErr w:type="gramEnd"/>
      <w:r w:rsidR="009F476E" w:rsidRPr="0014717A">
        <w:rPr>
          <w:rFonts w:ascii="Times New Roman" w:eastAsia="Calibri" w:hAnsi="Times New Roman" w:cs="Times New Roman"/>
          <w:sz w:val="24"/>
        </w:rPr>
        <w:t xml:space="preserve"> всем остальном, что не предусмотрено настоящим договором, стороны руководствуются законодательством Российской Федерации.</w:t>
      </w:r>
    </w:p>
    <w:p w14:paraId="7DB0ED23" w14:textId="77777777" w:rsidR="00FC3D9A" w:rsidRPr="00D35245" w:rsidRDefault="00FC3D9A" w:rsidP="00A876CA">
      <w:pPr>
        <w:tabs>
          <w:tab w:val="right" w:leader="underscore" w:pos="-3591"/>
        </w:tabs>
        <w:suppressAutoHyphens/>
        <w:spacing w:after="0" w:line="240" w:lineRule="auto"/>
        <w:ind w:firstLine="851"/>
        <w:jc w:val="both"/>
        <w:rPr>
          <w:rFonts w:ascii="Times New Roman" w:eastAsia="Times New Roman" w:hAnsi="Times New Roman" w:cs="Times New Roman"/>
          <w:sz w:val="24"/>
          <w:szCs w:val="24"/>
        </w:rPr>
      </w:pPr>
    </w:p>
    <w:p w14:paraId="078653BA" w14:textId="77777777" w:rsidR="00403438" w:rsidRPr="00D35245" w:rsidRDefault="00403438" w:rsidP="009F476E">
      <w:pPr>
        <w:pStyle w:val="a3"/>
        <w:numPr>
          <w:ilvl w:val="0"/>
          <w:numId w:val="8"/>
        </w:numPr>
        <w:suppressAutoHyphens/>
        <w:spacing w:after="0" w:line="240" w:lineRule="auto"/>
        <w:jc w:val="center"/>
        <w:rPr>
          <w:rFonts w:ascii="Times New Roman" w:eastAsia="Times New Roman" w:hAnsi="Times New Roman" w:cs="Times New Roman"/>
          <w:b/>
          <w:bCs/>
          <w:sz w:val="24"/>
          <w:szCs w:val="24"/>
          <w:lang w:eastAsia="ru-RU"/>
        </w:rPr>
      </w:pPr>
      <w:r w:rsidRPr="00D35245">
        <w:rPr>
          <w:rFonts w:ascii="Times New Roman" w:eastAsia="Times New Roman" w:hAnsi="Times New Roman" w:cs="Times New Roman"/>
          <w:b/>
          <w:bCs/>
          <w:sz w:val="24"/>
          <w:szCs w:val="24"/>
          <w:lang w:eastAsia="ru-RU"/>
        </w:rPr>
        <w:t>Приложения</w:t>
      </w:r>
      <w:r w:rsidRPr="00D35245">
        <w:rPr>
          <w:rFonts w:ascii="Times New Roman" w:eastAsia="Times New Roman" w:hAnsi="Times New Roman" w:cs="Times New Roman"/>
          <w:b/>
          <w:sz w:val="24"/>
          <w:szCs w:val="24"/>
          <w:lang w:eastAsia="ru-RU"/>
        </w:rPr>
        <w:t xml:space="preserve"> </w:t>
      </w:r>
      <w:r w:rsidRPr="00D35245">
        <w:rPr>
          <w:rFonts w:ascii="Times New Roman" w:eastAsia="Times New Roman" w:hAnsi="Times New Roman" w:cs="Times New Roman"/>
          <w:b/>
          <w:bCs/>
          <w:sz w:val="24"/>
          <w:szCs w:val="24"/>
          <w:lang w:eastAsia="ru-RU"/>
        </w:rPr>
        <w:t>к</w:t>
      </w:r>
      <w:r w:rsidRPr="00D35245">
        <w:rPr>
          <w:rFonts w:ascii="Times New Roman" w:eastAsia="Times New Roman" w:hAnsi="Times New Roman" w:cs="Times New Roman"/>
          <w:b/>
          <w:sz w:val="24"/>
          <w:szCs w:val="24"/>
          <w:lang w:eastAsia="ru-RU"/>
        </w:rPr>
        <w:t xml:space="preserve"> </w:t>
      </w:r>
      <w:r w:rsidRPr="00D35245">
        <w:rPr>
          <w:rFonts w:ascii="Times New Roman" w:eastAsia="Times New Roman" w:hAnsi="Times New Roman" w:cs="Times New Roman"/>
          <w:b/>
          <w:bCs/>
          <w:sz w:val="24"/>
          <w:szCs w:val="24"/>
          <w:lang w:eastAsia="ru-RU"/>
        </w:rPr>
        <w:t>Договору</w:t>
      </w:r>
    </w:p>
    <w:p w14:paraId="4746AB5C" w14:textId="77777777" w:rsidR="00F13D7A" w:rsidRPr="00D35245" w:rsidRDefault="00F13D7A" w:rsidP="00F13D7A">
      <w:pPr>
        <w:pStyle w:val="a3"/>
        <w:tabs>
          <w:tab w:val="num" w:pos="780"/>
        </w:tabs>
        <w:suppressAutoHyphens/>
        <w:spacing w:after="0" w:line="240" w:lineRule="auto"/>
        <w:ind w:left="862"/>
        <w:rPr>
          <w:rFonts w:ascii="Times New Roman" w:eastAsia="Times New Roman" w:hAnsi="Times New Roman" w:cs="Times New Roman"/>
          <w:b/>
          <w:sz w:val="24"/>
          <w:szCs w:val="24"/>
          <w:lang w:eastAsia="ru-RU"/>
        </w:rPr>
      </w:pPr>
    </w:p>
    <w:p w14:paraId="7D28C960" w14:textId="77777777" w:rsidR="00F13D7A" w:rsidRPr="00D35245" w:rsidRDefault="00F13D7A" w:rsidP="00A5307B">
      <w:pPr>
        <w:tabs>
          <w:tab w:val="right" w:leader="underscore" w:pos="-3591"/>
          <w:tab w:val="left" w:pos="10065"/>
        </w:tabs>
        <w:suppressAutoHyphens/>
        <w:spacing w:after="0" w:line="240" w:lineRule="auto"/>
        <w:ind w:firstLine="567"/>
        <w:jc w:val="both"/>
        <w:rPr>
          <w:rFonts w:ascii="Times New Roman" w:eastAsia="Times New Roman" w:hAnsi="Times New Roman" w:cs="Times New Roman"/>
          <w:sz w:val="24"/>
          <w:szCs w:val="24"/>
          <w:lang w:eastAsia="ru-RU"/>
        </w:rPr>
      </w:pPr>
      <w:r w:rsidRPr="00D35245">
        <w:rPr>
          <w:rFonts w:ascii="Times New Roman" w:eastAsia="Times New Roman" w:hAnsi="Times New Roman" w:cs="Times New Roman"/>
          <w:sz w:val="24"/>
          <w:szCs w:val="24"/>
          <w:lang w:eastAsia="ru-RU"/>
        </w:rPr>
        <w:t>Приложение 1. Условия подключения к системе теплоснабжения</w:t>
      </w:r>
      <w:r w:rsidR="00646AD3">
        <w:rPr>
          <w:rFonts w:ascii="Times New Roman" w:eastAsia="Times New Roman" w:hAnsi="Times New Roman" w:cs="Times New Roman"/>
          <w:sz w:val="24"/>
          <w:szCs w:val="24"/>
          <w:lang w:eastAsia="ru-RU"/>
        </w:rPr>
        <w:t xml:space="preserve"> № ________________</w:t>
      </w:r>
      <w:r w:rsidRPr="00D35245">
        <w:rPr>
          <w:rFonts w:ascii="Times New Roman" w:eastAsia="Times New Roman" w:hAnsi="Times New Roman" w:cs="Times New Roman"/>
          <w:sz w:val="24"/>
          <w:szCs w:val="24"/>
          <w:lang w:eastAsia="ru-RU"/>
        </w:rPr>
        <w:t>.</w:t>
      </w:r>
    </w:p>
    <w:p w14:paraId="20C269BA" w14:textId="77777777" w:rsidR="00F13D7A" w:rsidRPr="00D35245" w:rsidRDefault="00F13D7A" w:rsidP="00A5307B">
      <w:pPr>
        <w:tabs>
          <w:tab w:val="right" w:leader="underscore" w:pos="-3591"/>
          <w:tab w:val="left" w:pos="10065"/>
        </w:tabs>
        <w:suppressAutoHyphens/>
        <w:spacing w:after="0" w:line="240" w:lineRule="auto"/>
        <w:ind w:firstLine="567"/>
        <w:rPr>
          <w:rFonts w:ascii="Times New Roman" w:eastAsia="Times New Roman" w:hAnsi="Times New Roman" w:cs="Times New Roman"/>
          <w:sz w:val="24"/>
          <w:szCs w:val="24"/>
          <w:lang w:eastAsia="ru-RU"/>
        </w:rPr>
      </w:pPr>
      <w:r w:rsidRPr="00D35245">
        <w:rPr>
          <w:rFonts w:ascii="Times New Roman" w:eastAsia="Times New Roman" w:hAnsi="Times New Roman" w:cs="Times New Roman"/>
          <w:sz w:val="24"/>
          <w:szCs w:val="24"/>
          <w:lang w:eastAsia="ru-RU"/>
        </w:rPr>
        <w:t>Приложение 2:</w:t>
      </w:r>
      <w:r w:rsidR="0086362A">
        <w:rPr>
          <w:rFonts w:ascii="Times New Roman" w:eastAsia="Times New Roman" w:hAnsi="Times New Roman" w:cs="Times New Roman"/>
          <w:sz w:val="24"/>
          <w:szCs w:val="24"/>
          <w:lang w:eastAsia="ru-RU"/>
        </w:rPr>
        <w:t xml:space="preserve"> </w:t>
      </w:r>
      <w:r w:rsidR="00390888">
        <w:rPr>
          <w:rFonts w:ascii="Times New Roman" w:eastAsia="Calibri" w:hAnsi="Times New Roman" w:cs="Times New Roman"/>
          <w:sz w:val="24"/>
        </w:rPr>
        <w:t>Распоряжения Департамента тарифной и ценовой политики Тюменской области</w:t>
      </w:r>
      <w:r w:rsidR="00390888" w:rsidRPr="0014717A">
        <w:rPr>
          <w:rFonts w:ascii="Times New Roman" w:eastAsia="Calibri" w:hAnsi="Times New Roman" w:cs="Times New Roman"/>
          <w:sz w:val="24"/>
        </w:rPr>
        <w:t xml:space="preserve"> № </w:t>
      </w:r>
      <w:r w:rsidR="00390888">
        <w:rPr>
          <w:rFonts w:ascii="Times New Roman" w:eastAsia="Calibri" w:hAnsi="Times New Roman" w:cs="Times New Roman"/>
          <w:sz w:val="24"/>
        </w:rPr>
        <w:t>____________</w:t>
      </w:r>
      <w:r w:rsidR="00390888" w:rsidRPr="0014717A">
        <w:rPr>
          <w:rFonts w:ascii="Times New Roman" w:eastAsia="Calibri" w:hAnsi="Times New Roman" w:cs="Times New Roman"/>
          <w:sz w:val="24"/>
        </w:rPr>
        <w:t xml:space="preserve"> от</w:t>
      </w:r>
      <w:r w:rsidR="00390888">
        <w:rPr>
          <w:rFonts w:ascii="Times New Roman" w:eastAsia="Calibri" w:hAnsi="Times New Roman" w:cs="Times New Roman"/>
          <w:sz w:val="24"/>
        </w:rPr>
        <w:t xml:space="preserve"> ______________</w:t>
      </w:r>
      <w:r w:rsidR="00390888" w:rsidRPr="0014717A">
        <w:rPr>
          <w:rFonts w:ascii="Times New Roman" w:eastAsia="Calibri" w:hAnsi="Times New Roman" w:cs="Times New Roman"/>
          <w:sz w:val="24"/>
        </w:rPr>
        <w:t xml:space="preserve"> г. </w:t>
      </w:r>
      <w:r w:rsidR="00390888">
        <w:rPr>
          <w:rFonts w:ascii="Times New Roman" w:eastAsia="Calibri" w:hAnsi="Times New Roman" w:cs="Times New Roman"/>
          <w:sz w:val="24"/>
        </w:rPr>
        <w:t xml:space="preserve"> (копия).</w:t>
      </w:r>
    </w:p>
    <w:p w14:paraId="5D5ED62A" w14:textId="77777777" w:rsidR="00F13D7A" w:rsidRDefault="00F13D7A" w:rsidP="00A5307B">
      <w:pPr>
        <w:tabs>
          <w:tab w:val="right" w:leader="underscore" w:pos="-3591"/>
          <w:tab w:val="left" w:pos="10065"/>
        </w:tabs>
        <w:suppressAutoHyphens/>
        <w:spacing w:after="0" w:line="240" w:lineRule="auto"/>
        <w:ind w:firstLine="567"/>
        <w:jc w:val="both"/>
        <w:rPr>
          <w:rFonts w:ascii="Times New Roman" w:eastAsia="Times New Roman" w:hAnsi="Times New Roman" w:cs="Times New Roman"/>
          <w:sz w:val="24"/>
          <w:szCs w:val="24"/>
          <w:lang w:eastAsia="ru-RU"/>
        </w:rPr>
      </w:pPr>
      <w:r w:rsidRPr="00D35245">
        <w:rPr>
          <w:rFonts w:ascii="Times New Roman" w:eastAsia="Times New Roman" w:hAnsi="Times New Roman" w:cs="Times New Roman"/>
          <w:sz w:val="24"/>
          <w:szCs w:val="24"/>
          <w:lang w:eastAsia="ru-RU"/>
        </w:rPr>
        <w:t>Приложение 3: График платежей.</w:t>
      </w:r>
    </w:p>
    <w:p w14:paraId="1A4B020B" w14:textId="77777777" w:rsidR="009F476E" w:rsidRPr="009F476E" w:rsidRDefault="009F476E" w:rsidP="00A5307B">
      <w:pPr>
        <w:spacing w:after="0"/>
        <w:ind w:firstLine="567"/>
        <w:jc w:val="both"/>
        <w:rPr>
          <w:rFonts w:ascii="Times New Roman" w:eastAsia="Calibri" w:hAnsi="Times New Roman" w:cs="Times New Roman"/>
          <w:sz w:val="24"/>
        </w:rPr>
      </w:pPr>
      <w:r>
        <w:rPr>
          <w:rFonts w:ascii="Times New Roman" w:eastAsia="Calibri" w:hAnsi="Times New Roman" w:cs="Times New Roman"/>
          <w:sz w:val="24"/>
        </w:rPr>
        <w:t xml:space="preserve">Приложение 4: </w:t>
      </w:r>
      <w:r w:rsidRPr="009F476E">
        <w:rPr>
          <w:rFonts w:ascii="Times New Roman" w:eastAsia="Calibri" w:hAnsi="Times New Roman" w:cs="Times New Roman"/>
          <w:sz w:val="24"/>
        </w:rPr>
        <w:t>Акт о готовности</w:t>
      </w:r>
      <w:r>
        <w:rPr>
          <w:rFonts w:ascii="Times New Roman" w:eastAsia="Calibri" w:hAnsi="Times New Roman" w:cs="Times New Roman"/>
          <w:sz w:val="24"/>
        </w:rPr>
        <w:t xml:space="preserve"> (форма)</w:t>
      </w:r>
      <w:r w:rsidRPr="009F476E">
        <w:rPr>
          <w:rFonts w:ascii="Times New Roman" w:eastAsia="Calibri" w:hAnsi="Times New Roman" w:cs="Times New Roman"/>
          <w:sz w:val="24"/>
        </w:rPr>
        <w:t>;</w:t>
      </w:r>
    </w:p>
    <w:p w14:paraId="4A9A3258" w14:textId="77777777" w:rsidR="009F476E" w:rsidRDefault="009F476E" w:rsidP="00A5307B">
      <w:pPr>
        <w:spacing w:after="0"/>
        <w:ind w:firstLine="567"/>
        <w:jc w:val="both"/>
        <w:rPr>
          <w:rFonts w:ascii="Times New Roman" w:eastAsia="Calibri" w:hAnsi="Times New Roman" w:cs="Times New Roman"/>
          <w:sz w:val="24"/>
        </w:rPr>
      </w:pPr>
      <w:r>
        <w:rPr>
          <w:rFonts w:ascii="Times New Roman" w:eastAsia="Calibri" w:hAnsi="Times New Roman" w:cs="Times New Roman"/>
          <w:sz w:val="24"/>
        </w:rPr>
        <w:t xml:space="preserve">Приложение 5: </w:t>
      </w:r>
      <w:r w:rsidRPr="009F476E">
        <w:rPr>
          <w:rFonts w:ascii="Times New Roman" w:eastAsia="Calibri" w:hAnsi="Times New Roman" w:cs="Times New Roman"/>
          <w:sz w:val="24"/>
        </w:rPr>
        <w:t>Акт о подключении к системе теплоснабжения</w:t>
      </w:r>
      <w:r>
        <w:rPr>
          <w:rFonts w:ascii="Times New Roman" w:eastAsia="Calibri" w:hAnsi="Times New Roman" w:cs="Times New Roman"/>
          <w:sz w:val="24"/>
        </w:rPr>
        <w:t xml:space="preserve"> (форма).</w:t>
      </w:r>
    </w:p>
    <w:p w14:paraId="188A2559" w14:textId="4CEE5394" w:rsidR="009F476E" w:rsidRDefault="009F476E" w:rsidP="00A5307B">
      <w:pPr>
        <w:spacing w:after="0"/>
        <w:ind w:firstLine="567"/>
        <w:jc w:val="both"/>
        <w:rPr>
          <w:rFonts w:ascii="Times New Roman" w:eastAsia="Calibri" w:hAnsi="Times New Roman" w:cs="Times New Roman"/>
          <w:sz w:val="24"/>
        </w:rPr>
      </w:pPr>
      <w:r>
        <w:rPr>
          <w:rFonts w:ascii="Times New Roman" w:eastAsia="Calibri" w:hAnsi="Times New Roman" w:cs="Times New Roman"/>
          <w:sz w:val="24"/>
        </w:rPr>
        <w:t>Приложение 6: А</w:t>
      </w:r>
      <w:r w:rsidRPr="009F476E">
        <w:rPr>
          <w:rFonts w:ascii="Times New Roman" w:eastAsia="Calibri" w:hAnsi="Times New Roman" w:cs="Times New Roman"/>
          <w:bCs/>
          <w:sz w:val="24"/>
        </w:rPr>
        <w:t>кт разграничения балансовой принадлежности</w:t>
      </w:r>
      <w:r>
        <w:rPr>
          <w:rFonts w:ascii="Times New Roman" w:eastAsia="Calibri" w:hAnsi="Times New Roman" w:cs="Times New Roman"/>
          <w:bCs/>
          <w:sz w:val="24"/>
        </w:rPr>
        <w:t xml:space="preserve"> (форма)</w:t>
      </w:r>
      <w:r w:rsidRPr="009F476E">
        <w:rPr>
          <w:rFonts w:ascii="Times New Roman" w:eastAsia="Calibri" w:hAnsi="Times New Roman" w:cs="Times New Roman"/>
          <w:sz w:val="24"/>
        </w:rPr>
        <w:t xml:space="preserve">. </w:t>
      </w:r>
    </w:p>
    <w:p w14:paraId="6E092157" w14:textId="4F5B2B4A" w:rsidR="00A5307B" w:rsidRDefault="00A5307B" w:rsidP="009F476E">
      <w:pPr>
        <w:spacing w:after="0"/>
        <w:ind w:firstLine="709"/>
        <w:jc w:val="both"/>
        <w:rPr>
          <w:rFonts w:ascii="Times New Roman" w:eastAsia="Calibri" w:hAnsi="Times New Roman" w:cs="Times New Roman"/>
          <w:sz w:val="24"/>
        </w:rPr>
      </w:pPr>
    </w:p>
    <w:p w14:paraId="17634BA4" w14:textId="77777777" w:rsidR="00A5307B" w:rsidRDefault="00A5307B" w:rsidP="00B60FEC">
      <w:pPr>
        <w:tabs>
          <w:tab w:val="right" w:leader="underscore" w:pos="-3591"/>
        </w:tabs>
        <w:spacing w:after="0" w:line="240" w:lineRule="auto"/>
        <w:jc w:val="center"/>
        <w:rPr>
          <w:rFonts w:ascii="Times New Roman" w:eastAsia="Times New Roman" w:hAnsi="Times New Roman" w:cs="Times New Roman"/>
          <w:b/>
          <w:bCs/>
          <w:sz w:val="24"/>
          <w:szCs w:val="24"/>
          <w:lang w:eastAsia="ru-RU"/>
        </w:rPr>
      </w:pPr>
    </w:p>
    <w:p w14:paraId="0763B473" w14:textId="77777777" w:rsidR="00A5307B" w:rsidRDefault="00A5307B" w:rsidP="00B60FEC">
      <w:pPr>
        <w:tabs>
          <w:tab w:val="right" w:leader="underscore" w:pos="-3591"/>
        </w:tabs>
        <w:spacing w:after="0" w:line="240" w:lineRule="auto"/>
        <w:jc w:val="center"/>
        <w:rPr>
          <w:rFonts w:ascii="Times New Roman" w:eastAsia="Times New Roman" w:hAnsi="Times New Roman" w:cs="Times New Roman"/>
          <w:b/>
          <w:bCs/>
          <w:sz w:val="24"/>
          <w:szCs w:val="24"/>
          <w:lang w:eastAsia="ru-RU"/>
        </w:rPr>
      </w:pPr>
    </w:p>
    <w:p w14:paraId="4785E7BA" w14:textId="77777777" w:rsidR="00A5307B" w:rsidRDefault="00A5307B" w:rsidP="00B60FEC">
      <w:pPr>
        <w:tabs>
          <w:tab w:val="right" w:leader="underscore" w:pos="-3591"/>
        </w:tabs>
        <w:spacing w:after="0" w:line="240" w:lineRule="auto"/>
        <w:jc w:val="center"/>
        <w:rPr>
          <w:rFonts w:ascii="Times New Roman" w:eastAsia="Times New Roman" w:hAnsi="Times New Roman" w:cs="Times New Roman"/>
          <w:b/>
          <w:bCs/>
          <w:sz w:val="24"/>
          <w:szCs w:val="24"/>
          <w:lang w:eastAsia="ru-RU"/>
        </w:rPr>
      </w:pPr>
    </w:p>
    <w:p w14:paraId="39D0D6BC" w14:textId="77777777" w:rsidR="00A5307B" w:rsidRDefault="00A5307B" w:rsidP="00B60FEC">
      <w:pPr>
        <w:tabs>
          <w:tab w:val="right" w:leader="underscore" w:pos="-3591"/>
        </w:tabs>
        <w:spacing w:after="0" w:line="240" w:lineRule="auto"/>
        <w:jc w:val="center"/>
        <w:rPr>
          <w:rFonts w:ascii="Times New Roman" w:eastAsia="Times New Roman" w:hAnsi="Times New Roman" w:cs="Times New Roman"/>
          <w:b/>
          <w:bCs/>
          <w:sz w:val="24"/>
          <w:szCs w:val="24"/>
          <w:lang w:eastAsia="ru-RU"/>
        </w:rPr>
      </w:pPr>
    </w:p>
    <w:p w14:paraId="1C3BC7E7" w14:textId="77777777" w:rsidR="00A5307B" w:rsidRDefault="00A5307B" w:rsidP="00B60FEC">
      <w:pPr>
        <w:tabs>
          <w:tab w:val="right" w:leader="underscore" w:pos="-3591"/>
        </w:tabs>
        <w:spacing w:after="0" w:line="240" w:lineRule="auto"/>
        <w:jc w:val="center"/>
        <w:rPr>
          <w:rFonts w:ascii="Times New Roman" w:eastAsia="Times New Roman" w:hAnsi="Times New Roman" w:cs="Times New Roman"/>
          <w:b/>
          <w:bCs/>
          <w:sz w:val="24"/>
          <w:szCs w:val="24"/>
          <w:lang w:eastAsia="ru-RU"/>
        </w:rPr>
      </w:pPr>
    </w:p>
    <w:p w14:paraId="31F23881" w14:textId="56768792" w:rsidR="00403438" w:rsidRPr="00D35245" w:rsidRDefault="009F476E" w:rsidP="00B60FEC">
      <w:pPr>
        <w:tabs>
          <w:tab w:val="right" w:leader="underscore" w:pos="-3591"/>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11</w:t>
      </w:r>
      <w:r w:rsidR="00403438" w:rsidRPr="00D35245">
        <w:rPr>
          <w:rFonts w:ascii="Times New Roman" w:eastAsia="Times New Roman" w:hAnsi="Times New Roman" w:cs="Times New Roman"/>
          <w:b/>
          <w:bCs/>
          <w:sz w:val="24"/>
          <w:szCs w:val="24"/>
          <w:lang w:eastAsia="ru-RU"/>
        </w:rPr>
        <w:t xml:space="preserve"> Реквизиты Сторон</w:t>
      </w:r>
    </w:p>
    <w:p w14:paraId="346E7F83" w14:textId="77777777" w:rsidR="00F13D7A" w:rsidRPr="00D35245" w:rsidRDefault="00F13D7A" w:rsidP="00B60FEC">
      <w:pPr>
        <w:tabs>
          <w:tab w:val="right" w:leader="underscore" w:pos="-3591"/>
        </w:tabs>
        <w:spacing w:after="0" w:line="240" w:lineRule="auto"/>
        <w:jc w:val="center"/>
        <w:rPr>
          <w:rFonts w:ascii="Times New Roman" w:eastAsia="Times New Roman" w:hAnsi="Times New Roman" w:cs="Times New Roman"/>
          <w:b/>
          <w:sz w:val="24"/>
          <w:szCs w:val="24"/>
          <w:lang w:eastAsia="ru-RU"/>
        </w:rPr>
      </w:pPr>
    </w:p>
    <w:tbl>
      <w:tblPr>
        <w:tblW w:w="10284" w:type="dxa"/>
        <w:tblLook w:val="04A0" w:firstRow="1" w:lastRow="0" w:firstColumn="1" w:lastColumn="0" w:noHBand="0" w:noVBand="1"/>
      </w:tblPr>
      <w:tblGrid>
        <w:gridCol w:w="5495"/>
        <w:gridCol w:w="4789"/>
      </w:tblGrid>
      <w:tr w:rsidR="005F79B1" w:rsidRPr="00D35245" w14:paraId="4637A6AA" w14:textId="77777777" w:rsidTr="00293EB6">
        <w:trPr>
          <w:trHeight w:val="1362"/>
        </w:trPr>
        <w:tc>
          <w:tcPr>
            <w:tcW w:w="5495" w:type="dxa"/>
            <w:shd w:val="clear" w:color="auto" w:fill="auto"/>
          </w:tcPr>
          <w:p w14:paraId="0E1E857B" w14:textId="77777777" w:rsidR="00293EB6" w:rsidRDefault="00293EB6" w:rsidP="00B60FEC">
            <w:pPr>
              <w:spacing w:after="0" w:line="240" w:lineRule="auto"/>
              <w:rPr>
                <w:rFonts w:ascii="Times New Roman" w:hAnsi="Times New Roman" w:cs="Times New Roman"/>
                <w:sz w:val="24"/>
                <w:szCs w:val="24"/>
              </w:rPr>
            </w:pPr>
            <w:r>
              <w:rPr>
                <w:rFonts w:ascii="Times New Roman" w:hAnsi="Times New Roman" w:cs="Times New Roman"/>
                <w:sz w:val="24"/>
                <w:szCs w:val="24"/>
              </w:rPr>
              <w:t>Исполнитель</w:t>
            </w:r>
          </w:p>
          <w:p w14:paraId="43F37EB3" w14:textId="77777777" w:rsidR="00293EB6" w:rsidRDefault="00293EB6" w:rsidP="00B60F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ТМУП «Тюменские тепловые сети» </w:t>
            </w:r>
          </w:p>
          <w:p w14:paraId="6F5069A6" w14:textId="77777777" w:rsidR="00293EB6" w:rsidRPr="00293EB6" w:rsidRDefault="00293EB6" w:rsidP="00293EB6">
            <w:pPr>
              <w:spacing w:after="0" w:line="240" w:lineRule="auto"/>
              <w:rPr>
                <w:rFonts w:ascii="Times New Roman" w:hAnsi="Times New Roman" w:cs="Times New Roman"/>
                <w:sz w:val="24"/>
                <w:szCs w:val="24"/>
              </w:rPr>
            </w:pPr>
            <w:r w:rsidRPr="00293EB6">
              <w:rPr>
                <w:rFonts w:ascii="Times New Roman" w:hAnsi="Times New Roman" w:cs="Times New Roman"/>
                <w:sz w:val="24"/>
                <w:szCs w:val="24"/>
              </w:rPr>
              <w:t>625023, Российская Федерация, Тюменская область, г. Тюмень, ул.</w:t>
            </w:r>
            <w:r w:rsidR="009F476E">
              <w:rPr>
                <w:rFonts w:ascii="Times New Roman" w:hAnsi="Times New Roman" w:cs="Times New Roman"/>
                <w:sz w:val="24"/>
                <w:szCs w:val="24"/>
              </w:rPr>
              <w:t xml:space="preserve"> </w:t>
            </w:r>
            <w:r w:rsidRPr="00293EB6">
              <w:rPr>
                <w:rFonts w:ascii="Times New Roman" w:hAnsi="Times New Roman" w:cs="Times New Roman"/>
                <w:sz w:val="24"/>
                <w:szCs w:val="24"/>
              </w:rPr>
              <w:t>Одесская, д.8</w:t>
            </w:r>
            <w:proofErr w:type="gramStart"/>
            <w:r w:rsidRPr="00293EB6">
              <w:rPr>
                <w:rFonts w:ascii="Times New Roman" w:hAnsi="Times New Roman" w:cs="Times New Roman"/>
                <w:sz w:val="24"/>
                <w:szCs w:val="24"/>
              </w:rPr>
              <w:t>,  тел</w:t>
            </w:r>
            <w:proofErr w:type="gramEnd"/>
            <w:r w:rsidRPr="00293EB6">
              <w:rPr>
                <w:rFonts w:ascii="Times New Roman" w:hAnsi="Times New Roman" w:cs="Times New Roman"/>
                <w:sz w:val="24"/>
                <w:szCs w:val="24"/>
              </w:rPr>
              <w:t xml:space="preserve">:(3452) 693-543 </w:t>
            </w:r>
          </w:p>
          <w:p w14:paraId="7AF1F039" w14:textId="77777777" w:rsidR="00293EB6" w:rsidRPr="00293EB6" w:rsidRDefault="00293EB6" w:rsidP="00293EB6">
            <w:pPr>
              <w:spacing w:after="0" w:line="240" w:lineRule="auto"/>
              <w:rPr>
                <w:rFonts w:ascii="Times New Roman" w:hAnsi="Times New Roman" w:cs="Times New Roman"/>
                <w:sz w:val="24"/>
                <w:szCs w:val="24"/>
              </w:rPr>
            </w:pPr>
            <w:r w:rsidRPr="00293EB6">
              <w:rPr>
                <w:rFonts w:ascii="Times New Roman" w:hAnsi="Times New Roman" w:cs="Times New Roman"/>
                <w:sz w:val="24"/>
                <w:szCs w:val="24"/>
              </w:rPr>
              <w:t xml:space="preserve">ИНН 7203262893, </w:t>
            </w:r>
          </w:p>
          <w:p w14:paraId="2E99C2B4" w14:textId="77777777" w:rsidR="00293EB6" w:rsidRPr="00293EB6" w:rsidRDefault="00293EB6" w:rsidP="00293EB6">
            <w:pPr>
              <w:spacing w:after="0" w:line="240" w:lineRule="auto"/>
              <w:rPr>
                <w:rFonts w:ascii="Times New Roman" w:hAnsi="Times New Roman" w:cs="Times New Roman"/>
                <w:sz w:val="24"/>
                <w:szCs w:val="24"/>
              </w:rPr>
            </w:pPr>
            <w:r w:rsidRPr="00293EB6">
              <w:rPr>
                <w:rFonts w:ascii="Times New Roman" w:hAnsi="Times New Roman" w:cs="Times New Roman"/>
                <w:sz w:val="24"/>
                <w:szCs w:val="24"/>
              </w:rPr>
              <w:t xml:space="preserve">КПП 720301001  </w:t>
            </w:r>
          </w:p>
          <w:p w14:paraId="5BCF40F1" w14:textId="77777777" w:rsidR="00293EB6" w:rsidRPr="00293EB6" w:rsidRDefault="00293EB6" w:rsidP="00293EB6">
            <w:pPr>
              <w:spacing w:after="0" w:line="240" w:lineRule="auto"/>
              <w:rPr>
                <w:rFonts w:ascii="Times New Roman" w:hAnsi="Times New Roman" w:cs="Times New Roman"/>
                <w:sz w:val="24"/>
                <w:szCs w:val="24"/>
              </w:rPr>
            </w:pPr>
            <w:r w:rsidRPr="00293EB6">
              <w:rPr>
                <w:rFonts w:ascii="Times New Roman" w:hAnsi="Times New Roman" w:cs="Times New Roman"/>
                <w:sz w:val="24"/>
                <w:szCs w:val="24"/>
              </w:rPr>
              <w:t xml:space="preserve">ОГРН 1117232012952 (дата присвоения 30/03/11 </w:t>
            </w:r>
            <w:proofErr w:type="spellStart"/>
            <w:r w:rsidRPr="00293EB6">
              <w:rPr>
                <w:rFonts w:ascii="Times New Roman" w:hAnsi="Times New Roman" w:cs="Times New Roman"/>
                <w:sz w:val="24"/>
                <w:szCs w:val="24"/>
              </w:rPr>
              <w:t>Mежpaйoннaя</w:t>
            </w:r>
            <w:proofErr w:type="spellEnd"/>
            <w:r w:rsidRPr="00293EB6">
              <w:rPr>
                <w:rFonts w:ascii="Times New Roman" w:hAnsi="Times New Roman" w:cs="Times New Roman"/>
                <w:sz w:val="24"/>
                <w:szCs w:val="24"/>
              </w:rPr>
              <w:t xml:space="preserve"> инспекция ФНС № 14 по Тюменской области);</w:t>
            </w:r>
          </w:p>
          <w:p w14:paraId="38FB3751" w14:textId="77777777" w:rsidR="00293EB6" w:rsidRPr="00293EB6" w:rsidRDefault="00293EB6" w:rsidP="00293EB6">
            <w:pPr>
              <w:spacing w:after="0" w:line="240" w:lineRule="auto"/>
              <w:rPr>
                <w:rFonts w:ascii="Times New Roman" w:hAnsi="Times New Roman" w:cs="Times New Roman"/>
                <w:sz w:val="24"/>
                <w:szCs w:val="24"/>
              </w:rPr>
            </w:pPr>
            <w:r w:rsidRPr="00293EB6">
              <w:rPr>
                <w:rFonts w:ascii="Times New Roman" w:hAnsi="Times New Roman" w:cs="Times New Roman"/>
                <w:sz w:val="24"/>
                <w:szCs w:val="24"/>
              </w:rPr>
              <w:t xml:space="preserve">р/с 407 028 109 062 800 021 88               </w:t>
            </w:r>
          </w:p>
          <w:p w14:paraId="1885E922" w14:textId="77777777" w:rsidR="00293EB6" w:rsidRPr="00293EB6" w:rsidRDefault="00293EB6" w:rsidP="00293EB6">
            <w:pPr>
              <w:spacing w:after="0" w:line="240" w:lineRule="auto"/>
              <w:rPr>
                <w:rFonts w:ascii="Times New Roman" w:hAnsi="Times New Roman" w:cs="Times New Roman"/>
                <w:sz w:val="24"/>
                <w:szCs w:val="24"/>
              </w:rPr>
            </w:pPr>
            <w:r w:rsidRPr="00293EB6">
              <w:rPr>
                <w:rFonts w:ascii="Times New Roman" w:hAnsi="Times New Roman" w:cs="Times New Roman"/>
                <w:sz w:val="24"/>
                <w:szCs w:val="24"/>
              </w:rPr>
              <w:t>Филиал Банка ВТБ (ПАО) в г. Екатеринбурге г. Екатеринбург</w:t>
            </w:r>
          </w:p>
          <w:p w14:paraId="644D747F" w14:textId="77777777" w:rsidR="00293EB6" w:rsidRPr="00293EB6" w:rsidRDefault="00293EB6" w:rsidP="00293EB6">
            <w:pPr>
              <w:spacing w:after="0" w:line="240" w:lineRule="auto"/>
              <w:rPr>
                <w:rFonts w:ascii="Times New Roman" w:hAnsi="Times New Roman" w:cs="Times New Roman"/>
                <w:sz w:val="24"/>
                <w:szCs w:val="24"/>
              </w:rPr>
            </w:pPr>
            <w:r w:rsidRPr="00293EB6">
              <w:rPr>
                <w:rFonts w:ascii="Times New Roman" w:hAnsi="Times New Roman" w:cs="Times New Roman"/>
                <w:sz w:val="24"/>
                <w:szCs w:val="24"/>
              </w:rPr>
              <w:t>к/с 30101810400000000952</w:t>
            </w:r>
          </w:p>
          <w:p w14:paraId="0A7B205B" w14:textId="77777777" w:rsidR="005F79B1" w:rsidRPr="00D35245" w:rsidRDefault="00293EB6" w:rsidP="00293EB6">
            <w:pPr>
              <w:keepNext/>
              <w:tabs>
                <w:tab w:val="left" w:pos="1440"/>
              </w:tabs>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__________________________ П.В. Пантюшкин</w:t>
            </w:r>
          </w:p>
          <w:p w14:paraId="3094EBF9" w14:textId="77777777" w:rsidR="005F79B1" w:rsidRPr="00D35245" w:rsidRDefault="005F79B1" w:rsidP="00B60FEC">
            <w:pPr>
              <w:pStyle w:val="2"/>
              <w:rPr>
                <w:rFonts w:ascii="Times New Roman" w:hAnsi="Times New Roman" w:cs="Times New Roman"/>
                <w:b w:val="0"/>
              </w:rPr>
            </w:pPr>
          </w:p>
        </w:tc>
        <w:tc>
          <w:tcPr>
            <w:tcW w:w="4789" w:type="dxa"/>
            <w:shd w:val="clear" w:color="auto" w:fill="auto"/>
          </w:tcPr>
          <w:p w14:paraId="5C2D69AD" w14:textId="77777777" w:rsidR="005F79B1" w:rsidRDefault="00293EB6" w:rsidP="00E14B5F">
            <w:pPr>
              <w:pStyle w:val="21"/>
              <w:spacing w:before="0" w:line="240" w:lineRule="auto"/>
              <w:jc w:val="left"/>
            </w:pPr>
            <w:r>
              <w:t>Заявитель</w:t>
            </w:r>
          </w:p>
          <w:p w14:paraId="553BF0DB" w14:textId="77777777" w:rsidR="00293EB6" w:rsidRDefault="00293EB6" w:rsidP="00E14B5F">
            <w:pPr>
              <w:pStyle w:val="21"/>
              <w:spacing w:before="0" w:line="240" w:lineRule="auto"/>
              <w:jc w:val="left"/>
            </w:pPr>
          </w:p>
          <w:p w14:paraId="7793E7AF" w14:textId="77777777" w:rsidR="00293EB6" w:rsidRDefault="00293EB6" w:rsidP="00E14B5F">
            <w:pPr>
              <w:pStyle w:val="21"/>
              <w:spacing w:before="0" w:line="240" w:lineRule="auto"/>
              <w:jc w:val="left"/>
            </w:pPr>
          </w:p>
          <w:p w14:paraId="002C1485" w14:textId="77777777" w:rsidR="00293EB6" w:rsidRDefault="00293EB6" w:rsidP="00E14B5F">
            <w:pPr>
              <w:pStyle w:val="21"/>
              <w:spacing w:before="0" w:line="240" w:lineRule="auto"/>
              <w:jc w:val="left"/>
            </w:pPr>
          </w:p>
          <w:p w14:paraId="361BF42E" w14:textId="77777777" w:rsidR="00293EB6" w:rsidRDefault="00293EB6" w:rsidP="00E14B5F">
            <w:pPr>
              <w:pStyle w:val="21"/>
              <w:spacing w:before="0" w:line="240" w:lineRule="auto"/>
              <w:jc w:val="left"/>
            </w:pPr>
          </w:p>
          <w:p w14:paraId="69735596" w14:textId="77777777" w:rsidR="00293EB6" w:rsidRDefault="00293EB6" w:rsidP="00E14B5F">
            <w:pPr>
              <w:pStyle w:val="21"/>
              <w:spacing w:before="0" w:line="240" w:lineRule="auto"/>
              <w:jc w:val="left"/>
            </w:pPr>
          </w:p>
          <w:p w14:paraId="08A751A8" w14:textId="77777777" w:rsidR="00293EB6" w:rsidRDefault="00293EB6" w:rsidP="00E14B5F">
            <w:pPr>
              <w:pStyle w:val="21"/>
              <w:spacing w:before="0" w:line="240" w:lineRule="auto"/>
              <w:jc w:val="left"/>
            </w:pPr>
          </w:p>
          <w:p w14:paraId="15F45EAB" w14:textId="77777777" w:rsidR="00293EB6" w:rsidRDefault="00293EB6" w:rsidP="00E14B5F">
            <w:pPr>
              <w:pStyle w:val="21"/>
              <w:spacing w:before="0" w:line="240" w:lineRule="auto"/>
              <w:jc w:val="left"/>
            </w:pPr>
          </w:p>
          <w:p w14:paraId="5AE08848" w14:textId="77777777" w:rsidR="00293EB6" w:rsidRDefault="00293EB6" w:rsidP="00E14B5F">
            <w:pPr>
              <w:pStyle w:val="21"/>
              <w:spacing w:before="0" w:line="240" w:lineRule="auto"/>
              <w:jc w:val="left"/>
            </w:pPr>
          </w:p>
          <w:p w14:paraId="72D91AE7" w14:textId="726776AC" w:rsidR="00293EB6" w:rsidRDefault="00293EB6" w:rsidP="00E14B5F">
            <w:pPr>
              <w:pStyle w:val="21"/>
              <w:spacing w:before="0" w:line="240" w:lineRule="auto"/>
              <w:jc w:val="left"/>
            </w:pPr>
          </w:p>
          <w:p w14:paraId="06409508" w14:textId="77777777" w:rsidR="007409FC" w:rsidRDefault="007409FC" w:rsidP="00E14B5F">
            <w:pPr>
              <w:pStyle w:val="21"/>
              <w:spacing w:before="0" w:line="240" w:lineRule="auto"/>
              <w:jc w:val="left"/>
            </w:pPr>
          </w:p>
          <w:p w14:paraId="0DEA0D93" w14:textId="77777777" w:rsidR="00293EB6" w:rsidRDefault="00293EB6" w:rsidP="00E14B5F">
            <w:pPr>
              <w:pStyle w:val="21"/>
              <w:spacing w:before="0" w:line="240" w:lineRule="auto"/>
              <w:jc w:val="left"/>
            </w:pPr>
          </w:p>
          <w:p w14:paraId="67178B67" w14:textId="77777777" w:rsidR="00293EB6" w:rsidRDefault="00293EB6" w:rsidP="00E14B5F">
            <w:pPr>
              <w:pStyle w:val="21"/>
              <w:spacing w:before="0" w:line="240" w:lineRule="auto"/>
              <w:jc w:val="left"/>
            </w:pPr>
          </w:p>
          <w:p w14:paraId="0D4BE7CE" w14:textId="77777777" w:rsidR="00293EB6" w:rsidRDefault="00293EB6" w:rsidP="00E14B5F">
            <w:pPr>
              <w:pStyle w:val="21"/>
              <w:spacing w:before="0" w:line="240" w:lineRule="auto"/>
              <w:jc w:val="left"/>
            </w:pPr>
          </w:p>
          <w:p w14:paraId="34088734" w14:textId="77777777" w:rsidR="00293EB6" w:rsidRPr="00D35245" w:rsidRDefault="00293EB6" w:rsidP="00293EB6">
            <w:pPr>
              <w:pStyle w:val="21"/>
              <w:spacing w:before="0" w:line="240" w:lineRule="auto"/>
              <w:jc w:val="left"/>
            </w:pPr>
            <w:r>
              <w:t>______________________ /_____________/</w:t>
            </w:r>
          </w:p>
        </w:tc>
      </w:tr>
    </w:tbl>
    <w:p w14:paraId="60019A41" w14:textId="77777777" w:rsidR="00293EB6" w:rsidRDefault="00293EB6" w:rsidP="00293EB6">
      <w:pPr>
        <w:tabs>
          <w:tab w:val="center" w:pos="4677"/>
          <w:tab w:val="right" w:pos="9355"/>
        </w:tabs>
        <w:spacing w:after="0" w:line="240" w:lineRule="auto"/>
        <w:ind w:firstLine="6096"/>
        <w:jc w:val="both"/>
        <w:rPr>
          <w:rFonts w:ascii="Times New Roman" w:eastAsia="Times New Roman" w:hAnsi="Times New Roman" w:cs="Times New Roman"/>
          <w:sz w:val="24"/>
          <w:szCs w:val="24"/>
          <w:lang w:eastAsia="ru-RU"/>
        </w:rPr>
      </w:pPr>
    </w:p>
    <w:p w14:paraId="388788EE" w14:textId="77777777" w:rsidR="00293EB6" w:rsidRDefault="00293EB6" w:rsidP="00293EB6">
      <w:pPr>
        <w:tabs>
          <w:tab w:val="center" w:pos="4677"/>
          <w:tab w:val="right" w:pos="9355"/>
        </w:tabs>
        <w:spacing w:after="0" w:line="240" w:lineRule="auto"/>
        <w:ind w:firstLine="6096"/>
        <w:jc w:val="both"/>
        <w:rPr>
          <w:rFonts w:ascii="Times New Roman" w:eastAsia="Times New Roman" w:hAnsi="Times New Roman" w:cs="Times New Roman"/>
          <w:sz w:val="24"/>
          <w:szCs w:val="24"/>
          <w:lang w:eastAsia="ru-RU"/>
        </w:rPr>
      </w:pPr>
    </w:p>
    <w:p w14:paraId="429CD9B8" w14:textId="77777777" w:rsidR="00390888" w:rsidRDefault="00390888" w:rsidP="00293EB6">
      <w:pPr>
        <w:tabs>
          <w:tab w:val="center" w:pos="4677"/>
          <w:tab w:val="right" w:pos="9355"/>
        </w:tabs>
        <w:spacing w:after="0" w:line="240" w:lineRule="auto"/>
        <w:ind w:firstLine="6096"/>
        <w:jc w:val="both"/>
        <w:rPr>
          <w:rFonts w:ascii="Times New Roman" w:eastAsia="Times New Roman" w:hAnsi="Times New Roman" w:cs="Times New Roman"/>
          <w:sz w:val="24"/>
          <w:szCs w:val="24"/>
          <w:lang w:eastAsia="ru-RU"/>
        </w:rPr>
      </w:pPr>
    </w:p>
    <w:p w14:paraId="165937B8" w14:textId="77777777" w:rsidR="00390888" w:rsidRDefault="00390888" w:rsidP="00293EB6">
      <w:pPr>
        <w:tabs>
          <w:tab w:val="center" w:pos="4677"/>
          <w:tab w:val="right" w:pos="9355"/>
        </w:tabs>
        <w:spacing w:after="0" w:line="240" w:lineRule="auto"/>
        <w:ind w:firstLine="6096"/>
        <w:jc w:val="both"/>
        <w:rPr>
          <w:rFonts w:ascii="Times New Roman" w:eastAsia="Times New Roman" w:hAnsi="Times New Roman" w:cs="Times New Roman"/>
          <w:sz w:val="24"/>
          <w:szCs w:val="24"/>
          <w:lang w:eastAsia="ru-RU"/>
        </w:rPr>
      </w:pPr>
    </w:p>
    <w:p w14:paraId="77BB5971" w14:textId="77777777" w:rsidR="00390888" w:rsidRDefault="00390888" w:rsidP="00293EB6">
      <w:pPr>
        <w:tabs>
          <w:tab w:val="center" w:pos="4677"/>
          <w:tab w:val="right" w:pos="9355"/>
        </w:tabs>
        <w:spacing w:after="0" w:line="240" w:lineRule="auto"/>
        <w:ind w:firstLine="6096"/>
        <w:jc w:val="both"/>
        <w:rPr>
          <w:rFonts w:ascii="Times New Roman" w:eastAsia="Times New Roman" w:hAnsi="Times New Roman" w:cs="Times New Roman"/>
          <w:sz w:val="24"/>
          <w:szCs w:val="24"/>
          <w:lang w:eastAsia="ru-RU"/>
        </w:rPr>
      </w:pPr>
    </w:p>
    <w:p w14:paraId="69634ED1" w14:textId="77777777" w:rsidR="009F476E" w:rsidRDefault="009F476E" w:rsidP="00293EB6">
      <w:pPr>
        <w:tabs>
          <w:tab w:val="center" w:pos="4677"/>
          <w:tab w:val="right" w:pos="9355"/>
        </w:tabs>
        <w:spacing w:after="0" w:line="240" w:lineRule="auto"/>
        <w:ind w:firstLine="6096"/>
        <w:jc w:val="both"/>
        <w:rPr>
          <w:rFonts w:ascii="Times New Roman" w:eastAsia="Times New Roman" w:hAnsi="Times New Roman" w:cs="Times New Roman"/>
          <w:sz w:val="24"/>
          <w:szCs w:val="24"/>
          <w:lang w:eastAsia="ru-RU"/>
        </w:rPr>
      </w:pPr>
    </w:p>
    <w:p w14:paraId="21D3910D" w14:textId="77777777" w:rsidR="009F476E" w:rsidRDefault="009F476E" w:rsidP="00293EB6">
      <w:pPr>
        <w:tabs>
          <w:tab w:val="center" w:pos="4677"/>
          <w:tab w:val="right" w:pos="9355"/>
        </w:tabs>
        <w:spacing w:after="0" w:line="240" w:lineRule="auto"/>
        <w:ind w:firstLine="6096"/>
        <w:jc w:val="both"/>
        <w:rPr>
          <w:rFonts w:ascii="Times New Roman" w:eastAsia="Times New Roman" w:hAnsi="Times New Roman" w:cs="Times New Roman"/>
          <w:sz w:val="24"/>
          <w:szCs w:val="24"/>
          <w:lang w:eastAsia="ru-RU"/>
        </w:rPr>
      </w:pPr>
    </w:p>
    <w:p w14:paraId="4C70737E" w14:textId="77777777" w:rsidR="009F476E" w:rsidRDefault="009F476E" w:rsidP="00293EB6">
      <w:pPr>
        <w:tabs>
          <w:tab w:val="center" w:pos="4677"/>
          <w:tab w:val="right" w:pos="9355"/>
        </w:tabs>
        <w:spacing w:after="0" w:line="240" w:lineRule="auto"/>
        <w:ind w:firstLine="6096"/>
        <w:jc w:val="both"/>
        <w:rPr>
          <w:rFonts w:ascii="Times New Roman" w:eastAsia="Times New Roman" w:hAnsi="Times New Roman" w:cs="Times New Roman"/>
          <w:sz w:val="24"/>
          <w:szCs w:val="24"/>
          <w:lang w:eastAsia="ru-RU"/>
        </w:rPr>
      </w:pPr>
    </w:p>
    <w:p w14:paraId="110B8577" w14:textId="77777777" w:rsidR="009F476E" w:rsidRDefault="009F476E" w:rsidP="00293EB6">
      <w:pPr>
        <w:tabs>
          <w:tab w:val="center" w:pos="4677"/>
          <w:tab w:val="right" w:pos="9355"/>
        </w:tabs>
        <w:spacing w:after="0" w:line="240" w:lineRule="auto"/>
        <w:ind w:firstLine="6096"/>
        <w:jc w:val="both"/>
        <w:rPr>
          <w:rFonts w:ascii="Times New Roman" w:eastAsia="Times New Roman" w:hAnsi="Times New Roman" w:cs="Times New Roman"/>
          <w:sz w:val="24"/>
          <w:szCs w:val="24"/>
          <w:lang w:eastAsia="ru-RU"/>
        </w:rPr>
      </w:pPr>
    </w:p>
    <w:p w14:paraId="020BCDCC" w14:textId="77777777" w:rsidR="009F476E" w:rsidRDefault="009F476E" w:rsidP="00293EB6">
      <w:pPr>
        <w:tabs>
          <w:tab w:val="center" w:pos="4677"/>
          <w:tab w:val="right" w:pos="9355"/>
        </w:tabs>
        <w:spacing w:after="0" w:line="240" w:lineRule="auto"/>
        <w:ind w:firstLine="6096"/>
        <w:jc w:val="both"/>
        <w:rPr>
          <w:rFonts w:ascii="Times New Roman" w:eastAsia="Times New Roman" w:hAnsi="Times New Roman" w:cs="Times New Roman"/>
          <w:sz w:val="24"/>
          <w:szCs w:val="24"/>
          <w:lang w:eastAsia="ru-RU"/>
        </w:rPr>
      </w:pPr>
    </w:p>
    <w:p w14:paraId="19E2BAFE" w14:textId="77777777" w:rsidR="009F476E" w:rsidRDefault="009F476E" w:rsidP="00293EB6">
      <w:pPr>
        <w:tabs>
          <w:tab w:val="center" w:pos="4677"/>
          <w:tab w:val="right" w:pos="9355"/>
        </w:tabs>
        <w:spacing w:after="0" w:line="240" w:lineRule="auto"/>
        <w:ind w:firstLine="6096"/>
        <w:jc w:val="both"/>
        <w:rPr>
          <w:rFonts w:ascii="Times New Roman" w:eastAsia="Times New Roman" w:hAnsi="Times New Roman" w:cs="Times New Roman"/>
          <w:sz w:val="24"/>
          <w:szCs w:val="24"/>
          <w:lang w:eastAsia="ru-RU"/>
        </w:rPr>
      </w:pPr>
    </w:p>
    <w:p w14:paraId="2A2C5860" w14:textId="77777777" w:rsidR="009F476E" w:rsidRDefault="009F476E" w:rsidP="00293EB6">
      <w:pPr>
        <w:tabs>
          <w:tab w:val="center" w:pos="4677"/>
          <w:tab w:val="right" w:pos="9355"/>
        </w:tabs>
        <w:spacing w:after="0" w:line="240" w:lineRule="auto"/>
        <w:ind w:firstLine="6096"/>
        <w:jc w:val="both"/>
        <w:rPr>
          <w:rFonts w:ascii="Times New Roman" w:eastAsia="Times New Roman" w:hAnsi="Times New Roman" w:cs="Times New Roman"/>
          <w:sz w:val="24"/>
          <w:szCs w:val="24"/>
          <w:lang w:eastAsia="ru-RU"/>
        </w:rPr>
      </w:pPr>
    </w:p>
    <w:p w14:paraId="02472AE7" w14:textId="77777777" w:rsidR="00DD5B87" w:rsidRDefault="00DD5B87" w:rsidP="00293EB6">
      <w:pPr>
        <w:tabs>
          <w:tab w:val="center" w:pos="4677"/>
          <w:tab w:val="right" w:pos="9355"/>
        </w:tabs>
        <w:spacing w:after="0" w:line="240" w:lineRule="auto"/>
        <w:ind w:firstLine="6096"/>
        <w:jc w:val="both"/>
        <w:rPr>
          <w:rFonts w:ascii="Times New Roman" w:eastAsia="Times New Roman" w:hAnsi="Times New Roman" w:cs="Times New Roman"/>
          <w:sz w:val="24"/>
          <w:szCs w:val="24"/>
          <w:lang w:eastAsia="ru-RU"/>
        </w:rPr>
      </w:pPr>
    </w:p>
    <w:p w14:paraId="7F459317" w14:textId="77777777" w:rsidR="00DD5B87" w:rsidRDefault="00DD5B87" w:rsidP="00293EB6">
      <w:pPr>
        <w:tabs>
          <w:tab w:val="center" w:pos="4677"/>
          <w:tab w:val="right" w:pos="9355"/>
        </w:tabs>
        <w:spacing w:after="0" w:line="240" w:lineRule="auto"/>
        <w:ind w:firstLine="6096"/>
        <w:jc w:val="both"/>
        <w:rPr>
          <w:rFonts w:ascii="Times New Roman" w:eastAsia="Times New Roman" w:hAnsi="Times New Roman" w:cs="Times New Roman"/>
          <w:sz w:val="24"/>
          <w:szCs w:val="24"/>
          <w:lang w:eastAsia="ru-RU"/>
        </w:rPr>
      </w:pPr>
    </w:p>
    <w:p w14:paraId="2B28DBE2" w14:textId="77777777" w:rsidR="00DD5B87" w:rsidRDefault="00DD5B87" w:rsidP="00293EB6">
      <w:pPr>
        <w:tabs>
          <w:tab w:val="center" w:pos="4677"/>
          <w:tab w:val="right" w:pos="9355"/>
        </w:tabs>
        <w:spacing w:after="0" w:line="240" w:lineRule="auto"/>
        <w:ind w:firstLine="6096"/>
        <w:jc w:val="both"/>
        <w:rPr>
          <w:rFonts w:ascii="Times New Roman" w:eastAsia="Times New Roman" w:hAnsi="Times New Roman" w:cs="Times New Roman"/>
          <w:sz w:val="24"/>
          <w:szCs w:val="24"/>
          <w:lang w:eastAsia="ru-RU"/>
        </w:rPr>
      </w:pPr>
    </w:p>
    <w:p w14:paraId="598847B0" w14:textId="77777777" w:rsidR="00DD5B87" w:rsidRDefault="00DD5B87" w:rsidP="00293EB6">
      <w:pPr>
        <w:tabs>
          <w:tab w:val="center" w:pos="4677"/>
          <w:tab w:val="right" w:pos="9355"/>
        </w:tabs>
        <w:spacing w:after="0" w:line="240" w:lineRule="auto"/>
        <w:ind w:firstLine="6096"/>
        <w:jc w:val="both"/>
        <w:rPr>
          <w:rFonts w:ascii="Times New Roman" w:eastAsia="Times New Roman" w:hAnsi="Times New Roman" w:cs="Times New Roman"/>
          <w:sz w:val="24"/>
          <w:szCs w:val="24"/>
          <w:lang w:eastAsia="ru-RU"/>
        </w:rPr>
      </w:pPr>
    </w:p>
    <w:p w14:paraId="5C331BEE" w14:textId="77777777" w:rsidR="00DD5B87" w:rsidRDefault="00DD5B87" w:rsidP="00293EB6">
      <w:pPr>
        <w:tabs>
          <w:tab w:val="center" w:pos="4677"/>
          <w:tab w:val="right" w:pos="9355"/>
        </w:tabs>
        <w:spacing w:after="0" w:line="240" w:lineRule="auto"/>
        <w:ind w:firstLine="6096"/>
        <w:jc w:val="both"/>
        <w:rPr>
          <w:rFonts w:ascii="Times New Roman" w:eastAsia="Times New Roman" w:hAnsi="Times New Roman" w:cs="Times New Roman"/>
          <w:sz w:val="24"/>
          <w:szCs w:val="24"/>
          <w:lang w:eastAsia="ru-RU"/>
        </w:rPr>
      </w:pPr>
    </w:p>
    <w:p w14:paraId="2FC35001" w14:textId="77777777" w:rsidR="00DD5B87" w:rsidRDefault="00DD5B87" w:rsidP="00293EB6">
      <w:pPr>
        <w:tabs>
          <w:tab w:val="center" w:pos="4677"/>
          <w:tab w:val="right" w:pos="9355"/>
        </w:tabs>
        <w:spacing w:after="0" w:line="240" w:lineRule="auto"/>
        <w:ind w:firstLine="6096"/>
        <w:jc w:val="both"/>
        <w:rPr>
          <w:rFonts w:ascii="Times New Roman" w:eastAsia="Times New Roman" w:hAnsi="Times New Roman" w:cs="Times New Roman"/>
          <w:sz w:val="24"/>
          <w:szCs w:val="24"/>
          <w:lang w:eastAsia="ru-RU"/>
        </w:rPr>
      </w:pPr>
    </w:p>
    <w:p w14:paraId="72E10855" w14:textId="77777777" w:rsidR="009F476E" w:rsidRDefault="009F476E" w:rsidP="00293EB6">
      <w:pPr>
        <w:tabs>
          <w:tab w:val="center" w:pos="4677"/>
          <w:tab w:val="right" w:pos="9355"/>
        </w:tabs>
        <w:spacing w:after="0" w:line="240" w:lineRule="auto"/>
        <w:ind w:firstLine="6096"/>
        <w:jc w:val="both"/>
        <w:rPr>
          <w:rFonts w:ascii="Times New Roman" w:eastAsia="Times New Roman" w:hAnsi="Times New Roman" w:cs="Times New Roman"/>
          <w:sz w:val="24"/>
          <w:szCs w:val="24"/>
          <w:lang w:eastAsia="ru-RU"/>
        </w:rPr>
      </w:pPr>
    </w:p>
    <w:p w14:paraId="3E099A24" w14:textId="77777777" w:rsidR="009F476E" w:rsidRDefault="009F476E" w:rsidP="00293EB6">
      <w:pPr>
        <w:tabs>
          <w:tab w:val="center" w:pos="4677"/>
          <w:tab w:val="right" w:pos="9355"/>
        </w:tabs>
        <w:spacing w:after="0" w:line="240" w:lineRule="auto"/>
        <w:ind w:firstLine="6096"/>
        <w:jc w:val="both"/>
        <w:rPr>
          <w:rFonts w:ascii="Times New Roman" w:eastAsia="Times New Roman" w:hAnsi="Times New Roman" w:cs="Times New Roman"/>
          <w:sz w:val="24"/>
          <w:szCs w:val="24"/>
          <w:lang w:eastAsia="ru-RU"/>
        </w:rPr>
      </w:pPr>
    </w:p>
    <w:p w14:paraId="116B3B43" w14:textId="77777777" w:rsidR="009F476E" w:rsidRDefault="009F476E" w:rsidP="00293EB6">
      <w:pPr>
        <w:tabs>
          <w:tab w:val="center" w:pos="4677"/>
          <w:tab w:val="right" w:pos="9355"/>
        </w:tabs>
        <w:spacing w:after="0" w:line="240" w:lineRule="auto"/>
        <w:ind w:firstLine="6096"/>
        <w:jc w:val="both"/>
        <w:rPr>
          <w:rFonts w:ascii="Times New Roman" w:eastAsia="Times New Roman" w:hAnsi="Times New Roman" w:cs="Times New Roman"/>
          <w:sz w:val="24"/>
          <w:szCs w:val="24"/>
          <w:lang w:eastAsia="ru-RU"/>
        </w:rPr>
      </w:pPr>
    </w:p>
    <w:p w14:paraId="59CD2732" w14:textId="77777777" w:rsidR="00DD5B87" w:rsidRDefault="00DD5B87" w:rsidP="00293EB6">
      <w:pPr>
        <w:tabs>
          <w:tab w:val="center" w:pos="4677"/>
          <w:tab w:val="right" w:pos="9355"/>
        </w:tabs>
        <w:spacing w:after="0" w:line="240" w:lineRule="auto"/>
        <w:ind w:firstLine="6096"/>
        <w:jc w:val="both"/>
        <w:rPr>
          <w:rFonts w:ascii="Times New Roman" w:eastAsia="Times New Roman" w:hAnsi="Times New Roman" w:cs="Times New Roman"/>
          <w:sz w:val="24"/>
          <w:szCs w:val="24"/>
          <w:lang w:eastAsia="ru-RU"/>
        </w:rPr>
      </w:pPr>
    </w:p>
    <w:p w14:paraId="2E65894C" w14:textId="77777777" w:rsidR="00DD5B87" w:rsidRDefault="00DD5B87" w:rsidP="00293EB6">
      <w:pPr>
        <w:tabs>
          <w:tab w:val="center" w:pos="4677"/>
          <w:tab w:val="right" w:pos="9355"/>
        </w:tabs>
        <w:spacing w:after="0" w:line="240" w:lineRule="auto"/>
        <w:ind w:firstLine="6096"/>
        <w:jc w:val="both"/>
        <w:rPr>
          <w:rFonts w:ascii="Times New Roman" w:eastAsia="Times New Roman" w:hAnsi="Times New Roman" w:cs="Times New Roman"/>
          <w:sz w:val="24"/>
          <w:szCs w:val="24"/>
          <w:lang w:eastAsia="ru-RU"/>
        </w:rPr>
      </w:pPr>
    </w:p>
    <w:p w14:paraId="0851042D" w14:textId="77777777" w:rsidR="00DD5B87" w:rsidRDefault="00DD5B87" w:rsidP="00293EB6">
      <w:pPr>
        <w:tabs>
          <w:tab w:val="center" w:pos="4677"/>
          <w:tab w:val="right" w:pos="9355"/>
        </w:tabs>
        <w:spacing w:after="0" w:line="240" w:lineRule="auto"/>
        <w:ind w:firstLine="6096"/>
        <w:jc w:val="both"/>
        <w:rPr>
          <w:rFonts w:ascii="Times New Roman" w:eastAsia="Times New Roman" w:hAnsi="Times New Roman" w:cs="Times New Roman"/>
          <w:sz w:val="24"/>
          <w:szCs w:val="24"/>
          <w:lang w:eastAsia="ru-RU"/>
        </w:rPr>
      </w:pPr>
    </w:p>
    <w:p w14:paraId="2719E47A" w14:textId="77777777" w:rsidR="00DD5B87" w:rsidRDefault="00DD5B87" w:rsidP="00293EB6">
      <w:pPr>
        <w:tabs>
          <w:tab w:val="center" w:pos="4677"/>
          <w:tab w:val="right" w:pos="9355"/>
        </w:tabs>
        <w:spacing w:after="0" w:line="240" w:lineRule="auto"/>
        <w:ind w:firstLine="6096"/>
        <w:jc w:val="both"/>
        <w:rPr>
          <w:rFonts w:ascii="Times New Roman" w:eastAsia="Times New Roman" w:hAnsi="Times New Roman" w:cs="Times New Roman"/>
          <w:sz w:val="24"/>
          <w:szCs w:val="24"/>
          <w:lang w:eastAsia="ru-RU"/>
        </w:rPr>
      </w:pPr>
    </w:p>
    <w:p w14:paraId="275EE3A7" w14:textId="77777777" w:rsidR="00DD5B87" w:rsidRDefault="00DD5B87" w:rsidP="00293EB6">
      <w:pPr>
        <w:tabs>
          <w:tab w:val="center" w:pos="4677"/>
          <w:tab w:val="right" w:pos="9355"/>
        </w:tabs>
        <w:spacing w:after="0" w:line="240" w:lineRule="auto"/>
        <w:ind w:firstLine="6096"/>
        <w:jc w:val="both"/>
        <w:rPr>
          <w:rFonts w:ascii="Times New Roman" w:eastAsia="Times New Roman" w:hAnsi="Times New Roman" w:cs="Times New Roman"/>
          <w:sz w:val="24"/>
          <w:szCs w:val="24"/>
          <w:lang w:eastAsia="ru-RU"/>
        </w:rPr>
      </w:pPr>
    </w:p>
    <w:p w14:paraId="7E505482" w14:textId="77777777" w:rsidR="00DD5B87" w:rsidRDefault="00DD5B87" w:rsidP="00293EB6">
      <w:pPr>
        <w:tabs>
          <w:tab w:val="center" w:pos="4677"/>
          <w:tab w:val="right" w:pos="9355"/>
        </w:tabs>
        <w:spacing w:after="0" w:line="240" w:lineRule="auto"/>
        <w:ind w:firstLine="6096"/>
        <w:jc w:val="both"/>
        <w:rPr>
          <w:rFonts w:ascii="Times New Roman" w:eastAsia="Times New Roman" w:hAnsi="Times New Roman" w:cs="Times New Roman"/>
          <w:sz w:val="24"/>
          <w:szCs w:val="24"/>
          <w:lang w:eastAsia="ru-RU"/>
        </w:rPr>
      </w:pPr>
    </w:p>
    <w:p w14:paraId="6AC6ED12" w14:textId="77777777" w:rsidR="00DD5B87" w:rsidRDefault="00DD5B87" w:rsidP="00293EB6">
      <w:pPr>
        <w:tabs>
          <w:tab w:val="center" w:pos="4677"/>
          <w:tab w:val="right" w:pos="9355"/>
        </w:tabs>
        <w:spacing w:after="0" w:line="240" w:lineRule="auto"/>
        <w:ind w:firstLine="6096"/>
        <w:jc w:val="both"/>
        <w:rPr>
          <w:rFonts w:ascii="Times New Roman" w:eastAsia="Times New Roman" w:hAnsi="Times New Roman" w:cs="Times New Roman"/>
          <w:sz w:val="24"/>
          <w:szCs w:val="24"/>
          <w:lang w:eastAsia="ru-RU"/>
        </w:rPr>
      </w:pPr>
    </w:p>
    <w:p w14:paraId="6C81B077" w14:textId="77777777" w:rsidR="00DD5B87" w:rsidRDefault="00DD5B87" w:rsidP="00293EB6">
      <w:pPr>
        <w:tabs>
          <w:tab w:val="center" w:pos="4677"/>
          <w:tab w:val="right" w:pos="9355"/>
        </w:tabs>
        <w:spacing w:after="0" w:line="240" w:lineRule="auto"/>
        <w:ind w:firstLine="6096"/>
        <w:jc w:val="both"/>
        <w:rPr>
          <w:rFonts w:ascii="Times New Roman" w:eastAsia="Times New Roman" w:hAnsi="Times New Roman" w:cs="Times New Roman"/>
          <w:sz w:val="24"/>
          <w:szCs w:val="24"/>
          <w:lang w:eastAsia="ru-RU"/>
        </w:rPr>
      </w:pPr>
    </w:p>
    <w:p w14:paraId="465BB8D8" w14:textId="77777777" w:rsidR="00DD5B87" w:rsidRDefault="00DD5B87" w:rsidP="00293EB6">
      <w:pPr>
        <w:tabs>
          <w:tab w:val="center" w:pos="4677"/>
          <w:tab w:val="right" w:pos="9355"/>
        </w:tabs>
        <w:spacing w:after="0" w:line="240" w:lineRule="auto"/>
        <w:ind w:firstLine="6096"/>
        <w:jc w:val="both"/>
        <w:rPr>
          <w:rFonts w:ascii="Times New Roman" w:eastAsia="Times New Roman" w:hAnsi="Times New Roman" w:cs="Times New Roman"/>
          <w:sz w:val="24"/>
          <w:szCs w:val="24"/>
          <w:lang w:eastAsia="ru-RU"/>
        </w:rPr>
      </w:pPr>
    </w:p>
    <w:p w14:paraId="47CF1ACC" w14:textId="77777777" w:rsidR="00DD5B87" w:rsidRDefault="00DD5B87" w:rsidP="00293EB6">
      <w:pPr>
        <w:tabs>
          <w:tab w:val="center" w:pos="4677"/>
          <w:tab w:val="right" w:pos="9355"/>
        </w:tabs>
        <w:spacing w:after="0" w:line="240" w:lineRule="auto"/>
        <w:ind w:firstLine="6096"/>
        <w:jc w:val="both"/>
        <w:rPr>
          <w:rFonts w:ascii="Times New Roman" w:eastAsia="Times New Roman" w:hAnsi="Times New Roman" w:cs="Times New Roman"/>
          <w:sz w:val="24"/>
          <w:szCs w:val="24"/>
          <w:lang w:eastAsia="ru-RU"/>
        </w:rPr>
      </w:pPr>
    </w:p>
    <w:p w14:paraId="6F43E643" w14:textId="77777777" w:rsidR="00DD5B87" w:rsidRDefault="00DD5B87" w:rsidP="00293EB6">
      <w:pPr>
        <w:tabs>
          <w:tab w:val="center" w:pos="4677"/>
          <w:tab w:val="right" w:pos="9355"/>
        </w:tabs>
        <w:spacing w:after="0" w:line="240" w:lineRule="auto"/>
        <w:ind w:firstLine="6096"/>
        <w:jc w:val="both"/>
        <w:rPr>
          <w:rFonts w:ascii="Times New Roman" w:eastAsia="Times New Roman" w:hAnsi="Times New Roman" w:cs="Times New Roman"/>
          <w:sz w:val="24"/>
          <w:szCs w:val="24"/>
          <w:lang w:eastAsia="ru-RU"/>
        </w:rPr>
      </w:pPr>
    </w:p>
    <w:p w14:paraId="1AE59699" w14:textId="77777777" w:rsidR="00DD5B87" w:rsidRDefault="00DD5B87" w:rsidP="00293EB6">
      <w:pPr>
        <w:tabs>
          <w:tab w:val="center" w:pos="4677"/>
          <w:tab w:val="right" w:pos="9355"/>
        </w:tabs>
        <w:spacing w:after="0" w:line="240" w:lineRule="auto"/>
        <w:ind w:firstLine="6096"/>
        <w:jc w:val="both"/>
        <w:rPr>
          <w:rFonts w:ascii="Times New Roman" w:eastAsia="Times New Roman" w:hAnsi="Times New Roman" w:cs="Times New Roman"/>
          <w:sz w:val="24"/>
          <w:szCs w:val="24"/>
          <w:lang w:eastAsia="ru-RU"/>
        </w:rPr>
      </w:pPr>
    </w:p>
    <w:p w14:paraId="74CF219A" w14:textId="77777777" w:rsidR="00DD5B87" w:rsidRDefault="00DD5B87" w:rsidP="00293EB6">
      <w:pPr>
        <w:tabs>
          <w:tab w:val="center" w:pos="4677"/>
          <w:tab w:val="right" w:pos="9355"/>
        </w:tabs>
        <w:spacing w:after="0" w:line="240" w:lineRule="auto"/>
        <w:ind w:firstLine="6096"/>
        <w:jc w:val="both"/>
        <w:rPr>
          <w:rFonts w:ascii="Times New Roman" w:eastAsia="Times New Roman" w:hAnsi="Times New Roman" w:cs="Times New Roman"/>
          <w:sz w:val="24"/>
          <w:szCs w:val="24"/>
          <w:lang w:eastAsia="ru-RU"/>
        </w:rPr>
      </w:pPr>
    </w:p>
    <w:p w14:paraId="49490FB9" w14:textId="77777777" w:rsidR="00DD5B87" w:rsidRDefault="00DD5B87" w:rsidP="00293EB6">
      <w:pPr>
        <w:tabs>
          <w:tab w:val="center" w:pos="4677"/>
          <w:tab w:val="right" w:pos="9355"/>
        </w:tabs>
        <w:spacing w:after="0" w:line="240" w:lineRule="auto"/>
        <w:ind w:firstLine="6096"/>
        <w:jc w:val="both"/>
        <w:rPr>
          <w:rFonts w:ascii="Times New Roman" w:eastAsia="Times New Roman" w:hAnsi="Times New Roman" w:cs="Times New Roman"/>
          <w:sz w:val="24"/>
          <w:szCs w:val="24"/>
          <w:lang w:eastAsia="ru-RU"/>
        </w:rPr>
      </w:pPr>
    </w:p>
    <w:p w14:paraId="6361F7C0" w14:textId="77777777" w:rsidR="00A5307B" w:rsidRDefault="00A5307B" w:rsidP="009F476E">
      <w:pPr>
        <w:tabs>
          <w:tab w:val="center" w:pos="4677"/>
          <w:tab w:val="right" w:pos="9355"/>
        </w:tabs>
        <w:spacing w:after="0" w:line="240" w:lineRule="auto"/>
        <w:ind w:firstLine="5954"/>
        <w:jc w:val="both"/>
        <w:rPr>
          <w:rFonts w:ascii="Times New Roman" w:eastAsia="Times New Roman" w:hAnsi="Times New Roman" w:cs="Times New Roman"/>
          <w:sz w:val="24"/>
          <w:szCs w:val="24"/>
          <w:lang w:eastAsia="ru-RU"/>
        </w:rPr>
      </w:pPr>
    </w:p>
    <w:p w14:paraId="2BFC35CA" w14:textId="4983E12B" w:rsidR="00F13D7A" w:rsidRPr="00646AD3" w:rsidRDefault="00293EB6" w:rsidP="00A5307B">
      <w:pPr>
        <w:tabs>
          <w:tab w:val="center" w:pos="4677"/>
          <w:tab w:val="right" w:pos="9355"/>
        </w:tabs>
        <w:spacing w:after="0" w:line="240" w:lineRule="auto"/>
        <w:ind w:firstLine="4962"/>
        <w:jc w:val="both"/>
        <w:rPr>
          <w:rFonts w:ascii="Times New Roman" w:eastAsia="Times New Roman" w:hAnsi="Times New Roman" w:cs="Times New Roman"/>
          <w:sz w:val="24"/>
          <w:szCs w:val="24"/>
          <w:lang w:eastAsia="ru-RU"/>
        </w:rPr>
      </w:pPr>
      <w:r w:rsidRPr="00646AD3">
        <w:rPr>
          <w:rFonts w:ascii="Times New Roman" w:eastAsia="Times New Roman" w:hAnsi="Times New Roman" w:cs="Times New Roman"/>
          <w:sz w:val="24"/>
          <w:szCs w:val="24"/>
          <w:lang w:eastAsia="ru-RU"/>
        </w:rPr>
        <w:lastRenderedPageBreak/>
        <w:t>Приложение №1</w:t>
      </w:r>
    </w:p>
    <w:p w14:paraId="17F89A8A" w14:textId="77777777" w:rsidR="00A5307B" w:rsidRDefault="00293EB6" w:rsidP="00A5307B">
      <w:pPr>
        <w:tabs>
          <w:tab w:val="center" w:pos="4677"/>
          <w:tab w:val="right" w:pos="9355"/>
        </w:tabs>
        <w:spacing w:after="0" w:line="240" w:lineRule="auto"/>
        <w:ind w:firstLine="4962"/>
        <w:jc w:val="both"/>
        <w:rPr>
          <w:rFonts w:ascii="Times New Roman" w:eastAsia="Times New Roman" w:hAnsi="Times New Roman" w:cs="Times New Roman"/>
          <w:sz w:val="24"/>
          <w:szCs w:val="24"/>
          <w:lang w:eastAsia="ru-RU"/>
        </w:rPr>
      </w:pPr>
      <w:r w:rsidRPr="00646AD3">
        <w:rPr>
          <w:rFonts w:ascii="Times New Roman" w:eastAsia="Times New Roman" w:hAnsi="Times New Roman" w:cs="Times New Roman"/>
          <w:sz w:val="24"/>
          <w:szCs w:val="24"/>
          <w:lang w:eastAsia="ru-RU"/>
        </w:rPr>
        <w:t xml:space="preserve">к договору № ______________ </w:t>
      </w:r>
    </w:p>
    <w:p w14:paraId="410468A7" w14:textId="77777777" w:rsidR="00A5307B" w:rsidRPr="00A5307B" w:rsidRDefault="00A5307B" w:rsidP="00A5307B">
      <w:pPr>
        <w:tabs>
          <w:tab w:val="center" w:pos="4677"/>
          <w:tab w:val="right" w:pos="9355"/>
        </w:tabs>
        <w:spacing w:after="0" w:line="240" w:lineRule="auto"/>
        <w:ind w:firstLine="4962"/>
        <w:jc w:val="both"/>
        <w:rPr>
          <w:rFonts w:ascii="Times New Roman" w:eastAsia="Times New Roman" w:hAnsi="Times New Roman" w:cs="Times New Roman"/>
          <w:sz w:val="24"/>
          <w:szCs w:val="24"/>
          <w:lang w:eastAsia="ru-RU"/>
        </w:rPr>
      </w:pPr>
      <w:r w:rsidRPr="00A5307B">
        <w:rPr>
          <w:rFonts w:ascii="Times New Roman" w:eastAsia="Times New Roman" w:hAnsi="Times New Roman" w:cs="Times New Roman"/>
          <w:sz w:val="24"/>
          <w:szCs w:val="24"/>
          <w:lang w:eastAsia="ru-RU"/>
        </w:rPr>
        <w:t xml:space="preserve">о подключении к системам теплоснабжения </w:t>
      </w:r>
    </w:p>
    <w:p w14:paraId="39201A49" w14:textId="258A2D9B" w:rsidR="00A5307B" w:rsidRPr="00A5307B" w:rsidRDefault="00A5307B" w:rsidP="00A5307B">
      <w:pPr>
        <w:tabs>
          <w:tab w:val="center" w:pos="4677"/>
          <w:tab w:val="right" w:pos="9355"/>
        </w:tabs>
        <w:spacing w:after="0" w:line="240" w:lineRule="auto"/>
        <w:ind w:firstLine="4962"/>
        <w:jc w:val="both"/>
        <w:rPr>
          <w:rFonts w:ascii="Times New Roman" w:eastAsia="Times New Roman" w:hAnsi="Times New Roman" w:cs="Times New Roman"/>
          <w:sz w:val="24"/>
          <w:szCs w:val="24"/>
          <w:lang w:eastAsia="ru-RU"/>
        </w:rPr>
      </w:pPr>
      <w:r w:rsidRPr="00A5307B">
        <w:rPr>
          <w:rFonts w:ascii="Times New Roman" w:eastAsia="Times New Roman" w:hAnsi="Times New Roman" w:cs="Times New Roman"/>
          <w:sz w:val="24"/>
          <w:szCs w:val="24"/>
          <w:lang w:eastAsia="ru-RU"/>
        </w:rPr>
        <w:t xml:space="preserve">объекта капитального строительства </w:t>
      </w:r>
    </w:p>
    <w:p w14:paraId="24B19CB6" w14:textId="6F7601AF" w:rsidR="00293EB6" w:rsidRPr="00646AD3" w:rsidRDefault="00293EB6" w:rsidP="00A5307B">
      <w:pPr>
        <w:tabs>
          <w:tab w:val="center" w:pos="4677"/>
          <w:tab w:val="right" w:pos="9355"/>
        </w:tabs>
        <w:spacing w:after="0" w:line="240" w:lineRule="auto"/>
        <w:ind w:firstLine="4962"/>
        <w:jc w:val="both"/>
        <w:rPr>
          <w:rFonts w:ascii="Times New Roman" w:eastAsia="Times New Roman" w:hAnsi="Times New Roman" w:cs="Times New Roman"/>
          <w:sz w:val="24"/>
          <w:szCs w:val="24"/>
          <w:lang w:eastAsia="ru-RU"/>
        </w:rPr>
      </w:pPr>
      <w:r w:rsidRPr="00646AD3">
        <w:rPr>
          <w:rFonts w:ascii="Times New Roman" w:eastAsia="Times New Roman" w:hAnsi="Times New Roman" w:cs="Times New Roman"/>
          <w:sz w:val="24"/>
          <w:szCs w:val="24"/>
          <w:lang w:eastAsia="ru-RU"/>
        </w:rPr>
        <w:t>от «_____» ____________ 201___ г.</w:t>
      </w:r>
    </w:p>
    <w:p w14:paraId="4CD5C5F6" w14:textId="77777777" w:rsidR="00293EB6" w:rsidRPr="00646AD3" w:rsidRDefault="00293EB6" w:rsidP="00293EB6">
      <w:pPr>
        <w:tabs>
          <w:tab w:val="center" w:pos="4677"/>
          <w:tab w:val="right" w:pos="9355"/>
        </w:tabs>
        <w:spacing w:after="0" w:line="240" w:lineRule="auto"/>
        <w:jc w:val="both"/>
        <w:rPr>
          <w:rFonts w:ascii="Times New Roman" w:eastAsia="Times New Roman" w:hAnsi="Times New Roman" w:cs="Times New Roman"/>
          <w:sz w:val="24"/>
          <w:szCs w:val="24"/>
          <w:lang w:eastAsia="ru-RU"/>
        </w:rPr>
      </w:pPr>
    </w:p>
    <w:p w14:paraId="000F79FD" w14:textId="66430A11" w:rsidR="003F52F1" w:rsidRDefault="00293EB6" w:rsidP="0048739C">
      <w:pPr>
        <w:tabs>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8E080C">
        <w:rPr>
          <w:rFonts w:ascii="Times New Roman" w:eastAsia="Times New Roman" w:hAnsi="Times New Roman" w:cs="Times New Roman"/>
          <w:b/>
          <w:sz w:val="24"/>
          <w:szCs w:val="24"/>
          <w:lang w:eastAsia="ru-RU"/>
        </w:rPr>
        <w:t>Условия подключения к системе теплоснабжения</w:t>
      </w:r>
      <w:r w:rsidR="0048739C">
        <w:rPr>
          <w:rFonts w:ascii="Times New Roman" w:eastAsia="Times New Roman" w:hAnsi="Times New Roman" w:cs="Times New Roman"/>
          <w:b/>
          <w:sz w:val="24"/>
          <w:szCs w:val="24"/>
          <w:lang w:eastAsia="ru-RU"/>
        </w:rPr>
        <w:t xml:space="preserve"> № _______________ </w:t>
      </w:r>
    </w:p>
    <w:p w14:paraId="34E62A2F" w14:textId="3F3134D6" w:rsidR="0048739C" w:rsidRPr="008E080C" w:rsidRDefault="0048739C" w:rsidP="0048739C">
      <w:pPr>
        <w:tabs>
          <w:tab w:val="center" w:pos="4677"/>
          <w:tab w:val="right" w:pos="935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от «______» ______________ 201___ г.</w:t>
      </w:r>
    </w:p>
    <w:p w14:paraId="6CC78F29" w14:textId="77777777" w:rsidR="00293EB6" w:rsidRPr="00646AD3" w:rsidRDefault="00293EB6" w:rsidP="00293EB6">
      <w:pPr>
        <w:tabs>
          <w:tab w:val="center" w:pos="4677"/>
          <w:tab w:val="right" w:pos="9355"/>
        </w:tabs>
        <w:spacing w:after="0" w:line="240" w:lineRule="auto"/>
        <w:jc w:val="both"/>
        <w:rPr>
          <w:rFonts w:ascii="Times New Roman" w:eastAsia="Times New Roman" w:hAnsi="Times New Roman" w:cs="Times New Roman"/>
          <w:sz w:val="24"/>
          <w:szCs w:val="24"/>
          <w:lang w:eastAsia="ru-RU"/>
        </w:rPr>
      </w:pPr>
    </w:p>
    <w:tbl>
      <w:tblPr>
        <w:tblW w:w="977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5245"/>
      </w:tblGrid>
      <w:tr w:rsidR="003F52F1" w:rsidRPr="00777595" w14:paraId="2045FF27" w14:textId="77777777" w:rsidTr="00646AD3">
        <w:trPr>
          <w:trHeight w:val="480"/>
        </w:trPr>
        <w:tc>
          <w:tcPr>
            <w:tcW w:w="4526" w:type="dxa"/>
            <w:shd w:val="clear" w:color="000000" w:fill="FFFFFF"/>
            <w:noWrap/>
            <w:vAlign w:val="center"/>
            <w:hideMark/>
          </w:tcPr>
          <w:p w14:paraId="3ECC1733" w14:textId="77777777" w:rsidR="003F52F1" w:rsidRPr="00777595" w:rsidRDefault="003F52F1" w:rsidP="00777595">
            <w:pPr>
              <w:pStyle w:val="a3"/>
              <w:numPr>
                <w:ilvl w:val="0"/>
                <w:numId w:val="13"/>
              </w:numPr>
              <w:spacing w:after="0" w:line="240" w:lineRule="auto"/>
              <w:ind w:left="478" w:hanging="288"/>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Заявитель,</w:t>
            </w:r>
            <w:r w:rsidR="00646AD3" w:rsidRPr="00777595">
              <w:rPr>
                <w:rFonts w:ascii="Times New Roman" w:eastAsia="Times New Roman" w:hAnsi="Times New Roman" w:cs="Times New Roman"/>
                <w:bCs/>
                <w:sz w:val="24"/>
                <w:szCs w:val="24"/>
                <w:lang w:eastAsia="ru-RU"/>
              </w:rPr>
              <w:t xml:space="preserve"> </w:t>
            </w:r>
            <w:r w:rsidRPr="00777595">
              <w:rPr>
                <w:rFonts w:ascii="Times New Roman" w:eastAsia="Times New Roman" w:hAnsi="Times New Roman" w:cs="Times New Roman"/>
                <w:bCs/>
                <w:sz w:val="24"/>
                <w:szCs w:val="24"/>
                <w:lang w:eastAsia="ru-RU"/>
              </w:rPr>
              <w:t>юридический статус</w:t>
            </w:r>
          </w:p>
        </w:tc>
        <w:tc>
          <w:tcPr>
            <w:tcW w:w="5245" w:type="dxa"/>
            <w:shd w:val="clear" w:color="000000" w:fill="FFFFFF"/>
            <w:noWrap/>
            <w:vAlign w:val="center"/>
            <w:hideMark/>
          </w:tcPr>
          <w:p w14:paraId="36A2D805" w14:textId="77777777" w:rsidR="003F52F1" w:rsidRPr="00777595" w:rsidRDefault="003F52F1" w:rsidP="003F52F1">
            <w:pPr>
              <w:spacing w:after="0" w:line="240" w:lineRule="auto"/>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 </w:t>
            </w:r>
          </w:p>
        </w:tc>
      </w:tr>
      <w:tr w:rsidR="003F52F1" w:rsidRPr="00777595" w14:paraId="742D71CC" w14:textId="77777777" w:rsidTr="00646AD3">
        <w:trPr>
          <w:trHeight w:val="525"/>
        </w:trPr>
        <w:tc>
          <w:tcPr>
            <w:tcW w:w="4526" w:type="dxa"/>
            <w:shd w:val="clear" w:color="auto" w:fill="auto"/>
            <w:noWrap/>
            <w:vAlign w:val="center"/>
            <w:hideMark/>
          </w:tcPr>
          <w:p w14:paraId="385A2BA6" w14:textId="77777777" w:rsidR="003F52F1" w:rsidRPr="00777595" w:rsidRDefault="003F52F1" w:rsidP="00777595">
            <w:pPr>
              <w:pStyle w:val="a3"/>
              <w:numPr>
                <w:ilvl w:val="0"/>
                <w:numId w:val="13"/>
              </w:numPr>
              <w:spacing w:after="0" w:line="240" w:lineRule="auto"/>
              <w:ind w:left="478" w:hanging="288"/>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Юридический адрес</w:t>
            </w:r>
          </w:p>
        </w:tc>
        <w:tc>
          <w:tcPr>
            <w:tcW w:w="5245" w:type="dxa"/>
            <w:shd w:val="clear" w:color="auto" w:fill="auto"/>
            <w:noWrap/>
            <w:vAlign w:val="center"/>
            <w:hideMark/>
          </w:tcPr>
          <w:p w14:paraId="764946C9" w14:textId="77777777" w:rsidR="003F52F1" w:rsidRPr="00777595" w:rsidRDefault="003F52F1" w:rsidP="003F52F1">
            <w:pPr>
              <w:spacing w:after="0" w:line="240" w:lineRule="auto"/>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 </w:t>
            </w:r>
          </w:p>
        </w:tc>
      </w:tr>
      <w:tr w:rsidR="003F52F1" w:rsidRPr="00777595" w14:paraId="7A8F2542" w14:textId="77777777" w:rsidTr="00646AD3">
        <w:trPr>
          <w:trHeight w:val="510"/>
        </w:trPr>
        <w:tc>
          <w:tcPr>
            <w:tcW w:w="4526" w:type="dxa"/>
            <w:shd w:val="clear" w:color="auto" w:fill="auto"/>
            <w:noWrap/>
            <w:vAlign w:val="center"/>
            <w:hideMark/>
          </w:tcPr>
          <w:p w14:paraId="0E7384CA" w14:textId="77777777" w:rsidR="003F52F1" w:rsidRPr="00777595" w:rsidRDefault="00DD5B87" w:rsidP="00777595">
            <w:pPr>
              <w:pStyle w:val="a3"/>
              <w:numPr>
                <w:ilvl w:val="0"/>
                <w:numId w:val="13"/>
              </w:numPr>
              <w:spacing w:after="0" w:line="240" w:lineRule="auto"/>
              <w:ind w:left="478" w:hanging="288"/>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 xml:space="preserve">Фактический </w:t>
            </w:r>
            <w:r w:rsidR="003F52F1" w:rsidRPr="00777595">
              <w:rPr>
                <w:rFonts w:ascii="Times New Roman" w:eastAsia="Times New Roman" w:hAnsi="Times New Roman" w:cs="Times New Roman"/>
                <w:bCs/>
                <w:sz w:val="24"/>
                <w:szCs w:val="24"/>
                <w:lang w:eastAsia="ru-RU"/>
              </w:rPr>
              <w:t>адрес</w:t>
            </w:r>
          </w:p>
        </w:tc>
        <w:tc>
          <w:tcPr>
            <w:tcW w:w="5245" w:type="dxa"/>
            <w:shd w:val="clear" w:color="auto" w:fill="auto"/>
            <w:noWrap/>
            <w:vAlign w:val="center"/>
            <w:hideMark/>
          </w:tcPr>
          <w:p w14:paraId="00B9FF98" w14:textId="77777777" w:rsidR="003F52F1" w:rsidRPr="00777595" w:rsidRDefault="003F52F1" w:rsidP="003F52F1">
            <w:pPr>
              <w:spacing w:after="0" w:line="240" w:lineRule="auto"/>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 </w:t>
            </w:r>
          </w:p>
        </w:tc>
      </w:tr>
      <w:tr w:rsidR="003F52F1" w:rsidRPr="00777595" w14:paraId="2ABB1083" w14:textId="77777777" w:rsidTr="00646AD3">
        <w:trPr>
          <w:trHeight w:val="375"/>
        </w:trPr>
        <w:tc>
          <w:tcPr>
            <w:tcW w:w="4526" w:type="dxa"/>
            <w:shd w:val="clear" w:color="000000" w:fill="FFFFFF"/>
            <w:noWrap/>
            <w:vAlign w:val="center"/>
            <w:hideMark/>
          </w:tcPr>
          <w:p w14:paraId="60955A46" w14:textId="77777777" w:rsidR="003F52F1" w:rsidRPr="00777595" w:rsidRDefault="003F52F1" w:rsidP="00777595">
            <w:pPr>
              <w:pStyle w:val="a3"/>
              <w:numPr>
                <w:ilvl w:val="0"/>
                <w:numId w:val="13"/>
              </w:numPr>
              <w:spacing w:after="0" w:line="240" w:lineRule="auto"/>
              <w:ind w:left="478" w:hanging="288"/>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 xml:space="preserve">ФИО ответственного </w:t>
            </w:r>
            <w:r w:rsidR="00DD5B87" w:rsidRPr="00777595">
              <w:rPr>
                <w:rFonts w:ascii="Times New Roman" w:eastAsia="Times New Roman" w:hAnsi="Times New Roman" w:cs="Times New Roman"/>
                <w:bCs/>
                <w:sz w:val="24"/>
                <w:szCs w:val="24"/>
                <w:lang w:eastAsia="ru-RU"/>
              </w:rPr>
              <w:t>лица</w:t>
            </w:r>
          </w:p>
        </w:tc>
        <w:tc>
          <w:tcPr>
            <w:tcW w:w="5245" w:type="dxa"/>
            <w:shd w:val="clear" w:color="000000" w:fill="FFFFFF"/>
            <w:noWrap/>
            <w:vAlign w:val="center"/>
            <w:hideMark/>
          </w:tcPr>
          <w:p w14:paraId="5CB51A33" w14:textId="77777777" w:rsidR="003F52F1" w:rsidRPr="00777595" w:rsidRDefault="003F52F1" w:rsidP="003F52F1">
            <w:pPr>
              <w:spacing w:after="0" w:line="240" w:lineRule="auto"/>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 </w:t>
            </w:r>
          </w:p>
        </w:tc>
      </w:tr>
      <w:tr w:rsidR="003F52F1" w:rsidRPr="00777595" w14:paraId="43F9C46C" w14:textId="77777777" w:rsidTr="00646AD3">
        <w:trPr>
          <w:trHeight w:val="405"/>
        </w:trPr>
        <w:tc>
          <w:tcPr>
            <w:tcW w:w="4526" w:type="dxa"/>
            <w:shd w:val="clear" w:color="000000" w:fill="FFFFFF"/>
            <w:noWrap/>
            <w:vAlign w:val="center"/>
            <w:hideMark/>
          </w:tcPr>
          <w:p w14:paraId="65754056" w14:textId="77777777" w:rsidR="003F52F1" w:rsidRPr="00777595" w:rsidRDefault="003F52F1" w:rsidP="00777595">
            <w:pPr>
              <w:pStyle w:val="a3"/>
              <w:numPr>
                <w:ilvl w:val="0"/>
                <w:numId w:val="13"/>
              </w:numPr>
              <w:spacing w:after="0" w:line="240" w:lineRule="auto"/>
              <w:ind w:left="478" w:hanging="288"/>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 xml:space="preserve"> Наименование</w:t>
            </w:r>
            <w:r w:rsidR="00DD5B87" w:rsidRPr="00777595">
              <w:rPr>
                <w:rFonts w:ascii="Times New Roman" w:eastAsia="Times New Roman" w:hAnsi="Times New Roman" w:cs="Times New Roman"/>
                <w:bCs/>
                <w:sz w:val="24"/>
                <w:szCs w:val="24"/>
                <w:lang w:eastAsia="ru-RU"/>
              </w:rPr>
              <w:t xml:space="preserve"> О</w:t>
            </w:r>
            <w:r w:rsidRPr="00777595">
              <w:rPr>
                <w:rFonts w:ascii="Times New Roman" w:eastAsia="Times New Roman" w:hAnsi="Times New Roman" w:cs="Times New Roman"/>
                <w:bCs/>
                <w:sz w:val="24"/>
                <w:szCs w:val="24"/>
                <w:lang w:eastAsia="ru-RU"/>
              </w:rPr>
              <w:t>бъекта теплоснабжения</w:t>
            </w:r>
          </w:p>
        </w:tc>
        <w:tc>
          <w:tcPr>
            <w:tcW w:w="5245" w:type="dxa"/>
            <w:shd w:val="clear" w:color="000000" w:fill="FFFFFF"/>
            <w:noWrap/>
            <w:vAlign w:val="center"/>
            <w:hideMark/>
          </w:tcPr>
          <w:p w14:paraId="5E321FC6" w14:textId="77777777" w:rsidR="003F52F1" w:rsidRPr="00777595" w:rsidRDefault="003F52F1" w:rsidP="003F52F1">
            <w:pPr>
              <w:spacing w:after="0" w:line="240" w:lineRule="auto"/>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 </w:t>
            </w:r>
          </w:p>
        </w:tc>
      </w:tr>
      <w:tr w:rsidR="003F52F1" w:rsidRPr="00777595" w14:paraId="45FCE3B0" w14:textId="77777777" w:rsidTr="00646AD3">
        <w:trPr>
          <w:trHeight w:val="240"/>
        </w:trPr>
        <w:tc>
          <w:tcPr>
            <w:tcW w:w="4526" w:type="dxa"/>
            <w:shd w:val="clear" w:color="000000" w:fill="FFFFFF"/>
            <w:noWrap/>
            <w:vAlign w:val="center"/>
            <w:hideMark/>
          </w:tcPr>
          <w:p w14:paraId="5FF146BD" w14:textId="77777777" w:rsidR="003F52F1" w:rsidRPr="00777595" w:rsidRDefault="003F52F1" w:rsidP="00777595">
            <w:pPr>
              <w:pStyle w:val="a3"/>
              <w:numPr>
                <w:ilvl w:val="0"/>
                <w:numId w:val="13"/>
              </w:numPr>
              <w:spacing w:after="0" w:line="240" w:lineRule="auto"/>
              <w:ind w:left="478" w:hanging="288"/>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Адрес</w:t>
            </w:r>
            <w:r w:rsidR="00DD5B87" w:rsidRPr="00777595">
              <w:rPr>
                <w:rFonts w:ascii="Times New Roman" w:eastAsia="Times New Roman" w:hAnsi="Times New Roman" w:cs="Times New Roman"/>
                <w:bCs/>
                <w:sz w:val="24"/>
                <w:szCs w:val="24"/>
                <w:lang w:eastAsia="ru-RU"/>
              </w:rPr>
              <w:t xml:space="preserve"> О</w:t>
            </w:r>
            <w:r w:rsidRPr="00777595">
              <w:rPr>
                <w:rFonts w:ascii="Times New Roman" w:eastAsia="Times New Roman" w:hAnsi="Times New Roman" w:cs="Times New Roman"/>
                <w:bCs/>
                <w:sz w:val="24"/>
                <w:szCs w:val="24"/>
                <w:lang w:eastAsia="ru-RU"/>
              </w:rPr>
              <w:t>бъекта</w:t>
            </w:r>
            <w:r w:rsidR="00646AD3" w:rsidRPr="00777595">
              <w:rPr>
                <w:rFonts w:ascii="Times New Roman" w:eastAsia="Times New Roman" w:hAnsi="Times New Roman" w:cs="Times New Roman"/>
                <w:bCs/>
                <w:sz w:val="24"/>
                <w:szCs w:val="24"/>
                <w:lang w:eastAsia="ru-RU"/>
              </w:rPr>
              <w:t xml:space="preserve"> теплоснабжения</w:t>
            </w:r>
          </w:p>
        </w:tc>
        <w:tc>
          <w:tcPr>
            <w:tcW w:w="5245" w:type="dxa"/>
            <w:shd w:val="clear" w:color="000000" w:fill="FFFFFF"/>
            <w:noWrap/>
            <w:vAlign w:val="center"/>
            <w:hideMark/>
          </w:tcPr>
          <w:p w14:paraId="4633A2E4" w14:textId="77777777" w:rsidR="003F52F1" w:rsidRPr="00777595" w:rsidRDefault="003F52F1" w:rsidP="003F52F1">
            <w:pPr>
              <w:spacing w:after="0" w:line="240" w:lineRule="auto"/>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 </w:t>
            </w:r>
          </w:p>
        </w:tc>
      </w:tr>
      <w:tr w:rsidR="003F52F1" w:rsidRPr="00777595" w14:paraId="11F9300C" w14:textId="77777777" w:rsidTr="00646AD3">
        <w:trPr>
          <w:trHeight w:val="375"/>
        </w:trPr>
        <w:tc>
          <w:tcPr>
            <w:tcW w:w="4526" w:type="dxa"/>
            <w:shd w:val="clear" w:color="000000" w:fill="FFFFFF"/>
            <w:noWrap/>
            <w:vAlign w:val="center"/>
            <w:hideMark/>
          </w:tcPr>
          <w:p w14:paraId="11B7AF22" w14:textId="77777777" w:rsidR="003F52F1" w:rsidRPr="00777595" w:rsidRDefault="003F52F1" w:rsidP="00777595">
            <w:pPr>
              <w:pStyle w:val="a3"/>
              <w:numPr>
                <w:ilvl w:val="0"/>
                <w:numId w:val="13"/>
              </w:numPr>
              <w:spacing w:after="0" w:line="240" w:lineRule="auto"/>
              <w:ind w:left="478" w:hanging="288"/>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Существующая нагрузка</w:t>
            </w:r>
            <w:r w:rsidR="00646AD3" w:rsidRPr="00777595">
              <w:rPr>
                <w:rFonts w:ascii="Times New Roman" w:eastAsia="Times New Roman" w:hAnsi="Times New Roman" w:cs="Times New Roman"/>
                <w:bCs/>
                <w:sz w:val="24"/>
                <w:szCs w:val="24"/>
                <w:lang w:eastAsia="ru-RU"/>
              </w:rPr>
              <w:t xml:space="preserve"> (Гкал/ч)</w:t>
            </w:r>
          </w:p>
        </w:tc>
        <w:tc>
          <w:tcPr>
            <w:tcW w:w="5245" w:type="dxa"/>
            <w:shd w:val="clear" w:color="000000" w:fill="FFFFFF"/>
            <w:noWrap/>
            <w:vAlign w:val="center"/>
            <w:hideMark/>
          </w:tcPr>
          <w:p w14:paraId="4EC656CF" w14:textId="77777777" w:rsidR="00DD5B87" w:rsidRPr="00777595" w:rsidRDefault="003F52F1" w:rsidP="00DD5B87">
            <w:pPr>
              <w:spacing w:after="0" w:line="240" w:lineRule="auto"/>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 </w:t>
            </w:r>
            <w:r w:rsidR="00DD5B87" w:rsidRPr="00777595">
              <w:rPr>
                <w:rFonts w:ascii="Times New Roman" w:eastAsia="Times New Roman" w:hAnsi="Times New Roman" w:cs="Times New Roman"/>
                <w:bCs/>
                <w:sz w:val="24"/>
                <w:szCs w:val="24"/>
                <w:lang w:val="en-US" w:eastAsia="ru-RU"/>
              </w:rPr>
              <w:t>Q</w:t>
            </w:r>
            <w:r w:rsidR="00DD5B87" w:rsidRPr="00777595">
              <w:rPr>
                <w:rFonts w:ascii="Times New Roman" w:eastAsia="Times New Roman" w:hAnsi="Times New Roman" w:cs="Times New Roman"/>
                <w:bCs/>
                <w:sz w:val="24"/>
                <w:szCs w:val="24"/>
                <w:lang w:eastAsia="ru-RU"/>
              </w:rPr>
              <w:t xml:space="preserve"> общ       </w:t>
            </w:r>
            <w:r w:rsidR="00DD5B87" w:rsidRPr="00777595">
              <w:rPr>
                <w:rFonts w:ascii="Times New Roman" w:eastAsia="Times New Roman" w:hAnsi="Times New Roman" w:cs="Times New Roman"/>
                <w:bCs/>
                <w:sz w:val="24"/>
                <w:szCs w:val="24"/>
                <w:lang w:val="en-US" w:eastAsia="ru-RU"/>
              </w:rPr>
              <w:t>Q</w:t>
            </w:r>
            <w:r w:rsidR="00DD5B87" w:rsidRPr="00777595">
              <w:rPr>
                <w:rFonts w:ascii="Times New Roman" w:eastAsia="Times New Roman" w:hAnsi="Times New Roman" w:cs="Times New Roman"/>
                <w:bCs/>
                <w:sz w:val="24"/>
                <w:szCs w:val="24"/>
                <w:lang w:eastAsia="ru-RU"/>
              </w:rPr>
              <w:t xml:space="preserve"> от        </w:t>
            </w:r>
            <w:r w:rsidR="00DD5B87" w:rsidRPr="00777595">
              <w:rPr>
                <w:rFonts w:ascii="Times New Roman" w:eastAsia="Times New Roman" w:hAnsi="Times New Roman" w:cs="Times New Roman"/>
                <w:bCs/>
                <w:sz w:val="24"/>
                <w:szCs w:val="24"/>
                <w:lang w:val="en-US" w:eastAsia="ru-RU"/>
              </w:rPr>
              <w:t>Q</w:t>
            </w:r>
            <w:r w:rsidR="00DD5B87" w:rsidRPr="00777595">
              <w:rPr>
                <w:rFonts w:ascii="Times New Roman" w:eastAsia="Times New Roman" w:hAnsi="Times New Roman" w:cs="Times New Roman"/>
                <w:bCs/>
                <w:sz w:val="24"/>
                <w:szCs w:val="24"/>
                <w:lang w:eastAsia="ru-RU"/>
              </w:rPr>
              <w:t xml:space="preserve"> вент     </w:t>
            </w:r>
            <w:r w:rsidR="00DD5B87" w:rsidRPr="00777595">
              <w:rPr>
                <w:rFonts w:ascii="Times New Roman" w:eastAsia="Times New Roman" w:hAnsi="Times New Roman" w:cs="Times New Roman"/>
                <w:bCs/>
                <w:sz w:val="24"/>
                <w:szCs w:val="24"/>
                <w:lang w:val="en-US" w:eastAsia="ru-RU"/>
              </w:rPr>
              <w:t>Q</w:t>
            </w:r>
            <w:r w:rsidR="00DD5B87" w:rsidRPr="00777595">
              <w:rPr>
                <w:rFonts w:ascii="Times New Roman" w:eastAsia="Times New Roman" w:hAnsi="Times New Roman" w:cs="Times New Roman"/>
                <w:bCs/>
                <w:sz w:val="24"/>
                <w:szCs w:val="24"/>
                <w:lang w:eastAsia="ru-RU"/>
              </w:rPr>
              <w:t xml:space="preserve"> </w:t>
            </w:r>
            <w:proofErr w:type="spellStart"/>
            <w:r w:rsidR="00DD5B87" w:rsidRPr="00777595">
              <w:rPr>
                <w:rFonts w:ascii="Times New Roman" w:eastAsia="Times New Roman" w:hAnsi="Times New Roman" w:cs="Times New Roman"/>
                <w:bCs/>
                <w:sz w:val="24"/>
                <w:szCs w:val="24"/>
                <w:lang w:eastAsia="ru-RU"/>
              </w:rPr>
              <w:t>гвс</w:t>
            </w:r>
            <w:proofErr w:type="spellEnd"/>
            <w:r w:rsidR="00DD5B87" w:rsidRPr="00777595">
              <w:rPr>
                <w:rFonts w:ascii="Times New Roman" w:eastAsia="Times New Roman" w:hAnsi="Times New Roman" w:cs="Times New Roman"/>
                <w:bCs/>
                <w:sz w:val="24"/>
                <w:szCs w:val="24"/>
                <w:lang w:eastAsia="ru-RU"/>
              </w:rPr>
              <w:t xml:space="preserve">      </w:t>
            </w:r>
            <w:r w:rsidR="00DD5B87" w:rsidRPr="00777595">
              <w:rPr>
                <w:rFonts w:ascii="Times New Roman" w:eastAsia="Times New Roman" w:hAnsi="Times New Roman" w:cs="Times New Roman"/>
                <w:bCs/>
                <w:sz w:val="24"/>
                <w:szCs w:val="24"/>
                <w:lang w:val="en-US" w:eastAsia="ru-RU"/>
              </w:rPr>
              <w:t>Q</w:t>
            </w:r>
            <w:r w:rsidR="00DD5B87" w:rsidRPr="00777595">
              <w:rPr>
                <w:rFonts w:ascii="Times New Roman" w:eastAsia="Times New Roman" w:hAnsi="Times New Roman" w:cs="Times New Roman"/>
                <w:bCs/>
                <w:sz w:val="24"/>
                <w:szCs w:val="24"/>
                <w:lang w:eastAsia="ru-RU"/>
              </w:rPr>
              <w:t xml:space="preserve"> </w:t>
            </w:r>
            <w:proofErr w:type="spellStart"/>
            <w:r w:rsidR="00DD5B87" w:rsidRPr="00777595">
              <w:rPr>
                <w:rFonts w:ascii="Times New Roman" w:eastAsia="Times New Roman" w:hAnsi="Times New Roman" w:cs="Times New Roman"/>
                <w:bCs/>
                <w:sz w:val="24"/>
                <w:szCs w:val="24"/>
                <w:lang w:eastAsia="ru-RU"/>
              </w:rPr>
              <w:t>техн</w:t>
            </w:r>
            <w:proofErr w:type="spellEnd"/>
          </w:p>
          <w:p w14:paraId="29FD2A87" w14:textId="77777777" w:rsidR="00DD5B87" w:rsidRPr="00777595" w:rsidRDefault="00DD5B87" w:rsidP="00DD5B87">
            <w:pPr>
              <w:spacing w:after="0" w:line="240" w:lineRule="auto"/>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 xml:space="preserve">  _____        _____       _____      _____      _____  </w:t>
            </w:r>
          </w:p>
          <w:p w14:paraId="70554306" w14:textId="77777777" w:rsidR="003F52F1" w:rsidRPr="00777595" w:rsidRDefault="003F52F1" w:rsidP="003F52F1">
            <w:pPr>
              <w:spacing w:after="0" w:line="240" w:lineRule="auto"/>
              <w:rPr>
                <w:rFonts w:ascii="Times New Roman" w:eastAsia="Times New Roman" w:hAnsi="Times New Roman" w:cs="Times New Roman"/>
                <w:bCs/>
                <w:sz w:val="24"/>
                <w:szCs w:val="24"/>
                <w:lang w:eastAsia="ru-RU"/>
              </w:rPr>
            </w:pPr>
          </w:p>
        </w:tc>
      </w:tr>
      <w:tr w:rsidR="003F52F1" w:rsidRPr="00777595" w14:paraId="5452F2A0" w14:textId="77777777" w:rsidTr="00646AD3">
        <w:trPr>
          <w:trHeight w:val="330"/>
        </w:trPr>
        <w:tc>
          <w:tcPr>
            <w:tcW w:w="4526" w:type="dxa"/>
            <w:shd w:val="clear" w:color="000000" w:fill="FFFFFF"/>
            <w:noWrap/>
            <w:vAlign w:val="center"/>
            <w:hideMark/>
          </w:tcPr>
          <w:p w14:paraId="1FB5015F" w14:textId="77777777" w:rsidR="003F52F1" w:rsidRPr="00777595" w:rsidRDefault="00DD5B87" w:rsidP="00777595">
            <w:pPr>
              <w:pStyle w:val="a3"/>
              <w:numPr>
                <w:ilvl w:val="0"/>
                <w:numId w:val="13"/>
              </w:numPr>
              <w:spacing w:after="0" w:line="240" w:lineRule="auto"/>
              <w:ind w:left="478" w:hanging="288"/>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 xml:space="preserve">Величина </w:t>
            </w:r>
            <w:r w:rsidR="003F52F1" w:rsidRPr="00777595">
              <w:rPr>
                <w:rFonts w:ascii="Times New Roman" w:eastAsia="Times New Roman" w:hAnsi="Times New Roman" w:cs="Times New Roman"/>
                <w:bCs/>
                <w:sz w:val="24"/>
                <w:szCs w:val="24"/>
                <w:lang w:eastAsia="ru-RU"/>
              </w:rPr>
              <w:t xml:space="preserve">запрашиваемого </w:t>
            </w:r>
            <w:r w:rsidR="00646AD3" w:rsidRPr="00777595">
              <w:rPr>
                <w:rFonts w:ascii="Times New Roman" w:eastAsia="Times New Roman" w:hAnsi="Times New Roman" w:cs="Times New Roman"/>
                <w:bCs/>
                <w:sz w:val="24"/>
                <w:szCs w:val="24"/>
                <w:lang w:eastAsia="ru-RU"/>
              </w:rPr>
              <w:t>увеличения тепловой нагрузки (Гкал/ч)</w:t>
            </w:r>
          </w:p>
        </w:tc>
        <w:tc>
          <w:tcPr>
            <w:tcW w:w="5245" w:type="dxa"/>
            <w:shd w:val="clear" w:color="000000" w:fill="FFFFFF"/>
            <w:noWrap/>
            <w:vAlign w:val="center"/>
            <w:hideMark/>
          </w:tcPr>
          <w:p w14:paraId="7E025826" w14:textId="77777777" w:rsidR="003F52F1" w:rsidRPr="00777595" w:rsidRDefault="003F52F1" w:rsidP="003F52F1">
            <w:pPr>
              <w:spacing w:after="0" w:line="240" w:lineRule="auto"/>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 </w:t>
            </w:r>
            <w:r w:rsidR="00646AD3" w:rsidRPr="00777595">
              <w:rPr>
                <w:rFonts w:ascii="Times New Roman" w:eastAsia="Times New Roman" w:hAnsi="Times New Roman" w:cs="Times New Roman"/>
                <w:bCs/>
                <w:sz w:val="24"/>
                <w:szCs w:val="24"/>
                <w:lang w:val="en-US" w:eastAsia="ru-RU"/>
              </w:rPr>
              <w:t>Q</w:t>
            </w:r>
            <w:r w:rsidR="00646AD3" w:rsidRPr="00777595">
              <w:rPr>
                <w:rFonts w:ascii="Times New Roman" w:eastAsia="Times New Roman" w:hAnsi="Times New Roman" w:cs="Times New Roman"/>
                <w:bCs/>
                <w:sz w:val="24"/>
                <w:szCs w:val="24"/>
                <w:lang w:eastAsia="ru-RU"/>
              </w:rPr>
              <w:t xml:space="preserve"> общ       </w:t>
            </w:r>
            <w:r w:rsidR="00646AD3" w:rsidRPr="00777595">
              <w:rPr>
                <w:rFonts w:ascii="Times New Roman" w:eastAsia="Times New Roman" w:hAnsi="Times New Roman" w:cs="Times New Roman"/>
                <w:bCs/>
                <w:sz w:val="24"/>
                <w:szCs w:val="24"/>
                <w:lang w:val="en-US" w:eastAsia="ru-RU"/>
              </w:rPr>
              <w:t>Q</w:t>
            </w:r>
            <w:r w:rsidR="00646AD3" w:rsidRPr="00777595">
              <w:rPr>
                <w:rFonts w:ascii="Times New Roman" w:eastAsia="Times New Roman" w:hAnsi="Times New Roman" w:cs="Times New Roman"/>
                <w:bCs/>
                <w:sz w:val="24"/>
                <w:szCs w:val="24"/>
                <w:lang w:eastAsia="ru-RU"/>
              </w:rPr>
              <w:t xml:space="preserve"> от        </w:t>
            </w:r>
            <w:r w:rsidR="00646AD3" w:rsidRPr="00777595">
              <w:rPr>
                <w:rFonts w:ascii="Times New Roman" w:eastAsia="Times New Roman" w:hAnsi="Times New Roman" w:cs="Times New Roman"/>
                <w:bCs/>
                <w:sz w:val="24"/>
                <w:szCs w:val="24"/>
                <w:lang w:val="en-US" w:eastAsia="ru-RU"/>
              </w:rPr>
              <w:t>Q</w:t>
            </w:r>
            <w:r w:rsidR="00646AD3" w:rsidRPr="00777595">
              <w:rPr>
                <w:rFonts w:ascii="Times New Roman" w:eastAsia="Times New Roman" w:hAnsi="Times New Roman" w:cs="Times New Roman"/>
                <w:bCs/>
                <w:sz w:val="24"/>
                <w:szCs w:val="24"/>
                <w:lang w:eastAsia="ru-RU"/>
              </w:rPr>
              <w:t xml:space="preserve"> вент     </w:t>
            </w:r>
            <w:r w:rsidR="00646AD3" w:rsidRPr="00777595">
              <w:rPr>
                <w:rFonts w:ascii="Times New Roman" w:eastAsia="Times New Roman" w:hAnsi="Times New Roman" w:cs="Times New Roman"/>
                <w:bCs/>
                <w:sz w:val="24"/>
                <w:szCs w:val="24"/>
                <w:lang w:val="en-US" w:eastAsia="ru-RU"/>
              </w:rPr>
              <w:t>Q</w:t>
            </w:r>
            <w:r w:rsidR="00DD5B87" w:rsidRPr="00777595">
              <w:rPr>
                <w:rFonts w:ascii="Times New Roman" w:eastAsia="Times New Roman" w:hAnsi="Times New Roman" w:cs="Times New Roman"/>
                <w:bCs/>
                <w:sz w:val="24"/>
                <w:szCs w:val="24"/>
                <w:lang w:eastAsia="ru-RU"/>
              </w:rPr>
              <w:t xml:space="preserve"> </w:t>
            </w:r>
            <w:proofErr w:type="spellStart"/>
            <w:r w:rsidR="00646AD3" w:rsidRPr="00777595">
              <w:rPr>
                <w:rFonts w:ascii="Times New Roman" w:eastAsia="Times New Roman" w:hAnsi="Times New Roman" w:cs="Times New Roman"/>
                <w:bCs/>
                <w:sz w:val="24"/>
                <w:szCs w:val="24"/>
                <w:lang w:eastAsia="ru-RU"/>
              </w:rPr>
              <w:t>гвс</w:t>
            </w:r>
            <w:proofErr w:type="spellEnd"/>
            <w:r w:rsidR="00646AD3" w:rsidRPr="00777595">
              <w:rPr>
                <w:rFonts w:ascii="Times New Roman" w:eastAsia="Times New Roman" w:hAnsi="Times New Roman" w:cs="Times New Roman"/>
                <w:bCs/>
                <w:sz w:val="24"/>
                <w:szCs w:val="24"/>
                <w:lang w:eastAsia="ru-RU"/>
              </w:rPr>
              <w:t xml:space="preserve">      </w:t>
            </w:r>
            <w:r w:rsidR="00646AD3" w:rsidRPr="00777595">
              <w:rPr>
                <w:rFonts w:ascii="Times New Roman" w:eastAsia="Times New Roman" w:hAnsi="Times New Roman" w:cs="Times New Roman"/>
                <w:bCs/>
                <w:sz w:val="24"/>
                <w:szCs w:val="24"/>
                <w:lang w:val="en-US" w:eastAsia="ru-RU"/>
              </w:rPr>
              <w:t>Q</w:t>
            </w:r>
            <w:r w:rsidR="00DD5B87" w:rsidRPr="00777595">
              <w:rPr>
                <w:rFonts w:ascii="Times New Roman" w:eastAsia="Times New Roman" w:hAnsi="Times New Roman" w:cs="Times New Roman"/>
                <w:bCs/>
                <w:sz w:val="24"/>
                <w:szCs w:val="24"/>
                <w:lang w:eastAsia="ru-RU"/>
              </w:rPr>
              <w:t xml:space="preserve"> </w:t>
            </w:r>
            <w:proofErr w:type="spellStart"/>
            <w:r w:rsidR="00646AD3" w:rsidRPr="00777595">
              <w:rPr>
                <w:rFonts w:ascii="Times New Roman" w:eastAsia="Times New Roman" w:hAnsi="Times New Roman" w:cs="Times New Roman"/>
                <w:bCs/>
                <w:sz w:val="24"/>
                <w:szCs w:val="24"/>
                <w:lang w:eastAsia="ru-RU"/>
              </w:rPr>
              <w:t>техн</w:t>
            </w:r>
            <w:proofErr w:type="spellEnd"/>
          </w:p>
          <w:p w14:paraId="3AFCA450" w14:textId="77777777" w:rsidR="00646AD3" w:rsidRPr="00777595" w:rsidRDefault="00646AD3" w:rsidP="003F52F1">
            <w:pPr>
              <w:spacing w:after="0" w:line="240" w:lineRule="auto"/>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 xml:space="preserve">  _____        _____       _____      _____      _____  </w:t>
            </w:r>
          </w:p>
          <w:p w14:paraId="09386A4E" w14:textId="77777777" w:rsidR="00646AD3" w:rsidRPr="00777595" w:rsidRDefault="00646AD3" w:rsidP="003F52F1">
            <w:pPr>
              <w:spacing w:after="0" w:line="240" w:lineRule="auto"/>
              <w:rPr>
                <w:rFonts w:ascii="Times New Roman" w:eastAsia="Times New Roman" w:hAnsi="Times New Roman" w:cs="Times New Roman"/>
                <w:bCs/>
                <w:sz w:val="24"/>
                <w:szCs w:val="24"/>
                <w:lang w:eastAsia="ru-RU"/>
              </w:rPr>
            </w:pPr>
          </w:p>
        </w:tc>
      </w:tr>
      <w:tr w:rsidR="003F52F1" w:rsidRPr="00777595" w14:paraId="2E910771" w14:textId="77777777" w:rsidTr="00646AD3">
        <w:trPr>
          <w:trHeight w:val="315"/>
        </w:trPr>
        <w:tc>
          <w:tcPr>
            <w:tcW w:w="4526" w:type="dxa"/>
            <w:shd w:val="clear" w:color="000000" w:fill="FFFFFF"/>
            <w:noWrap/>
            <w:vAlign w:val="center"/>
            <w:hideMark/>
          </w:tcPr>
          <w:p w14:paraId="0D32B81F" w14:textId="77777777" w:rsidR="003F52F1" w:rsidRPr="00777595" w:rsidRDefault="00DD5B87" w:rsidP="00777595">
            <w:pPr>
              <w:pStyle w:val="a3"/>
              <w:numPr>
                <w:ilvl w:val="0"/>
                <w:numId w:val="13"/>
              </w:numPr>
              <w:spacing w:after="0" w:line="240" w:lineRule="auto"/>
              <w:ind w:left="478" w:hanging="288"/>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 xml:space="preserve">Максимальные часовые </w:t>
            </w:r>
            <w:r w:rsidR="00646AD3" w:rsidRPr="00777595">
              <w:rPr>
                <w:rFonts w:ascii="Times New Roman" w:eastAsia="Times New Roman" w:hAnsi="Times New Roman" w:cs="Times New Roman"/>
                <w:bCs/>
                <w:sz w:val="24"/>
                <w:szCs w:val="24"/>
                <w:lang w:eastAsia="ru-RU"/>
              </w:rPr>
              <w:t>теплов</w:t>
            </w:r>
            <w:r w:rsidRPr="00777595">
              <w:rPr>
                <w:rFonts w:ascii="Times New Roman" w:eastAsia="Times New Roman" w:hAnsi="Times New Roman" w:cs="Times New Roman"/>
                <w:bCs/>
                <w:sz w:val="24"/>
                <w:szCs w:val="24"/>
                <w:lang w:eastAsia="ru-RU"/>
              </w:rPr>
              <w:t xml:space="preserve">ые </w:t>
            </w:r>
            <w:r w:rsidR="00646AD3" w:rsidRPr="00777595">
              <w:rPr>
                <w:rFonts w:ascii="Times New Roman" w:eastAsia="Times New Roman" w:hAnsi="Times New Roman" w:cs="Times New Roman"/>
                <w:bCs/>
                <w:sz w:val="24"/>
                <w:szCs w:val="24"/>
                <w:lang w:eastAsia="ru-RU"/>
              </w:rPr>
              <w:t>нагрузки (Гкал/ч)</w:t>
            </w:r>
          </w:p>
        </w:tc>
        <w:tc>
          <w:tcPr>
            <w:tcW w:w="5245" w:type="dxa"/>
            <w:shd w:val="clear" w:color="000000" w:fill="FFFFFF"/>
            <w:noWrap/>
            <w:vAlign w:val="center"/>
            <w:hideMark/>
          </w:tcPr>
          <w:p w14:paraId="6DCE487D" w14:textId="77777777" w:rsidR="00646AD3" w:rsidRPr="00777595" w:rsidRDefault="003F52F1" w:rsidP="00646AD3">
            <w:pPr>
              <w:spacing w:after="0" w:line="240" w:lineRule="auto"/>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 </w:t>
            </w:r>
            <w:r w:rsidR="00646AD3" w:rsidRPr="00777595">
              <w:rPr>
                <w:rFonts w:ascii="Times New Roman" w:eastAsia="Times New Roman" w:hAnsi="Times New Roman" w:cs="Times New Roman"/>
                <w:bCs/>
                <w:sz w:val="24"/>
                <w:szCs w:val="24"/>
                <w:lang w:val="en-US" w:eastAsia="ru-RU"/>
              </w:rPr>
              <w:t>Q</w:t>
            </w:r>
            <w:r w:rsidR="00646AD3" w:rsidRPr="00777595">
              <w:rPr>
                <w:rFonts w:ascii="Times New Roman" w:eastAsia="Times New Roman" w:hAnsi="Times New Roman" w:cs="Times New Roman"/>
                <w:bCs/>
                <w:sz w:val="24"/>
                <w:szCs w:val="24"/>
                <w:lang w:eastAsia="ru-RU"/>
              </w:rPr>
              <w:t xml:space="preserve"> общ       </w:t>
            </w:r>
            <w:r w:rsidR="00646AD3" w:rsidRPr="00777595">
              <w:rPr>
                <w:rFonts w:ascii="Times New Roman" w:eastAsia="Times New Roman" w:hAnsi="Times New Roman" w:cs="Times New Roman"/>
                <w:bCs/>
                <w:sz w:val="24"/>
                <w:szCs w:val="24"/>
                <w:lang w:val="en-US" w:eastAsia="ru-RU"/>
              </w:rPr>
              <w:t>Q</w:t>
            </w:r>
            <w:r w:rsidR="00646AD3" w:rsidRPr="00777595">
              <w:rPr>
                <w:rFonts w:ascii="Times New Roman" w:eastAsia="Times New Roman" w:hAnsi="Times New Roman" w:cs="Times New Roman"/>
                <w:bCs/>
                <w:sz w:val="24"/>
                <w:szCs w:val="24"/>
                <w:lang w:eastAsia="ru-RU"/>
              </w:rPr>
              <w:t xml:space="preserve"> от        </w:t>
            </w:r>
            <w:r w:rsidR="00646AD3" w:rsidRPr="00777595">
              <w:rPr>
                <w:rFonts w:ascii="Times New Roman" w:eastAsia="Times New Roman" w:hAnsi="Times New Roman" w:cs="Times New Roman"/>
                <w:bCs/>
                <w:sz w:val="24"/>
                <w:szCs w:val="24"/>
                <w:lang w:val="en-US" w:eastAsia="ru-RU"/>
              </w:rPr>
              <w:t>Q</w:t>
            </w:r>
            <w:r w:rsidR="00646AD3" w:rsidRPr="00777595">
              <w:rPr>
                <w:rFonts w:ascii="Times New Roman" w:eastAsia="Times New Roman" w:hAnsi="Times New Roman" w:cs="Times New Roman"/>
                <w:bCs/>
                <w:sz w:val="24"/>
                <w:szCs w:val="24"/>
                <w:lang w:eastAsia="ru-RU"/>
              </w:rPr>
              <w:t xml:space="preserve"> вент     </w:t>
            </w:r>
            <w:r w:rsidR="00646AD3" w:rsidRPr="00777595">
              <w:rPr>
                <w:rFonts w:ascii="Times New Roman" w:eastAsia="Times New Roman" w:hAnsi="Times New Roman" w:cs="Times New Roman"/>
                <w:bCs/>
                <w:sz w:val="24"/>
                <w:szCs w:val="24"/>
                <w:lang w:val="en-US" w:eastAsia="ru-RU"/>
              </w:rPr>
              <w:t>Q</w:t>
            </w:r>
            <w:r w:rsidR="00DD5B87" w:rsidRPr="00777595">
              <w:rPr>
                <w:rFonts w:ascii="Times New Roman" w:eastAsia="Times New Roman" w:hAnsi="Times New Roman" w:cs="Times New Roman"/>
                <w:bCs/>
                <w:sz w:val="24"/>
                <w:szCs w:val="24"/>
                <w:lang w:eastAsia="ru-RU"/>
              </w:rPr>
              <w:t xml:space="preserve"> </w:t>
            </w:r>
            <w:proofErr w:type="spellStart"/>
            <w:r w:rsidR="00646AD3" w:rsidRPr="00777595">
              <w:rPr>
                <w:rFonts w:ascii="Times New Roman" w:eastAsia="Times New Roman" w:hAnsi="Times New Roman" w:cs="Times New Roman"/>
                <w:bCs/>
                <w:sz w:val="24"/>
                <w:szCs w:val="24"/>
                <w:lang w:eastAsia="ru-RU"/>
              </w:rPr>
              <w:t>гвс</w:t>
            </w:r>
            <w:proofErr w:type="spellEnd"/>
            <w:r w:rsidR="00646AD3" w:rsidRPr="00777595">
              <w:rPr>
                <w:rFonts w:ascii="Times New Roman" w:eastAsia="Times New Roman" w:hAnsi="Times New Roman" w:cs="Times New Roman"/>
                <w:bCs/>
                <w:sz w:val="24"/>
                <w:szCs w:val="24"/>
                <w:lang w:eastAsia="ru-RU"/>
              </w:rPr>
              <w:t xml:space="preserve">      </w:t>
            </w:r>
            <w:r w:rsidR="00646AD3" w:rsidRPr="00777595">
              <w:rPr>
                <w:rFonts w:ascii="Times New Roman" w:eastAsia="Times New Roman" w:hAnsi="Times New Roman" w:cs="Times New Roman"/>
                <w:bCs/>
                <w:sz w:val="24"/>
                <w:szCs w:val="24"/>
                <w:lang w:val="en-US" w:eastAsia="ru-RU"/>
              </w:rPr>
              <w:t>Q</w:t>
            </w:r>
            <w:r w:rsidR="00DD5B87" w:rsidRPr="00777595">
              <w:rPr>
                <w:rFonts w:ascii="Times New Roman" w:eastAsia="Times New Roman" w:hAnsi="Times New Roman" w:cs="Times New Roman"/>
                <w:bCs/>
                <w:sz w:val="24"/>
                <w:szCs w:val="24"/>
                <w:lang w:eastAsia="ru-RU"/>
              </w:rPr>
              <w:t xml:space="preserve"> </w:t>
            </w:r>
            <w:proofErr w:type="spellStart"/>
            <w:r w:rsidR="00646AD3" w:rsidRPr="00777595">
              <w:rPr>
                <w:rFonts w:ascii="Times New Roman" w:eastAsia="Times New Roman" w:hAnsi="Times New Roman" w:cs="Times New Roman"/>
                <w:bCs/>
                <w:sz w:val="24"/>
                <w:szCs w:val="24"/>
                <w:lang w:eastAsia="ru-RU"/>
              </w:rPr>
              <w:t>техн</w:t>
            </w:r>
            <w:proofErr w:type="spellEnd"/>
          </w:p>
          <w:p w14:paraId="1DBFCB57" w14:textId="77777777" w:rsidR="00646AD3" w:rsidRPr="00777595" w:rsidRDefault="00646AD3" w:rsidP="00646AD3">
            <w:pPr>
              <w:spacing w:after="0" w:line="240" w:lineRule="auto"/>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 xml:space="preserve">  _____        _____       _____      _____      _____   </w:t>
            </w:r>
          </w:p>
          <w:p w14:paraId="61E879AF" w14:textId="77777777" w:rsidR="003F52F1" w:rsidRPr="00777595" w:rsidRDefault="003F52F1" w:rsidP="003F52F1">
            <w:pPr>
              <w:spacing w:after="0" w:line="240" w:lineRule="auto"/>
              <w:rPr>
                <w:rFonts w:ascii="Times New Roman" w:eastAsia="Times New Roman" w:hAnsi="Times New Roman" w:cs="Times New Roman"/>
                <w:bCs/>
                <w:sz w:val="24"/>
                <w:szCs w:val="24"/>
                <w:lang w:eastAsia="ru-RU"/>
              </w:rPr>
            </w:pPr>
          </w:p>
        </w:tc>
      </w:tr>
      <w:tr w:rsidR="00DD5B87" w:rsidRPr="00777595" w14:paraId="70A9315A" w14:textId="77777777" w:rsidTr="00DD5B87">
        <w:trPr>
          <w:trHeight w:val="315"/>
        </w:trPr>
        <w:tc>
          <w:tcPr>
            <w:tcW w:w="4526" w:type="dxa"/>
            <w:shd w:val="clear" w:color="000000" w:fill="FFFFFF"/>
            <w:noWrap/>
            <w:vAlign w:val="center"/>
            <w:hideMark/>
          </w:tcPr>
          <w:p w14:paraId="0CD73DDD" w14:textId="77777777" w:rsidR="00DD5B87" w:rsidRPr="00777595" w:rsidRDefault="00DD5B87" w:rsidP="00777595">
            <w:pPr>
              <w:pStyle w:val="a3"/>
              <w:numPr>
                <w:ilvl w:val="0"/>
                <w:numId w:val="13"/>
              </w:numPr>
              <w:spacing w:after="0" w:line="240" w:lineRule="auto"/>
              <w:ind w:left="478" w:hanging="288"/>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Среднечасовые тепловые нагрузки (Гкал/ч)</w:t>
            </w:r>
          </w:p>
        </w:tc>
        <w:tc>
          <w:tcPr>
            <w:tcW w:w="5245" w:type="dxa"/>
            <w:shd w:val="clear" w:color="000000" w:fill="FFFFFF"/>
            <w:noWrap/>
            <w:vAlign w:val="center"/>
            <w:hideMark/>
          </w:tcPr>
          <w:p w14:paraId="386D0986" w14:textId="77777777" w:rsidR="00DD5B87" w:rsidRPr="00777595" w:rsidRDefault="00DD5B87" w:rsidP="00DD5B87">
            <w:pPr>
              <w:spacing w:after="0" w:line="240" w:lineRule="auto"/>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 </w:t>
            </w:r>
            <w:r w:rsidRPr="00777595">
              <w:rPr>
                <w:rFonts w:ascii="Times New Roman" w:eastAsia="Times New Roman" w:hAnsi="Times New Roman" w:cs="Times New Roman"/>
                <w:bCs/>
                <w:sz w:val="24"/>
                <w:szCs w:val="24"/>
                <w:lang w:val="en-US" w:eastAsia="ru-RU"/>
              </w:rPr>
              <w:t>Q</w:t>
            </w:r>
            <w:r w:rsidRPr="00777595">
              <w:rPr>
                <w:rFonts w:ascii="Times New Roman" w:eastAsia="Times New Roman" w:hAnsi="Times New Roman" w:cs="Times New Roman"/>
                <w:bCs/>
                <w:sz w:val="24"/>
                <w:szCs w:val="24"/>
                <w:lang w:eastAsia="ru-RU"/>
              </w:rPr>
              <w:t xml:space="preserve"> общ       </w:t>
            </w:r>
            <w:r w:rsidRPr="00777595">
              <w:rPr>
                <w:rFonts w:ascii="Times New Roman" w:eastAsia="Times New Roman" w:hAnsi="Times New Roman" w:cs="Times New Roman"/>
                <w:bCs/>
                <w:sz w:val="24"/>
                <w:szCs w:val="24"/>
                <w:lang w:val="en-US" w:eastAsia="ru-RU"/>
              </w:rPr>
              <w:t>Q</w:t>
            </w:r>
            <w:r w:rsidRPr="00777595">
              <w:rPr>
                <w:rFonts w:ascii="Times New Roman" w:eastAsia="Times New Roman" w:hAnsi="Times New Roman" w:cs="Times New Roman"/>
                <w:bCs/>
                <w:sz w:val="24"/>
                <w:szCs w:val="24"/>
                <w:lang w:eastAsia="ru-RU"/>
              </w:rPr>
              <w:t xml:space="preserve"> от        </w:t>
            </w:r>
            <w:r w:rsidRPr="00777595">
              <w:rPr>
                <w:rFonts w:ascii="Times New Roman" w:eastAsia="Times New Roman" w:hAnsi="Times New Roman" w:cs="Times New Roman"/>
                <w:bCs/>
                <w:sz w:val="24"/>
                <w:szCs w:val="24"/>
                <w:lang w:val="en-US" w:eastAsia="ru-RU"/>
              </w:rPr>
              <w:t>Q</w:t>
            </w:r>
            <w:r w:rsidRPr="00777595">
              <w:rPr>
                <w:rFonts w:ascii="Times New Roman" w:eastAsia="Times New Roman" w:hAnsi="Times New Roman" w:cs="Times New Roman"/>
                <w:bCs/>
                <w:sz w:val="24"/>
                <w:szCs w:val="24"/>
                <w:lang w:eastAsia="ru-RU"/>
              </w:rPr>
              <w:t xml:space="preserve"> вент     </w:t>
            </w:r>
            <w:r w:rsidRPr="00777595">
              <w:rPr>
                <w:rFonts w:ascii="Times New Roman" w:eastAsia="Times New Roman" w:hAnsi="Times New Roman" w:cs="Times New Roman"/>
                <w:bCs/>
                <w:sz w:val="24"/>
                <w:szCs w:val="24"/>
                <w:lang w:val="en-US" w:eastAsia="ru-RU"/>
              </w:rPr>
              <w:t>Q</w:t>
            </w:r>
            <w:r w:rsidRPr="00777595">
              <w:rPr>
                <w:rFonts w:ascii="Times New Roman" w:eastAsia="Times New Roman" w:hAnsi="Times New Roman" w:cs="Times New Roman"/>
                <w:bCs/>
                <w:sz w:val="24"/>
                <w:szCs w:val="24"/>
                <w:lang w:eastAsia="ru-RU"/>
              </w:rPr>
              <w:t xml:space="preserve"> </w:t>
            </w:r>
            <w:proofErr w:type="spellStart"/>
            <w:r w:rsidRPr="00777595">
              <w:rPr>
                <w:rFonts w:ascii="Times New Roman" w:eastAsia="Times New Roman" w:hAnsi="Times New Roman" w:cs="Times New Roman"/>
                <w:bCs/>
                <w:sz w:val="24"/>
                <w:szCs w:val="24"/>
                <w:lang w:eastAsia="ru-RU"/>
              </w:rPr>
              <w:t>гвс</w:t>
            </w:r>
            <w:proofErr w:type="spellEnd"/>
            <w:r w:rsidRPr="00777595">
              <w:rPr>
                <w:rFonts w:ascii="Times New Roman" w:eastAsia="Times New Roman" w:hAnsi="Times New Roman" w:cs="Times New Roman"/>
                <w:bCs/>
                <w:sz w:val="24"/>
                <w:szCs w:val="24"/>
                <w:lang w:eastAsia="ru-RU"/>
              </w:rPr>
              <w:t xml:space="preserve">      </w:t>
            </w:r>
            <w:r w:rsidRPr="00777595">
              <w:rPr>
                <w:rFonts w:ascii="Times New Roman" w:eastAsia="Times New Roman" w:hAnsi="Times New Roman" w:cs="Times New Roman"/>
                <w:bCs/>
                <w:sz w:val="24"/>
                <w:szCs w:val="24"/>
                <w:lang w:val="en-US" w:eastAsia="ru-RU"/>
              </w:rPr>
              <w:t>Q</w:t>
            </w:r>
            <w:r w:rsidRPr="00777595">
              <w:rPr>
                <w:rFonts w:ascii="Times New Roman" w:eastAsia="Times New Roman" w:hAnsi="Times New Roman" w:cs="Times New Roman"/>
                <w:bCs/>
                <w:sz w:val="24"/>
                <w:szCs w:val="24"/>
                <w:lang w:eastAsia="ru-RU"/>
              </w:rPr>
              <w:t xml:space="preserve"> </w:t>
            </w:r>
            <w:proofErr w:type="spellStart"/>
            <w:r w:rsidRPr="00777595">
              <w:rPr>
                <w:rFonts w:ascii="Times New Roman" w:eastAsia="Times New Roman" w:hAnsi="Times New Roman" w:cs="Times New Roman"/>
                <w:bCs/>
                <w:sz w:val="24"/>
                <w:szCs w:val="24"/>
                <w:lang w:eastAsia="ru-RU"/>
              </w:rPr>
              <w:t>техн</w:t>
            </w:r>
            <w:proofErr w:type="spellEnd"/>
          </w:p>
          <w:p w14:paraId="4A132309" w14:textId="77777777" w:rsidR="00DD5B87" w:rsidRPr="00777595" w:rsidRDefault="00DD5B87" w:rsidP="00DD5B87">
            <w:pPr>
              <w:spacing w:after="0" w:line="240" w:lineRule="auto"/>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 xml:space="preserve">  _____        _____       _____      _____      _____   </w:t>
            </w:r>
          </w:p>
          <w:p w14:paraId="5B33E370" w14:textId="77777777" w:rsidR="00DD5B87" w:rsidRPr="00777595" w:rsidRDefault="00DD5B87" w:rsidP="00DD5B87">
            <w:pPr>
              <w:spacing w:after="0" w:line="240" w:lineRule="auto"/>
              <w:rPr>
                <w:rFonts w:ascii="Times New Roman" w:eastAsia="Times New Roman" w:hAnsi="Times New Roman" w:cs="Times New Roman"/>
                <w:bCs/>
                <w:sz w:val="24"/>
                <w:szCs w:val="24"/>
                <w:lang w:eastAsia="ru-RU"/>
              </w:rPr>
            </w:pPr>
          </w:p>
        </w:tc>
      </w:tr>
      <w:tr w:rsidR="00057389" w:rsidRPr="00777595" w14:paraId="6870D73B" w14:textId="77777777" w:rsidTr="00646AD3">
        <w:trPr>
          <w:trHeight w:val="270"/>
        </w:trPr>
        <w:tc>
          <w:tcPr>
            <w:tcW w:w="4526" w:type="dxa"/>
            <w:shd w:val="clear" w:color="000000" w:fill="FFFFFF"/>
            <w:noWrap/>
            <w:vAlign w:val="center"/>
          </w:tcPr>
          <w:p w14:paraId="25D73897" w14:textId="77777777" w:rsidR="00057389" w:rsidRPr="00777595" w:rsidRDefault="00057389" w:rsidP="00057389">
            <w:pPr>
              <w:pStyle w:val="a3"/>
              <w:numPr>
                <w:ilvl w:val="0"/>
                <w:numId w:val="13"/>
              </w:numPr>
              <w:spacing w:after="0" w:line="240" w:lineRule="auto"/>
              <w:ind w:left="478" w:hanging="288"/>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Минимальные </w:t>
            </w:r>
            <w:r w:rsidRPr="00777595">
              <w:rPr>
                <w:rFonts w:ascii="Times New Roman" w:eastAsia="Times New Roman" w:hAnsi="Times New Roman" w:cs="Times New Roman"/>
                <w:bCs/>
                <w:sz w:val="24"/>
                <w:szCs w:val="24"/>
                <w:lang w:eastAsia="ru-RU"/>
              </w:rPr>
              <w:t>часовые тепловые нагрузки (Гкал/ч)</w:t>
            </w:r>
          </w:p>
        </w:tc>
        <w:tc>
          <w:tcPr>
            <w:tcW w:w="5245" w:type="dxa"/>
            <w:shd w:val="clear" w:color="000000" w:fill="FFFFFF"/>
            <w:noWrap/>
            <w:vAlign w:val="center"/>
          </w:tcPr>
          <w:p w14:paraId="4CA2CC1A" w14:textId="77777777" w:rsidR="00057389" w:rsidRPr="00777595" w:rsidRDefault="00057389" w:rsidP="00057389">
            <w:pPr>
              <w:spacing w:after="0" w:line="240" w:lineRule="auto"/>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 </w:t>
            </w:r>
            <w:r w:rsidRPr="00777595">
              <w:rPr>
                <w:rFonts w:ascii="Times New Roman" w:eastAsia="Times New Roman" w:hAnsi="Times New Roman" w:cs="Times New Roman"/>
                <w:bCs/>
                <w:sz w:val="24"/>
                <w:szCs w:val="24"/>
                <w:lang w:val="en-US" w:eastAsia="ru-RU"/>
              </w:rPr>
              <w:t>Q</w:t>
            </w:r>
            <w:r w:rsidRPr="00777595">
              <w:rPr>
                <w:rFonts w:ascii="Times New Roman" w:eastAsia="Times New Roman" w:hAnsi="Times New Roman" w:cs="Times New Roman"/>
                <w:bCs/>
                <w:sz w:val="24"/>
                <w:szCs w:val="24"/>
                <w:lang w:eastAsia="ru-RU"/>
              </w:rPr>
              <w:t xml:space="preserve"> общ       </w:t>
            </w:r>
            <w:r w:rsidRPr="00777595">
              <w:rPr>
                <w:rFonts w:ascii="Times New Roman" w:eastAsia="Times New Roman" w:hAnsi="Times New Roman" w:cs="Times New Roman"/>
                <w:bCs/>
                <w:sz w:val="24"/>
                <w:szCs w:val="24"/>
                <w:lang w:val="en-US" w:eastAsia="ru-RU"/>
              </w:rPr>
              <w:t>Q</w:t>
            </w:r>
            <w:r w:rsidRPr="00777595">
              <w:rPr>
                <w:rFonts w:ascii="Times New Roman" w:eastAsia="Times New Roman" w:hAnsi="Times New Roman" w:cs="Times New Roman"/>
                <w:bCs/>
                <w:sz w:val="24"/>
                <w:szCs w:val="24"/>
                <w:lang w:eastAsia="ru-RU"/>
              </w:rPr>
              <w:t xml:space="preserve"> от        </w:t>
            </w:r>
            <w:r w:rsidRPr="00777595">
              <w:rPr>
                <w:rFonts w:ascii="Times New Roman" w:eastAsia="Times New Roman" w:hAnsi="Times New Roman" w:cs="Times New Roman"/>
                <w:bCs/>
                <w:sz w:val="24"/>
                <w:szCs w:val="24"/>
                <w:lang w:val="en-US" w:eastAsia="ru-RU"/>
              </w:rPr>
              <w:t>Q</w:t>
            </w:r>
            <w:r w:rsidRPr="00777595">
              <w:rPr>
                <w:rFonts w:ascii="Times New Roman" w:eastAsia="Times New Roman" w:hAnsi="Times New Roman" w:cs="Times New Roman"/>
                <w:bCs/>
                <w:sz w:val="24"/>
                <w:szCs w:val="24"/>
                <w:lang w:eastAsia="ru-RU"/>
              </w:rPr>
              <w:t xml:space="preserve"> вент     </w:t>
            </w:r>
            <w:r w:rsidRPr="00777595">
              <w:rPr>
                <w:rFonts w:ascii="Times New Roman" w:eastAsia="Times New Roman" w:hAnsi="Times New Roman" w:cs="Times New Roman"/>
                <w:bCs/>
                <w:sz w:val="24"/>
                <w:szCs w:val="24"/>
                <w:lang w:val="en-US" w:eastAsia="ru-RU"/>
              </w:rPr>
              <w:t>Q</w:t>
            </w:r>
            <w:r w:rsidRPr="00777595">
              <w:rPr>
                <w:rFonts w:ascii="Times New Roman" w:eastAsia="Times New Roman" w:hAnsi="Times New Roman" w:cs="Times New Roman"/>
                <w:bCs/>
                <w:sz w:val="24"/>
                <w:szCs w:val="24"/>
                <w:lang w:eastAsia="ru-RU"/>
              </w:rPr>
              <w:t xml:space="preserve"> </w:t>
            </w:r>
            <w:proofErr w:type="spellStart"/>
            <w:r w:rsidRPr="00777595">
              <w:rPr>
                <w:rFonts w:ascii="Times New Roman" w:eastAsia="Times New Roman" w:hAnsi="Times New Roman" w:cs="Times New Roman"/>
                <w:bCs/>
                <w:sz w:val="24"/>
                <w:szCs w:val="24"/>
                <w:lang w:eastAsia="ru-RU"/>
              </w:rPr>
              <w:t>гвс</w:t>
            </w:r>
            <w:proofErr w:type="spellEnd"/>
            <w:r w:rsidRPr="00777595">
              <w:rPr>
                <w:rFonts w:ascii="Times New Roman" w:eastAsia="Times New Roman" w:hAnsi="Times New Roman" w:cs="Times New Roman"/>
                <w:bCs/>
                <w:sz w:val="24"/>
                <w:szCs w:val="24"/>
                <w:lang w:eastAsia="ru-RU"/>
              </w:rPr>
              <w:t xml:space="preserve">      </w:t>
            </w:r>
            <w:r w:rsidRPr="00777595">
              <w:rPr>
                <w:rFonts w:ascii="Times New Roman" w:eastAsia="Times New Roman" w:hAnsi="Times New Roman" w:cs="Times New Roman"/>
                <w:bCs/>
                <w:sz w:val="24"/>
                <w:szCs w:val="24"/>
                <w:lang w:val="en-US" w:eastAsia="ru-RU"/>
              </w:rPr>
              <w:t>Q</w:t>
            </w:r>
            <w:r w:rsidRPr="00777595">
              <w:rPr>
                <w:rFonts w:ascii="Times New Roman" w:eastAsia="Times New Roman" w:hAnsi="Times New Roman" w:cs="Times New Roman"/>
                <w:bCs/>
                <w:sz w:val="24"/>
                <w:szCs w:val="24"/>
                <w:lang w:eastAsia="ru-RU"/>
              </w:rPr>
              <w:t xml:space="preserve"> </w:t>
            </w:r>
            <w:proofErr w:type="spellStart"/>
            <w:r w:rsidRPr="00777595">
              <w:rPr>
                <w:rFonts w:ascii="Times New Roman" w:eastAsia="Times New Roman" w:hAnsi="Times New Roman" w:cs="Times New Roman"/>
                <w:bCs/>
                <w:sz w:val="24"/>
                <w:szCs w:val="24"/>
                <w:lang w:eastAsia="ru-RU"/>
              </w:rPr>
              <w:t>техн</w:t>
            </w:r>
            <w:proofErr w:type="spellEnd"/>
          </w:p>
          <w:p w14:paraId="1C7CD3B8" w14:textId="77777777" w:rsidR="00057389" w:rsidRPr="00777595" w:rsidRDefault="00057389" w:rsidP="00057389">
            <w:pPr>
              <w:spacing w:after="0" w:line="240" w:lineRule="auto"/>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 xml:space="preserve">  _____        _____       _____      _____      _____   </w:t>
            </w:r>
          </w:p>
          <w:p w14:paraId="7BD2FE40" w14:textId="77777777" w:rsidR="00057389" w:rsidRPr="00777595" w:rsidRDefault="00057389" w:rsidP="00057389">
            <w:pPr>
              <w:spacing w:after="0" w:line="240" w:lineRule="auto"/>
              <w:rPr>
                <w:rFonts w:ascii="Times New Roman" w:eastAsia="Times New Roman" w:hAnsi="Times New Roman" w:cs="Times New Roman"/>
                <w:bCs/>
                <w:sz w:val="24"/>
                <w:szCs w:val="24"/>
                <w:lang w:eastAsia="ru-RU"/>
              </w:rPr>
            </w:pPr>
          </w:p>
        </w:tc>
      </w:tr>
      <w:tr w:rsidR="00057389" w:rsidRPr="00777595" w14:paraId="702A7828" w14:textId="77777777" w:rsidTr="00646AD3">
        <w:trPr>
          <w:trHeight w:val="270"/>
        </w:trPr>
        <w:tc>
          <w:tcPr>
            <w:tcW w:w="4526" w:type="dxa"/>
            <w:shd w:val="clear" w:color="000000" w:fill="FFFFFF"/>
            <w:noWrap/>
            <w:vAlign w:val="center"/>
            <w:hideMark/>
          </w:tcPr>
          <w:p w14:paraId="4BFDE78C" w14:textId="77777777" w:rsidR="00057389" w:rsidRPr="00777595" w:rsidRDefault="00057389" w:rsidP="00057389">
            <w:pPr>
              <w:pStyle w:val="a3"/>
              <w:numPr>
                <w:ilvl w:val="0"/>
                <w:numId w:val="13"/>
              </w:numPr>
              <w:spacing w:after="0" w:line="240" w:lineRule="auto"/>
              <w:ind w:left="478" w:hanging="288"/>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Максимальные расчетные расходы теплоносителя (т/ч)</w:t>
            </w:r>
          </w:p>
        </w:tc>
        <w:tc>
          <w:tcPr>
            <w:tcW w:w="5245" w:type="dxa"/>
            <w:shd w:val="clear" w:color="000000" w:fill="FFFFFF"/>
            <w:noWrap/>
            <w:vAlign w:val="center"/>
            <w:hideMark/>
          </w:tcPr>
          <w:p w14:paraId="66A8BC06" w14:textId="77777777" w:rsidR="00057389" w:rsidRPr="00777595" w:rsidRDefault="00057389" w:rsidP="00057389">
            <w:pPr>
              <w:spacing w:after="0" w:line="240" w:lineRule="auto"/>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 </w:t>
            </w:r>
            <w:r w:rsidRPr="00777595">
              <w:rPr>
                <w:rFonts w:ascii="Times New Roman" w:eastAsia="Times New Roman" w:hAnsi="Times New Roman" w:cs="Times New Roman"/>
                <w:bCs/>
                <w:sz w:val="24"/>
                <w:szCs w:val="24"/>
                <w:lang w:val="en-US" w:eastAsia="ru-RU"/>
              </w:rPr>
              <w:t>G</w:t>
            </w:r>
            <w:r w:rsidRPr="00777595">
              <w:rPr>
                <w:rFonts w:ascii="Times New Roman" w:eastAsia="Times New Roman" w:hAnsi="Times New Roman" w:cs="Times New Roman"/>
                <w:bCs/>
                <w:sz w:val="24"/>
                <w:szCs w:val="24"/>
                <w:lang w:eastAsia="ru-RU"/>
              </w:rPr>
              <w:t xml:space="preserve"> общ       </w:t>
            </w:r>
            <w:r w:rsidRPr="00777595">
              <w:rPr>
                <w:rFonts w:ascii="Times New Roman" w:eastAsia="Times New Roman" w:hAnsi="Times New Roman" w:cs="Times New Roman"/>
                <w:bCs/>
                <w:sz w:val="24"/>
                <w:szCs w:val="24"/>
                <w:lang w:val="en-US" w:eastAsia="ru-RU"/>
              </w:rPr>
              <w:t>G</w:t>
            </w:r>
            <w:r w:rsidRPr="00777595">
              <w:rPr>
                <w:rFonts w:ascii="Times New Roman" w:eastAsia="Times New Roman" w:hAnsi="Times New Roman" w:cs="Times New Roman"/>
                <w:bCs/>
                <w:sz w:val="24"/>
                <w:szCs w:val="24"/>
                <w:lang w:eastAsia="ru-RU"/>
              </w:rPr>
              <w:t xml:space="preserve"> от        </w:t>
            </w:r>
            <w:r w:rsidRPr="00777595">
              <w:rPr>
                <w:rFonts w:ascii="Times New Roman" w:eastAsia="Times New Roman" w:hAnsi="Times New Roman" w:cs="Times New Roman"/>
                <w:bCs/>
                <w:sz w:val="24"/>
                <w:szCs w:val="24"/>
                <w:lang w:val="en-US" w:eastAsia="ru-RU"/>
              </w:rPr>
              <w:t>G</w:t>
            </w:r>
            <w:r w:rsidRPr="00777595">
              <w:rPr>
                <w:rFonts w:ascii="Times New Roman" w:eastAsia="Times New Roman" w:hAnsi="Times New Roman" w:cs="Times New Roman"/>
                <w:bCs/>
                <w:sz w:val="24"/>
                <w:szCs w:val="24"/>
                <w:lang w:eastAsia="ru-RU"/>
              </w:rPr>
              <w:t xml:space="preserve"> вент     </w:t>
            </w:r>
            <w:r w:rsidRPr="00777595">
              <w:rPr>
                <w:rFonts w:ascii="Times New Roman" w:eastAsia="Times New Roman" w:hAnsi="Times New Roman" w:cs="Times New Roman"/>
                <w:bCs/>
                <w:sz w:val="24"/>
                <w:szCs w:val="24"/>
                <w:lang w:val="en-US" w:eastAsia="ru-RU"/>
              </w:rPr>
              <w:t>G</w:t>
            </w:r>
            <w:r w:rsidRPr="00777595">
              <w:rPr>
                <w:rFonts w:ascii="Times New Roman" w:eastAsia="Times New Roman" w:hAnsi="Times New Roman" w:cs="Times New Roman"/>
                <w:bCs/>
                <w:sz w:val="24"/>
                <w:szCs w:val="24"/>
                <w:lang w:eastAsia="ru-RU"/>
              </w:rPr>
              <w:t xml:space="preserve"> </w:t>
            </w:r>
            <w:proofErr w:type="spellStart"/>
            <w:r w:rsidRPr="00777595">
              <w:rPr>
                <w:rFonts w:ascii="Times New Roman" w:eastAsia="Times New Roman" w:hAnsi="Times New Roman" w:cs="Times New Roman"/>
                <w:bCs/>
                <w:sz w:val="24"/>
                <w:szCs w:val="24"/>
                <w:lang w:eastAsia="ru-RU"/>
              </w:rPr>
              <w:t>гвс</w:t>
            </w:r>
            <w:proofErr w:type="spellEnd"/>
            <w:r w:rsidRPr="00777595">
              <w:rPr>
                <w:rFonts w:ascii="Times New Roman" w:eastAsia="Times New Roman" w:hAnsi="Times New Roman" w:cs="Times New Roman"/>
                <w:bCs/>
                <w:sz w:val="24"/>
                <w:szCs w:val="24"/>
                <w:lang w:eastAsia="ru-RU"/>
              </w:rPr>
              <w:t xml:space="preserve">      </w:t>
            </w:r>
            <w:r w:rsidRPr="00777595">
              <w:rPr>
                <w:rFonts w:ascii="Times New Roman" w:eastAsia="Times New Roman" w:hAnsi="Times New Roman" w:cs="Times New Roman"/>
                <w:bCs/>
                <w:sz w:val="24"/>
                <w:szCs w:val="24"/>
                <w:lang w:val="en-US" w:eastAsia="ru-RU"/>
              </w:rPr>
              <w:t>G</w:t>
            </w:r>
            <w:r w:rsidRPr="00777595">
              <w:rPr>
                <w:rFonts w:ascii="Times New Roman" w:eastAsia="Times New Roman" w:hAnsi="Times New Roman" w:cs="Times New Roman"/>
                <w:bCs/>
                <w:sz w:val="24"/>
                <w:szCs w:val="24"/>
                <w:lang w:eastAsia="ru-RU"/>
              </w:rPr>
              <w:t xml:space="preserve"> </w:t>
            </w:r>
            <w:proofErr w:type="spellStart"/>
            <w:r w:rsidRPr="00777595">
              <w:rPr>
                <w:rFonts w:ascii="Times New Roman" w:eastAsia="Times New Roman" w:hAnsi="Times New Roman" w:cs="Times New Roman"/>
                <w:bCs/>
                <w:sz w:val="24"/>
                <w:szCs w:val="24"/>
                <w:lang w:eastAsia="ru-RU"/>
              </w:rPr>
              <w:t>техн</w:t>
            </w:r>
            <w:proofErr w:type="spellEnd"/>
          </w:p>
          <w:p w14:paraId="72422E09" w14:textId="77777777" w:rsidR="00057389" w:rsidRPr="00777595" w:rsidRDefault="00057389" w:rsidP="00057389">
            <w:pPr>
              <w:spacing w:after="0" w:line="240" w:lineRule="auto"/>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 xml:space="preserve">  _____        _____       _____      _____      _____   </w:t>
            </w:r>
          </w:p>
          <w:p w14:paraId="6FECF2C6" w14:textId="77777777" w:rsidR="00057389" w:rsidRPr="00777595" w:rsidRDefault="00057389" w:rsidP="00057389">
            <w:pPr>
              <w:spacing w:after="0" w:line="240" w:lineRule="auto"/>
              <w:rPr>
                <w:rFonts w:ascii="Times New Roman" w:eastAsia="Times New Roman" w:hAnsi="Times New Roman" w:cs="Times New Roman"/>
                <w:bCs/>
                <w:sz w:val="24"/>
                <w:szCs w:val="24"/>
                <w:lang w:eastAsia="ru-RU"/>
              </w:rPr>
            </w:pPr>
          </w:p>
        </w:tc>
      </w:tr>
      <w:tr w:rsidR="00057389" w:rsidRPr="00777595" w14:paraId="124A877B" w14:textId="77777777" w:rsidTr="00DD5B87">
        <w:trPr>
          <w:trHeight w:val="270"/>
        </w:trPr>
        <w:tc>
          <w:tcPr>
            <w:tcW w:w="4526" w:type="dxa"/>
            <w:shd w:val="clear" w:color="000000" w:fill="FFFFFF"/>
            <w:noWrap/>
            <w:vAlign w:val="center"/>
            <w:hideMark/>
          </w:tcPr>
          <w:p w14:paraId="28509BD5" w14:textId="77777777" w:rsidR="00057389" w:rsidRPr="00777595" w:rsidRDefault="00057389" w:rsidP="00057389">
            <w:pPr>
              <w:pStyle w:val="a3"/>
              <w:numPr>
                <w:ilvl w:val="0"/>
                <w:numId w:val="13"/>
              </w:numPr>
              <w:spacing w:after="0" w:line="240" w:lineRule="auto"/>
              <w:ind w:left="478" w:hanging="288"/>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Среднечасовые расходы теплоносителя (т/ч)</w:t>
            </w:r>
          </w:p>
        </w:tc>
        <w:tc>
          <w:tcPr>
            <w:tcW w:w="5245" w:type="dxa"/>
            <w:shd w:val="clear" w:color="000000" w:fill="FFFFFF"/>
            <w:noWrap/>
            <w:vAlign w:val="center"/>
            <w:hideMark/>
          </w:tcPr>
          <w:p w14:paraId="3776F340" w14:textId="77777777" w:rsidR="00057389" w:rsidRPr="00777595" w:rsidRDefault="00057389" w:rsidP="00057389">
            <w:pPr>
              <w:spacing w:after="0" w:line="240" w:lineRule="auto"/>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 </w:t>
            </w:r>
            <w:r w:rsidRPr="00777595">
              <w:rPr>
                <w:rFonts w:ascii="Times New Roman" w:eastAsia="Times New Roman" w:hAnsi="Times New Roman" w:cs="Times New Roman"/>
                <w:bCs/>
                <w:sz w:val="24"/>
                <w:szCs w:val="24"/>
                <w:lang w:val="en-US" w:eastAsia="ru-RU"/>
              </w:rPr>
              <w:t>G</w:t>
            </w:r>
            <w:r w:rsidRPr="00777595">
              <w:rPr>
                <w:rFonts w:ascii="Times New Roman" w:eastAsia="Times New Roman" w:hAnsi="Times New Roman" w:cs="Times New Roman"/>
                <w:bCs/>
                <w:sz w:val="24"/>
                <w:szCs w:val="24"/>
                <w:lang w:eastAsia="ru-RU"/>
              </w:rPr>
              <w:t xml:space="preserve"> общ       </w:t>
            </w:r>
            <w:r w:rsidRPr="00777595">
              <w:rPr>
                <w:rFonts w:ascii="Times New Roman" w:eastAsia="Times New Roman" w:hAnsi="Times New Roman" w:cs="Times New Roman"/>
                <w:bCs/>
                <w:sz w:val="24"/>
                <w:szCs w:val="24"/>
                <w:lang w:val="en-US" w:eastAsia="ru-RU"/>
              </w:rPr>
              <w:t>G</w:t>
            </w:r>
            <w:r w:rsidRPr="00777595">
              <w:rPr>
                <w:rFonts w:ascii="Times New Roman" w:eastAsia="Times New Roman" w:hAnsi="Times New Roman" w:cs="Times New Roman"/>
                <w:bCs/>
                <w:sz w:val="24"/>
                <w:szCs w:val="24"/>
                <w:lang w:eastAsia="ru-RU"/>
              </w:rPr>
              <w:t xml:space="preserve"> от        </w:t>
            </w:r>
            <w:r w:rsidRPr="00777595">
              <w:rPr>
                <w:rFonts w:ascii="Times New Roman" w:eastAsia="Times New Roman" w:hAnsi="Times New Roman" w:cs="Times New Roman"/>
                <w:bCs/>
                <w:sz w:val="24"/>
                <w:szCs w:val="24"/>
                <w:lang w:val="en-US" w:eastAsia="ru-RU"/>
              </w:rPr>
              <w:t>G</w:t>
            </w:r>
            <w:r w:rsidRPr="00777595">
              <w:rPr>
                <w:rFonts w:ascii="Times New Roman" w:eastAsia="Times New Roman" w:hAnsi="Times New Roman" w:cs="Times New Roman"/>
                <w:bCs/>
                <w:sz w:val="24"/>
                <w:szCs w:val="24"/>
                <w:lang w:eastAsia="ru-RU"/>
              </w:rPr>
              <w:t xml:space="preserve"> вент     </w:t>
            </w:r>
            <w:r w:rsidRPr="00777595">
              <w:rPr>
                <w:rFonts w:ascii="Times New Roman" w:eastAsia="Times New Roman" w:hAnsi="Times New Roman" w:cs="Times New Roman"/>
                <w:bCs/>
                <w:sz w:val="24"/>
                <w:szCs w:val="24"/>
                <w:lang w:val="en-US" w:eastAsia="ru-RU"/>
              </w:rPr>
              <w:t>G</w:t>
            </w:r>
            <w:r w:rsidRPr="00777595">
              <w:rPr>
                <w:rFonts w:ascii="Times New Roman" w:eastAsia="Times New Roman" w:hAnsi="Times New Roman" w:cs="Times New Roman"/>
                <w:bCs/>
                <w:sz w:val="24"/>
                <w:szCs w:val="24"/>
                <w:lang w:eastAsia="ru-RU"/>
              </w:rPr>
              <w:t xml:space="preserve"> </w:t>
            </w:r>
            <w:proofErr w:type="spellStart"/>
            <w:r w:rsidRPr="00777595">
              <w:rPr>
                <w:rFonts w:ascii="Times New Roman" w:eastAsia="Times New Roman" w:hAnsi="Times New Roman" w:cs="Times New Roman"/>
                <w:bCs/>
                <w:sz w:val="24"/>
                <w:szCs w:val="24"/>
                <w:lang w:eastAsia="ru-RU"/>
              </w:rPr>
              <w:t>гвс</w:t>
            </w:r>
            <w:proofErr w:type="spellEnd"/>
            <w:r w:rsidRPr="00777595">
              <w:rPr>
                <w:rFonts w:ascii="Times New Roman" w:eastAsia="Times New Roman" w:hAnsi="Times New Roman" w:cs="Times New Roman"/>
                <w:bCs/>
                <w:sz w:val="24"/>
                <w:szCs w:val="24"/>
                <w:lang w:eastAsia="ru-RU"/>
              </w:rPr>
              <w:t xml:space="preserve">      </w:t>
            </w:r>
            <w:r w:rsidRPr="00777595">
              <w:rPr>
                <w:rFonts w:ascii="Times New Roman" w:eastAsia="Times New Roman" w:hAnsi="Times New Roman" w:cs="Times New Roman"/>
                <w:bCs/>
                <w:sz w:val="24"/>
                <w:szCs w:val="24"/>
                <w:lang w:val="en-US" w:eastAsia="ru-RU"/>
              </w:rPr>
              <w:t>G</w:t>
            </w:r>
            <w:r w:rsidRPr="00777595">
              <w:rPr>
                <w:rFonts w:ascii="Times New Roman" w:eastAsia="Times New Roman" w:hAnsi="Times New Roman" w:cs="Times New Roman"/>
                <w:bCs/>
                <w:sz w:val="24"/>
                <w:szCs w:val="24"/>
                <w:lang w:eastAsia="ru-RU"/>
              </w:rPr>
              <w:t xml:space="preserve"> </w:t>
            </w:r>
            <w:proofErr w:type="spellStart"/>
            <w:r w:rsidRPr="00777595">
              <w:rPr>
                <w:rFonts w:ascii="Times New Roman" w:eastAsia="Times New Roman" w:hAnsi="Times New Roman" w:cs="Times New Roman"/>
                <w:bCs/>
                <w:sz w:val="24"/>
                <w:szCs w:val="24"/>
                <w:lang w:eastAsia="ru-RU"/>
              </w:rPr>
              <w:t>техн</w:t>
            </w:r>
            <w:proofErr w:type="spellEnd"/>
          </w:p>
          <w:p w14:paraId="695EB2EB" w14:textId="77777777" w:rsidR="00057389" w:rsidRPr="00777595" w:rsidRDefault="00057389" w:rsidP="00057389">
            <w:pPr>
              <w:spacing w:after="0" w:line="240" w:lineRule="auto"/>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 xml:space="preserve">  _____        _____       _____      _____      _____   </w:t>
            </w:r>
          </w:p>
          <w:p w14:paraId="7102C4F3" w14:textId="77777777" w:rsidR="00057389" w:rsidRPr="00777595" w:rsidRDefault="00057389" w:rsidP="00057389">
            <w:pPr>
              <w:spacing w:after="0" w:line="240" w:lineRule="auto"/>
              <w:rPr>
                <w:rFonts w:ascii="Times New Roman" w:eastAsia="Times New Roman" w:hAnsi="Times New Roman" w:cs="Times New Roman"/>
                <w:bCs/>
                <w:sz w:val="24"/>
                <w:szCs w:val="24"/>
                <w:lang w:eastAsia="ru-RU"/>
              </w:rPr>
            </w:pPr>
          </w:p>
        </w:tc>
      </w:tr>
      <w:tr w:rsidR="00057389" w:rsidRPr="00777595" w14:paraId="38CAC499" w14:textId="77777777" w:rsidTr="00DD5B87">
        <w:trPr>
          <w:trHeight w:val="270"/>
        </w:trPr>
        <w:tc>
          <w:tcPr>
            <w:tcW w:w="4526" w:type="dxa"/>
            <w:shd w:val="clear" w:color="000000" w:fill="FFFFFF"/>
            <w:noWrap/>
            <w:vAlign w:val="center"/>
          </w:tcPr>
          <w:p w14:paraId="503C2E0F" w14:textId="77777777" w:rsidR="00057389" w:rsidRPr="00777595" w:rsidRDefault="00057389" w:rsidP="00057389">
            <w:pPr>
              <w:pStyle w:val="a3"/>
              <w:numPr>
                <w:ilvl w:val="0"/>
                <w:numId w:val="13"/>
              </w:numPr>
              <w:spacing w:after="0" w:line="240" w:lineRule="auto"/>
              <w:ind w:left="478" w:hanging="288"/>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Минимальные </w:t>
            </w:r>
            <w:r w:rsidRPr="00777595">
              <w:rPr>
                <w:rFonts w:ascii="Times New Roman" w:eastAsia="Times New Roman" w:hAnsi="Times New Roman" w:cs="Times New Roman"/>
                <w:bCs/>
                <w:sz w:val="24"/>
                <w:szCs w:val="24"/>
                <w:lang w:eastAsia="ru-RU"/>
              </w:rPr>
              <w:t>часовые расходы теплоносителя (т/ч)</w:t>
            </w:r>
          </w:p>
        </w:tc>
        <w:tc>
          <w:tcPr>
            <w:tcW w:w="5245" w:type="dxa"/>
            <w:shd w:val="clear" w:color="000000" w:fill="FFFFFF"/>
            <w:noWrap/>
            <w:vAlign w:val="center"/>
          </w:tcPr>
          <w:p w14:paraId="2FBFCE04" w14:textId="77777777" w:rsidR="00057389" w:rsidRPr="00777595" w:rsidRDefault="00057389" w:rsidP="00057389">
            <w:pPr>
              <w:spacing w:after="0" w:line="240" w:lineRule="auto"/>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val="en-US" w:eastAsia="ru-RU"/>
              </w:rPr>
              <w:t>G</w:t>
            </w:r>
            <w:r w:rsidRPr="00777595">
              <w:rPr>
                <w:rFonts w:ascii="Times New Roman" w:eastAsia="Times New Roman" w:hAnsi="Times New Roman" w:cs="Times New Roman"/>
                <w:bCs/>
                <w:sz w:val="24"/>
                <w:szCs w:val="24"/>
                <w:lang w:eastAsia="ru-RU"/>
              </w:rPr>
              <w:t xml:space="preserve"> общ       </w:t>
            </w:r>
            <w:r w:rsidRPr="00777595">
              <w:rPr>
                <w:rFonts w:ascii="Times New Roman" w:eastAsia="Times New Roman" w:hAnsi="Times New Roman" w:cs="Times New Roman"/>
                <w:bCs/>
                <w:sz w:val="24"/>
                <w:szCs w:val="24"/>
                <w:lang w:val="en-US" w:eastAsia="ru-RU"/>
              </w:rPr>
              <w:t>G</w:t>
            </w:r>
            <w:r w:rsidRPr="00777595">
              <w:rPr>
                <w:rFonts w:ascii="Times New Roman" w:eastAsia="Times New Roman" w:hAnsi="Times New Roman" w:cs="Times New Roman"/>
                <w:bCs/>
                <w:sz w:val="24"/>
                <w:szCs w:val="24"/>
                <w:lang w:eastAsia="ru-RU"/>
              </w:rPr>
              <w:t xml:space="preserve"> от        </w:t>
            </w:r>
            <w:r w:rsidRPr="00777595">
              <w:rPr>
                <w:rFonts w:ascii="Times New Roman" w:eastAsia="Times New Roman" w:hAnsi="Times New Roman" w:cs="Times New Roman"/>
                <w:bCs/>
                <w:sz w:val="24"/>
                <w:szCs w:val="24"/>
                <w:lang w:val="en-US" w:eastAsia="ru-RU"/>
              </w:rPr>
              <w:t>G</w:t>
            </w:r>
            <w:r w:rsidRPr="00777595">
              <w:rPr>
                <w:rFonts w:ascii="Times New Roman" w:eastAsia="Times New Roman" w:hAnsi="Times New Roman" w:cs="Times New Roman"/>
                <w:bCs/>
                <w:sz w:val="24"/>
                <w:szCs w:val="24"/>
                <w:lang w:eastAsia="ru-RU"/>
              </w:rPr>
              <w:t xml:space="preserve"> вент     </w:t>
            </w:r>
            <w:r w:rsidRPr="00777595">
              <w:rPr>
                <w:rFonts w:ascii="Times New Roman" w:eastAsia="Times New Roman" w:hAnsi="Times New Roman" w:cs="Times New Roman"/>
                <w:bCs/>
                <w:sz w:val="24"/>
                <w:szCs w:val="24"/>
                <w:lang w:val="en-US" w:eastAsia="ru-RU"/>
              </w:rPr>
              <w:t>G</w:t>
            </w:r>
            <w:r w:rsidRPr="00777595">
              <w:rPr>
                <w:rFonts w:ascii="Times New Roman" w:eastAsia="Times New Roman" w:hAnsi="Times New Roman" w:cs="Times New Roman"/>
                <w:bCs/>
                <w:sz w:val="24"/>
                <w:szCs w:val="24"/>
                <w:lang w:eastAsia="ru-RU"/>
              </w:rPr>
              <w:t xml:space="preserve"> </w:t>
            </w:r>
            <w:proofErr w:type="spellStart"/>
            <w:r w:rsidRPr="00777595">
              <w:rPr>
                <w:rFonts w:ascii="Times New Roman" w:eastAsia="Times New Roman" w:hAnsi="Times New Roman" w:cs="Times New Roman"/>
                <w:bCs/>
                <w:sz w:val="24"/>
                <w:szCs w:val="24"/>
                <w:lang w:eastAsia="ru-RU"/>
              </w:rPr>
              <w:t>гвс</w:t>
            </w:r>
            <w:proofErr w:type="spellEnd"/>
            <w:r w:rsidRPr="00777595">
              <w:rPr>
                <w:rFonts w:ascii="Times New Roman" w:eastAsia="Times New Roman" w:hAnsi="Times New Roman" w:cs="Times New Roman"/>
                <w:bCs/>
                <w:sz w:val="24"/>
                <w:szCs w:val="24"/>
                <w:lang w:eastAsia="ru-RU"/>
              </w:rPr>
              <w:t xml:space="preserve">      </w:t>
            </w:r>
            <w:r w:rsidRPr="00777595">
              <w:rPr>
                <w:rFonts w:ascii="Times New Roman" w:eastAsia="Times New Roman" w:hAnsi="Times New Roman" w:cs="Times New Roman"/>
                <w:bCs/>
                <w:sz w:val="24"/>
                <w:szCs w:val="24"/>
                <w:lang w:val="en-US" w:eastAsia="ru-RU"/>
              </w:rPr>
              <w:t>G</w:t>
            </w:r>
            <w:r w:rsidRPr="00777595">
              <w:rPr>
                <w:rFonts w:ascii="Times New Roman" w:eastAsia="Times New Roman" w:hAnsi="Times New Roman" w:cs="Times New Roman"/>
                <w:bCs/>
                <w:sz w:val="24"/>
                <w:szCs w:val="24"/>
                <w:lang w:eastAsia="ru-RU"/>
              </w:rPr>
              <w:t xml:space="preserve"> </w:t>
            </w:r>
            <w:proofErr w:type="spellStart"/>
            <w:r w:rsidRPr="00777595">
              <w:rPr>
                <w:rFonts w:ascii="Times New Roman" w:eastAsia="Times New Roman" w:hAnsi="Times New Roman" w:cs="Times New Roman"/>
                <w:bCs/>
                <w:sz w:val="24"/>
                <w:szCs w:val="24"/>
                <w:lang w:eastAsia="ru-RU"/>
              </w:rPr>
              <w:t>техн</w:t>
            </w:r>
            <w:proofErr w:type="spellEnd"/>
          </w:p>
          <w:p w14:paraId="6C4F3DC0" w14:textId="77777777" w:rsidR="00057389" w:rsidRPr="00777595" w:rsidRDefault="00057389" w:rsidP="00057389">
            <w:pPr>
              <w:spacing w:after="0" w:line="240" w:lineRule="auto"/>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 xml:space="preserve">  _____        _____       _____      _____      _____   </w:t>
            </w:r>
          </w:p>
          <w:p w14:paraId="3700E7D6" w14:textId="77777777" w:rsidR="00057389" w:rsidRPr="00777595" w:rsidRDefault="00057389" w:rsidP="00057389">
            <w:pPr>
              <w:spacing w:after="0" w:line="240" w:lineRule="auto"/>
              <w:rPr>
                <w:rFonts w:ascii="Times New Roman" w:eastAsia="Times New Roman" w:hAnsi="Times New Roman" w:cs="Times New Roman"/>
                <w:bCs/>
                <w:sz w:val="24"/>
                <w:szCs w:val="24"/>
                <w:lang w:eastAsia="ru-RU"/>
              </w:rPr>
            </w:pPr>
          </w:p>
        </w:tc>
      </w:tr>
      <w:tr w:rsidR="00057389" w:rsidRPr="00777595" w14:paraId="2B0BA3D9" w14:textId="77777777" w:rsidTr="00646AD3">
        <w:trPr>
          <w:trHeight w:val="330"/>
        </w:trPr>
        <w:tc>
          <w:tcPr>
            <w:tcW w:w="4526" w:type="dxa"/>
            <w:shd w:val="clear" w:color="000000" w:fill="FFFFFF"/>
            <w:noWrap/>
            <w:vAlign w:val="center"/>
            <w:hideMark/>
          </w:tcPr>
          <w:p w14:paraId="55E502D7" w14:textId="77777777" w:rsidR="00057389" w:rsidRPr="00777595" w:rsidRDefault="00057389" w:rsidP="00057389">
            <w:pPr>
              <w:pStyle w:val="a3"/>
              <w:numPr>
                <w:ilvl w:val="0"/>
                <w:numId w:val="13"/>
              </w:numPr>
              <w:spacing w:after="0" w:line="240" w:lineRule="auto"/>
              <w:ind w:left="478" w:hanging="288"/>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Категория надежности объекта по теплоснабжению</w:t>
            </w:r>
          </w:p>
        </w:tc>
        <w:tc>
          <w:tcPr>
            <w:tcW w:w="5245" w:type="dxa"/>
            <w:shd w:val="clear" w:color="000000" w:fill="FFFFFF"/>
            <w:noWrap/>
            <w:vAlign w:val="center"/>
            <w:hideMark/>
          </w:tcPr>
          <w:p w14:paraId="4DAAC31A" w14:textId="77777777" w:rsidR="00057389" w:rsidRPr="00777595" w:rsidRDefault="00057389" w:rsidP="00057389">
            <w:pPr>
              <w:spacing w:after="0" w:line="240" w:lineRule="auto"/>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 </w:t>
            </w:r>
          </w:p>
        </w:tc>
      </w:tr>
      <w:tr w:rsidR="00057389" w:rsidRPr="00777595" w14:paraId="59EFE7E0" w14:textId="77777777" w:rsidTr="00646AD3">
        <w:trPr>
          <w:trHeight w:val="330"/>
        </w:trPr>
        <w:tc>
          <w:tcPr>
            <w:tcW w:w="4526" w:type="dxa"/>
            <w:shd w:val="clear" w:color="000000" w:fill="FFFFFF"/>
            <w:noWrap/>
            <w:vAlign w:val="center"/>
            <w:hideMark/>
          </w:tcPr>
          <w:p w14:paraId="789988C8" w14:textId="77777777" w:rsidR="00057389" w:rsidRPr="00777595" w:rsidRDefault="00057389" w:rsidP="00057389">
            <w:pPr>
              <w:pStyle w:val="a3"/>
              <w:numPr>
                <w:ilvl w:val="0"/>
                <w:numId w:val="13"/>
              </w:numPr>
              <w:spacing w:after="0" w:line="240" w:lineRule="auto"/>
              <w:ind w:left="478" w:hanging="288"/>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Сроки проектирования</w:t>
            </w:r>
          </w:p>
        </w:tc>
        <w:tc>
          <w:tcPr>
            <w:tcW w:w="5245" w:type="dxa"/>
            <w:shd w:val="clear" w:color="000000" w:fill="FFFFFF"/>
            <w:noWrap/>
            <w:vAlign w:val="center"/>
            <w:hideMark/>
          </w:tcPr>
          <w:p w14:paraId="35214F67" w14:textId="77777777" w:rsidR="00057389" w:rsidRPr="00777595" w:rsidRDefault="00057389" w:rsidP="00057389">
            <w:pPr>
              <w:spacing w:after="0" w:line="240" w:lineRule="auto"/>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 </w:t>
            </w:r>
          </w:p>
        </w:tc>
      </w:tr>
      <w:tr w:rsidR="00057389" w:rsidRPr="00777595" w14:paraId="164181BD" w14:textId="77777777" w:rsidTr="00646AD3">
        <w:trPr>
          <w:trHeight w:val="330"/>
        </w:trPr>
        <w:tc>
          <w:tcPr>
            <w:tcW w:w="4526" w:type="dxa"/>
            <w:shd w:val="clear" w:color="000000" w:fill="FFFFFF"/>
            <w:noWrap/>
            <w:vAlign w:val="center"/>
          </w:tcPr>
          <w:p w14:paraId="639F64D3" w14:textId="77777777" w:rsidR="00057389" w:rsidRPr="00777595" w:rsidRDefault="00057389" w:rsidP="00057389">
            <w:pPr>
              <w:pStyle w:val="a3"/>
              <w:numPr>
                <w:ilvl w:val="0"/>
                <w:numId w:val="13"/>
              </w:numPr>
              <w:spacing w:after="0" w:line="240" w:lineRule="auto"/>
              <w:ind w:left="478" w:hanging="288"/>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 xml:space="preserve">Сроки ввода </w:t>
            </w:r>
            <w:r>
              <w:rPr>
                <w:rFonts w:ascii="Times New Roman" w:eastAsia="Times New Roman" w:hAnsi="Times New Roman" w:cs="Times New Roman"/>
                <w:bCs/>
                <w:sz w:val="24"/>
                <w:szCs w:val="24"/>
                <w:lang w:eastAsia="ru-RU"/>
              </w:rPr>
              <w:t>О</w:t>
            </w:r>
            <w:r w:rsidRPr="00777595">
              <w:rPr>
                <w:rFonts w:ascii="Times New Roman" w:eastAsia="Times New Roman" w:hAnsi="Times New Roman" w:cs="Times New Roman"/>
                <w:bCs/>
                <w:sz w:val="24"/>
                <w:szCs w:val="24"/>
                <w:lang w:eastAsia="ru-RU"/>
              </w:rPr>
              <w:t>бъекта</w:t>
            </w:r>
            <w:r>
              <w:rPr>
                <w:rFonts w:ascii="Times New Roman" w:eastAsia="Times New Roman" w:hAnsi="Times New Roman" w:cs="Times New Roman"/>
                <w:bCs/>
                <w:sz w:val="24"/>
                <w:szCs w:val="24"/>
                <w:lang w:eastAsia="ru-RU"/>
              </w:rPr>
              <w:t xml:space="preserve"> в эксплуатацию</w:t>
            </w:r>
          </w:p>
        </w:tc>
        <w:tc>
          <w:tcPr>
            <w:tcW w:w="5245" w:type="dxa"/>
            <w:shd w:val="clear" w:color="000000" w:fill="FFFFFF"/>
            <w:noWrap/>
            <w:vAlign w:val="center"/>
          </w:tcPr>
          <w:p w14:paraId="74EBD46E" w14:textId="77777777" w:rsidR="00057389" w:rsidRPr="00777595" w:rsidRDefault="00057389" w:rsidP="00057389">
            <w:pPr>
              <w:spacing w:after="0" w:line="240" w:lineRule="auto"/>
              <w:rPr>
                <w:rFonts w:ascii="Times New Roman" w:eastAsia="Times New Roman" w:hAnsi="Times New Roman" w:cs="Times New Roman"/>
                <w:bCs/>
                <w:sz w:val="24"/>
                <w:szCs w:val="24"/>
                <w:lang w:eastAsia="ru-RU"/>
              </w:rPr>
            </w:pPr>
          </w:p>
        </w:tc>
      </w:tr>
      <w:tr w:rsidR="00057389" w:rsidRPr="00777595" w14:paraId="517620AE" w14:textId="77777777" w:rsidTr="00646AD3">
        <w:trPr>
          <w:trHeight w:val="330"/>
        </w:trPr>
        <w:tc>
          <w:tcPr>
            <w:tcW w:w="4526" w:type="dxa"/>
            <w:shd w:val="clear" w:color="000000" w:fill="FFFFFF"/>
            <w:noWrap/>
            <w:vAlign w:val="center"/>
          </w:tcPr>
          <w:p w14:paraId="6A1AFA36" w14:textId="77777777" w:rsidR="00057389" w:rsidRPr="00777595" w:rsidRDefault="00057389" w:rsidP="00057389">
            <w:pPr>
              <w:pStyle w:val="a3"/>
              <w:numPr>
                <w:ilvl w:val="0"/>
                <w:numId w:val="13"/>
              </w:numPr>
              <w:spacing w:after="0" w:line="240" w:lineRule="auto"/>
              <w:ind w:left="478" w:hanging="288"/>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Сроки подачи теплоносителя на объект</w:t>
            </w:r>
          </w:p>
        </w:tc>
        <w:tc>
          <w:tcPr>
            <w:tcW w:w="5245" w:type="dxa"/>
            <w:shd w:val="clear" w:color="000000" w:fill="FFFFFF"/>
            <w:noWrap/>
            <w:vAlign w:val="center"/>
          </w:tcPr>
          <w:p w14:paraId="27FDDF8E" w14:textId="77777777" w:rsidR="00057389" w:rsidRPr="00777595" w:rsidRDefault="00057389" w:rsidP="00057389">
            <w:pPr>
              <w:spacing w:after="0" w:line="240" w:lineRule="auto"/>
              <w:rPr>
                <w:rFonts w:ascii="Times New Roman" w:eastAsia="Times New Roman" w:hAnsi="Times New Roman" w:cs="Times New Roman"/>
                <w:bCs/>
                <w:sz w:val="24"/>
                <w:szCs w:val="24"/>
                <w:lang w:eastAsia="ru-RU"/>
              </w:rPr>
            </w:pPr>
          </w:p>
        </w:tc>
      </w:tr>
      <w:tr w:rsidR="00057389" w:rsidRPr="00777595" w14:paraId="36E06F97" w14:textId="77777777" w:rsidTr="00646AD3">
        <w:trPr>
          <w:trHeight w:val="330"/>
        </w:trPr>
        <w:tc>
          <w:tcPr>
            <w:tcW w:w="4526" w:type="dxa"/>
            <w:shd w:val="clear" w:color="000000" w:fill="FFFFFF"/>
            <w:noWrap/>
            <w:vAlign w:val="center"/>
          </w:tcPr>
          <w:p w14:paraId="3BD081BD" w14:textId="77777777" w:rsidR="00057389" w:rsidRPr="00777595" w:rsidRDefault="00057389" w:rsidP="00057389">
            <w:pPr>
              <w:pStyle w:val="a3"/>
              <w:numPr>
                <w:ilvl w:val="0"/>
                <w:numId w:val="13"/>
              </w:numPr>
              <w:spacing w:after="0" w:line="240" w:lineRule="auto"/>
              <w:ind w:left="478" w:hanging="288"/>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Источник теплоснабжения</w:t>
            </w:r>
          </w:p>
        </w:tc>
        <w:tc>
          <w:tcPr>
            <w:tcW w:w="5245" w:type="dxa"/>
            <w:shd w:val="clear" w:color="000000" w:fill="FFFFFF"/>
            <w:noWrap/>
            <w:vAlign w:val="center"/>
          </w:tcPr>
          <w:p w14:paraId="490DF0EC" w14:textId="77777777" w:rsidR="00057389" w:rsidRPr="00777595" w:rsidRDefault="00057389" w:rsidP="00057389">
            <w:pPr>
              <w:spacing w:after="0" w:line="240" w:lineRule="auto"/>
              <w:rPr>
                <w:rFonts w:ascii="Times New Roman" w:eastAsia="Times New Roman" w:hAnsi="Times New Roman" w:cs="Times New Roman"/>
                <w:bCs/>
                <w:sz w:val="24"/>
                <w:szCs w:val="24"/>
                <w:lang w:eastAsia="ru-RU"/>
              </w:rPr>
            </w:pPr>
          </w:p>
        </w:tc>
      </w:tr>
      <w:tr w:rsidR="00057389" w:rsidRPr="00777595" w14:paraId="5C889F2A" w14:textId="77777777" w:rsidTr="00646AD3">
        <w:trPr>
          <w:trHeight w:val="330"/>
        </w:trPr>
        <w:tc>
          <w:tcPr>
            <w:tcW w:w="4526" w:type="dxa"/>
            <w:shd w:val="clear" w:color="000000" w:fill="FFFFFF"/>
            <w:noWrap/>
            <w:vAlign w:val="center"/>
          </w:tcPr>
          <w:p w14:paraId="5B25D63C" w14:textId="77777777" w:rsidR="00057389" w:rsidRPr="00777595" w:rsidRDefault="00057389" w:rsidP="00057389">
            <w:pPr>
              <w:pStyle w:val="a3"/>
              <w:numPr>
                <w:ilvl w:val="0"/>
                <w:numId w:val="13"/>
              </w:numPr>
              <w:spacing w:after="0" w:line="240" w:lineRule="auto"/>
              <w:ind w:left="478" w:hanging="288"/>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Точки подключения к тепловым сетям</w:t>
            </w:r>
          </w:p>
        </w:tc>
        <w:tc>
          <w:tcPr>
            <w:tcW w:w="5245" w:type="dxa"/>
            <w:shd w:val="clear" w:color="000000" w:fill="FFFFFF"/>
            <w:noWrap/>
            <w:vAlign w:val="center"/>
          </w:tcPr>
          <w:p w14:paraId="5598A897" w14:textId="77777777" w:rsidR="00057389" w:rsidRPr="00777595" w:rsidRDefault="00057389" w:rsidP="00057389">
            <w:pPr>
              <w:spacing w:after="0" w:line="240" w:lineRule="auto"/>
              <w:rPr>
                <w:rFonts w:ascii="Times New Roman" w:eastAsia="Times New Roman" w:hAnsi="Times New Roman" w:cs="Times New Roman"/>
                <w:bCs/>
                <w:sz w:val="24"/>
                <w:szCs w:val="24"/>
                <w:lang w:eastAsia="ru-RU"/>
              </w:rPr>
            </w:pPr>
          </w:p>
        </w:tc>
      </w:tr>
      <w:tr w:rsidR="00057389" w:rsidRPr="00777595" w14:paraId="40EFE621" w14:textId="77777777" w:rsidTr="00646AD3">
        <w:trPr>
          <w:trHeight w:val="330"/>
        </w:trPr>
        <w:tc>
          <w:tcPr>
            <w:tcW w:w="4526" w:type="dxa"/>
            <w:shd w:val="clear" w:color="000000" w:fill="FFFFFF"/>
            <w:noWrap/>
            <w:vAlign w:val="center"/>
          </w:tcPr>
          <w:p w14:paraId="004F0732" w14:textId="77777777" w:rsidR="00057389" w:rsidRPr="00777595" w:rsidRDefault="00057389" w:rsidP="00057389">
            <w:pPr>
              <w:pStyle w:val="a3"/>
              <w:numPr>
                <w:ilvl w:val="0"/>
                <w:numId w:val="13"/>
              </w:numPr>
              <w:spacing w:after="0" w:line="240" w:lineRule="auto"/>
              <w:ind w:left="478" w:hanging="288"/>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lastRenderedPageBreak/>
              <w:t xml:space="preserve">Перечень </w:t>
            </w:r>
            <w:proofErr w:type="gramStart"/>
            <w:r w:rsidRPr="00777595">
              <w:rPr>
                <w:rFonts w:ascii="Times New Roman" w:eastAsia="Times New Roman" w:hAnsi="Times New Roman" w:cs="Times New Roman"/>
                <w:bCs/>
                <w:sz w:val="24"/>
                <w:szCs w:val="24"/>
                <w:lang w:eastAsia="ru-RU"/>
              </w:rPr>
              <w:t>мероприятий  вошедших</w:t>
            </w:r>
            <w:proofErr w:type="gramEnd"/>
            <w:r w:rsidRPr="00777595">
              <w:rPr>
                <w:rFonts w:ascii="Times New Roman" w:eastAsia="Times New Roman" w:hAnsi="Times New Roman" w:cs="Times New Roman"/>
                <w:bCs/>
                <w:sz w:val="24"/>
                <w:szCs w:val="24"/>
                <w:lang w:eastAsia="ru-RU"/>
              </w:rPr>
              <w:t xml:space="preserve"> в утвержденную инвестиционную программу</w:t>
            </w:r>
          </w:p>
        </w:tc>
        <w:tc>
          <w:tcPr>
            <w:tcW w:w="5245" w:type="dxa"/>
            <w:shd w:val="clear" w:color="000000" w:fill="FFFFFF"/>
            <w:noWrap/>
            <w:vAlign w:val="center"/>
          </w:tcPr>
          <w:p w14:paraId="72D3C315" w14:textId="77777777" w:rsidR="00057389" w:rsidRPr="00777595" w:rsidRDefault="00057389" w:rsidP="00057389">
            <w:pPr>
              <w:spacing w:after="0" w:line="240" w:lineRule="auto"/>
              <w:rPr>
                <w:rFonts w:ascii="Times New Roman" w:eastAsia="Times New Roman" w:hAnsi="Times New Roman" w:cs="Times New Roman"/>
                <w:bCs/>
                <w:sz w:val="24"/>
                <w:szCs w:val="24"/>
                <w:lang w:eastAsia="ru-RU"/>
              </w:rPr>
            </w:pPr>
          </w:p>
        </w:tc>
      </w:tr>
      <w:tr w:rsidR="00057389" w:rsidRPr="00777595" w14:paraId="456F1154" w14:textId="77777777" w:rsidTr="00646AD3">
        <w:trPr>
          <w:trHeight w:val="330"/>
        </w:trPr>
        <w:tc>
          <w:tcPr>
            <w:tcW w:w="4526" w:type="dxa"/>
            <w:shd w:val="clear" w:color="000000" w:fill="FFFFFF"/>
            <w:noWrap/>
            <w:vAlign w:val="center"/>
          </w:tcPr>
          <w:p w14:paraId="4E5C5E9F" w14:textId="77777777" w:rsidR="00057389" w:rsidRPr="00777595" w:rsidRDefault="00057389" w:rsidP="00057389">
            <w:pPr>
              <w:pStyle w:val="a3"/>
              <w:numPr>
                <w:ilvl w:val="0"/>
                <w:numId w:val="13"/>
              </w:numPr>
              <w:spacing w:after="0" w:line="240" w:lineRule="auto"/>
              <w:ind w:left="478" w:hanging="288"/>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 xml:space="preserve">Перечень </w:t>
            </w:r>
            <w:proofErr w:type="gramStart"/>
            <w:r w:rsidRPr="00777595">
              <w:rPr>
                <w:rFonts w:ascii="Times New Roman" w:eastAsia="Times New Roman" w:hAnsi="Times New Roman" w:cs="Times New Roman"/>
                <w:bCs/>
                <w:sz w:val="24"/>
                <w:szCs w:val="24"/>
                <w:lang w:eastAsia="ru-RU"/>
              </w:rPr>
              <w:t>мероприятий</w:t>
            </w:r>
            <w:proofErr w:type="gramEnd"/>
            <w:r w:rsidRPr="00777595">
              <w:rPr>
                <w:rFonts w:ascii="Times New Roman" w:eastAsia="Times New Roman" w:hAnsi="Times New Roman" w:cs="Times New Roman"/>
                <w:bCs/>
                <w:sz w:val="24"/>
                <w:szCs w:val="24"/>
                <w:lang w:eastAsia="ru-RU"/>
              </w:rPr>
              <w:t xml:space="preserve"> не вошедших в утвержденную инвестиционную программу</w:t>
            </w:r>
          </w:p>
        </w:tc>
        <w:tc>
          <w:tcPr>
            <w:tcW w:w="5245" w:type="dxa"/>
            <w:shd w:val="clear" w:color="000000" w:fill="FFFFFF"/>
            <w:noWrap/>
            <w:vAlign w:val="center"/>
          </w:tcPr>
          <w:p w14:paraId="48A6E369" w14:textId="77777777" w:rsidR="00057389" w:rsidRPr="00777595" w:rsidRDefault="00057389" w:rsidP="00057389">
            <w:pPr>
              <w:spacing w:after="0" w:line="240" w:lineRule="auto"/>
              <w:rPr>
                <w:rFonts w:ascii="Times New Roman" w:eastAsia="Times New Roman" w:hAnsi="Times New Roman" w:cs="Times New Roman"/>
                <w:bCs/>
                <w:sz w:val="24"/>
                <w:szCs w:val="24"/>
                <w:lang w:eastAsia="ru-RU"/>
              </w:rPr>
            </w:pPr>
          </w:p>
        </w:tc>
      </w:tr>
      <w:tr w:rsidR="00057389" w:rsidRPr="00777595" w14:paraId="367B8849" w14:textId="77777777" w:rsidTr="00646AD3">
        <w:trPr>
          <w:trHeight w:val="330"/>
        </w:trPr>
        <w:tc>
          <w:tcPr>
            <w:tcW w:w="4526" w:type="dxa"/>
            <w:shd w:val="clear" w:color="000000" w:fill="FFFFFF"/>
            <w:noWrap/>
            <w:vAlign w:val="center"/>
          </w:tcPr>
          <w:p w14:paraId="50F8A9B8" w14:textId="77777777" w:rsidR="00057389" w:rsidRPr="00777595" w:rsidRDefault="00057389" w:rsidP="00057389">
            <w:pPr>
              <w:pStyle w:val="a3"/>
              <w:numPr>
                <w:ilvl w:val="0"/>
                <w:numId w:val="13"/>
              </w:numPr>
              <w:spacing w:after="0" w:line="240" w:lineRule="auto"/>
              <w:ind w:left="478" w:hanging="288"/>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Вид теплоносителя</w:t>
            </w:r>
          </w:p>
        </w:tc>
        <w:tc>
          <w:tcPr>
            <w:tcW w:w="5245" w:type="dxa"/>
            <w:shd w:val="clear" w:color="000000" w:fill="FFFFFF"/>
            <w:noWrap/>
            <w:vAlign w:val="center"/>
          </w:tcPr>
          <w:p w14:paraId="6E93C864" w14:textId="77777777" w:rsidR="00057389" w:rsidRPr="00777595" w:rsidRDefault="00057389" w:rsidP="00057389">
            <w:pPr>
              <w:spacing w:after="0" w:line="240" w:lineRule="auto"/>
              <w:rPr>
                <w:rFonts w:ascii="Times New Roman" w:eastAsia="Times New Roman" w:hAnsi="Times New Roman" w:cs="Times New Roman"/>
                <w:bCs/>
                <w:sz w:val="24"/>
                <w:szCs w:val="24"/>
                <w:lang w:eastAsia="ru-RU"/>
              </w:rPr>
            </w:pPr>
          </w:p>
        </w:tc>
      </w:tr>
      <w:tr w:rsidR="00057389" w:rsidRPr="00777595" w14:paraId="7C646997" w14:textId="77777777" w:rsidTr="00646AD3">
        <w:trPr>
          <w:trHeight w:val="330"/>
        </w:trPr>
        <w:tc>
          <w:tcPr>
            <w:tcW w:w="4526" w:type="dxa"/>
            <w:shd w:val="clear" w:color="000000" w:fill="FFFFFF"/>
            <w:noWrap/>
            <w:vAlign w:val="center"/>
          </w:tcPr>
          <w:p w14:paraId="3C2817FC" w14:textId="77777777" w:rsidR="00057389" w:rsidRPr="00777595" w:rsidRDefault="00057389" w:rsidP="00057389">
            <w:pPr>
              <w:pStyle w:val="a3"/>
              <w:numPr>
                <w:ilvl w:val="0"/>
                <w:numId w:val="13"/>
              </w:numPr>
              <w:spacing w:after="0" w:line="240" w:lineRule="auto"/>
              <w:ind w:left="478" w:hanging="288"/>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Параметры теплоносителя и пределы их отклонения в точке подключения к тепловой сети</w:t>
            </w:r>
          </w:p>
        </w:tc>
        <w:tc>
          <w:tcPr>
            <w:tcW w:w="5245" w:type="dxa"/>
            <w:shd w:val="clear" w:color="000000" w:fill="FFFFFF"/>
            <w:noWrap/>
            <w:vAlign w:val="center"/>
          </w:tcPr>
          <w:p w14:paraId="692CF29D" w14:textId="77777777" w:rsidR="00057389" w:rsidRPr="00777595" w:rsidRDefault="00057389" w:rsidP="00057389">
            <w:pPr>
              <w:spacing w:after="0" w:line="240" w:lineRule="auto"/>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 xml:space="preserve"> </w:t>
            </w:r>
          </w:p>
        </w:tc>
      </w:tr>
      <w:tr w:rsidR="00057389" w:rsidRPr="00777595" w14:paraId="1D7A251D" w14:textId="77777777" w:rsidTr="00646AD3">
        <w:trPr>
          <w:trHeight w:val="330"/>
        </w:trPr>
        <w:tc>
          <w:tcPr>
            <w:tcW w:w="4526" w:type="dxa"/>
            <w:shd w:val="clear" w:color="000000" w:fill="FFFFFF"/>
            <w:noWrap/>
            <w:vAlign w:val="center"/>
          </w:tcPr>
          <w:p w14:paraId="3333D006" w14:textId="77777777" w:rsidR="00057389" w:rsidRPr="00777595" w:rsidRDefault="00057389" w:rsidP="00057389">
            <w:pPr>
              <w:pStyle w:val="a3"/>
              <w:numPr>
                <w:ilvl w:val="0"/>
                <w:numId w:val="13"/>
              </w:numPr>
              <w:spacing w:after="0" w:line="240" w:lineRule="auto"/>
              <w:ind w:left="478" w:hanging="288"/>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 xml:space="preserve">Расчетный температурный график при </w:t>
            </w:r>
            <w:proofErr w:type="spellStart"/>
            <w:r w:rsidRPr="00777595">
              <w:rPr>
                <w:rFonts w:ascii="Times New Roman" w:eastAsia="Times New Roman" w:hAnsi="Times New Roman" w:cs="Times New Roman"/>
                <w:bCs/>
                <w:sz w:val="24"/>
                <w:szCs w:val="24"/>
                <w:lang w:eastAsia="ru-RU"/>
              </w:rPr>
              <w:t>Тн.в</w:t>
            </w:r>
            <w:proofErr w:type="spellEnd"/>
            <w:r w:rsidRPr="00777595">
              <w:rPr>
                <w:rFonts w:ascii="Times New Roman" w:eastAsia="Times New Roman" w:hAnsi="Times New Roman" w:cs="Times New Roman"/>
                <w:bCs/>
                <w:sz w:val="24"/>
                <w:szCs w:val="24"/>
                <w:lang w:eastAsia="ru-RU"/>
              </w:rPr>
              <w:t xml:space="preserve">. - 35 </w:t>
            </w:r>
            <w:r w:rsidRPr="00777595">
              <w:rPr>
                <w:rFonts w:ascii="Times New Roman" w:eastAsia="Times New Roman" w:hAnsi="Times New Roman" w:cs="Times New Roman"/>
                <w:bCs/>
                <w:sz w:val="24"/>
                <w:szCs w:val="24"/>
                <w:vertAlign w:val="superscript"/>
                <w:lang w:eastAsia="ru-RU"/>
              </w:rPr>
              <w:t>0</w:t>
            </w:r>
            <w:r w:rsidRPr="00777595">
              <w:rPr>
                <w:rFonts w:ascii="Times New Roman" w:eastAsia="Times New Roman" w:hAnsi="Times New Roman" w:cs="Times New Roman"/>
                <w:bCs/>
                <w:sz w:val="24"/>
                <w:szCs w:val="24"/>
                <w:lang w:eastAsia="ru-RU"/>
              </w:rPr>
              <w:t>С</w:t>
            </w:r>
          </w:p>
        </w:tc>
        <w:tc>
          <w:tcPr>
            <w:tcW w:w="5245" w:type="dxa"/>
            <w:shd w:val="clear" w:color="000000" w:fill="FFFFFF"/>
            <w:noWrap/>
            <w:vAlign w:val="center"/>
          </w:tcPr>
          <w:p w14:paraId="65C04DEB" w14:textId="77777777" w:rsidR="00057389" w:rsidRPr="00777595" w:rsidRDefault="00057389" w:rsidP="00057389">
            <w:pPr>
              <w:spacing w:after="0" w:line="240" w:lineRule="auto"/>
              <w:rPr>
                <w:rFonts w:ascii="Times New Roman" w:eastAsia="Times New Roman" w:hAnsi="Times New Roman" w:cs="Times New Roman"/>
                <w:bCs/>
                <w:sz w:val="24"/>
                <w:szCs w:val="24"/>
                <w:lang w:eastAsia="ru-RU"/>
              </w:rPr>
            </w:pPr>
          </w:p>
        </w:tc>
      </w:tr>
      <w:tr w:rsidR="00057389" w:rsidRPr="00777595" w14:paraId="54101772" w14:textId="77777777" w:rsidTr="00646AD3">
        <w:trPr>
          <w:trHeight w:val="330"/>
        </w:trPr>
        <w:tc>
          <w:tcPr>
            <w:tcW w:w="4526" w:type="dxa"/>
            <w:shd w:val="clear" w:color="000000" w:fill="FFFFFF"/>
            <w:noWrap/>
            <w:vAlign w:val="center"/>
          </w:tcPr>
          <w:p w14:paraId="71EE7CDC" w14:textId="77777777" w:rsidR="00057389" w:rsidRPr="00777595" w:rsidRDefault="00057389" w:rsidP="00057389">
            <w:pPr>
              <w:pStyle w:val="a3"/>
              <w:numPr>
                <w:ilvl w:val="0"/>
                <w:numId w:val="13"/>
              </w:numPr>
              <w:spacing w:after="0" w:line="240" w:lineRule="auto"/>
              <w:ind w:left="478" w:hanging="288"/>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 xml:space="preserve">Схема подключения </w:t>
            </w:r>
            <w:proofErr w:type="spellStart"/>
            <w:r w:rsidRPr="00777595">
              <w:rPr>
                <w:rFonts w:ascii="Times New Roman" w:eastAsia="Times New Roman" w:hAnsi="Times New Roman" w:cs="Times New Roman"/>
                <w:bCs/>
                <w:sz w:val="24"/>
                <w:szCs w:val="24"/>
                <w:lang w:eastAsia="ru-RU"/>
              </w:rPr>
              <w:t>теплопотребляющих</w:t>
            </w:r>
            <w:proofErr w:type="spellEnd"/>
            <w:r w:rsidRPr="00777595">
              <w:rPr>
                <w:rFonts w:ascii="Times New Roman" w:eastAsia="Times New Roman" w:hAnsi="Times New Roman" w:cs="Times New Roman"/>
                <w:bCs/>
                <w:sz w:val="24"/>
                <w:szCs w:val="24"/>
                <w:lang w:eastAsia="ru-RU"/>
              </w:rPr>
              <w:t xml:space="preserve"> установок (система отопления)</w:t>
            </w:r>
          </w:p>
        </w:tc>
        <w:tc>
          <w:tcPr>
            <w:tcW w:w="5245" w:type="dxa"/>
            <w:shd w:val="clear" w:color="000000" w:fill="FFFFFF"/>
            <w:noWrap/>
            <w:vAlign w:val="center"/>
          </w:tcPr>
          <w:p w14:paraId="6538EE05" w14:textId="77777777" w:rsidR="00057389" w:rsidRPr="00777595" w:rsidRDefault="00057389" w:rsidP="00057389">
            <w:pPr>
              <w:spacing w:after="0" w:line="240" w:lineRule="auto"/>
              <w:rPr>
                <w:rFonts w:ascii="Times New Roman" w:eastAsia="Times New Roman" w:hAnsi="Times New Roman" w:cs="Times New Roman"/>
                <w:bCs/>
                <w:sz w:val="24"/>
                <w:szCs w:val="24"/>
                <w:lang w:eastAsia="ru-RU"/>
              </w:rPr>
            </w:pPr>
          </w:p>
        </w:tc>
      </w:tr>
      <w:tr w:rsidR="00057389" w:rsidRPr="00777595" w14:paraId="25315EF9" w14:textId="77777777" w:rsidTr="00646AD3">
        <w:trPr>
          <w:trHeight w:val="330"/>
        </w:trPr>
        <w:tc>
          <w:tcPr>
            <w:tcW w:w="4526" w:type="dxa"/>
            <w:shd w:val="clear" w:color="000000" w:fill="FFFFFF"/>
            <w:noWrap/>
            <w:vAlign w:val="center"/>
          </w:tcPr>
          <w:p w14:paraId="08606442" w14:textId="77777777" w:rsidR="00057389" w:rsidRPr="00777595" w:rsidRDefault="00057389" w:rsidP="00057389">
            <w:pPr>
              <w:pStyle w:val="a3"/>
              <w:numPr>
                <w:ilvl w:val="0"/>
                <w:numId w:val="13"/>
              </w:numPr>
              <w:spacing w:after="0" w:line="240" w:lineRule="auto"/>
              <w:ind w:left="478" w:hanging="288"/>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 xml:space="preserve">Схема подключения </w:t>
            </w:r>
            <w:proofErr w:type="spellStart"/>
            <w:r w:rsidRPr="00777595">
              <w:rPr>
                <w:rFonts w:ascii="Times New Roman" w:eastAsia="Times New Roman" w:hAnsi="Times New Roman" w:cs="Times New Roman"/>
                <w:bCs/>
                <w:sz w:val="24"/>
                <w:szCs w:val="24"/>
                <w:lang w:eastAsia="ru-RU"/>
              </w:rPr>
              <w:t>теплопотребляющих</w:t>
            </w:r>
            <w:proofErr w:type="spellEnd"/>
            <w:r w:rsidRPr="00777595">
              <w:rPr>
                <w:rFonts w:ascii="Times New Roman" w:eastAsia="Times New Roman" w:hAnsi="Times New Roman" w:cs="Times New Roman"/>
                <w:bCs/>
                <w:sz w:val="24"/>
                <w:szCs w:val="24"/>
                <w:lang w:eastAsia="ru-RU"/>
              </w:rPr>
              <w:t xml:space="preserve"> установок (система</w:t>
            </w:r>
            <w:r>
              <w:rPr>
                <w:rFonts w:ascii="Times New Roman" w:eastAsia="Times New Roman" w:hAnsi="Times New Roman" w:cs="Times New Roman"/>
                <w:bCs/>
                <w:sz w:val="24"/>
                <w:szCs w:val="24"/>
                <w:lang w:eastAsia="ru-RU"/>
              </w:rPr>
              <w:t xml:space="preserve"> вентиляции, кондиционирования</w:t>
            </w:r>
            <w:r w:rsidRPr="00777595">
              <w:rPr>
                <w:rFonts w:ascii="Times New Roman" w:eastAsia="Times New Roman" w:hAnsi="Times New Roman" w:cs="Times New Roman"/>
                <w:bCs/>
                <w:sz w:val="24"/>
                <w:szCs w:val="24"/>
                <w:lang w:eastAsia="ru-RU"/>
              </w:rPr>
              <w:t>)</w:t>
            </w:r>
          </w:p>
        </w:tc>
        <w:tc>
          <w:tcPr>
            <w:tcW w:w="5245" w:type="dxa"/>
            <w:shd w:val="clear" w:color="000000" w:fill="FFFFFF"/>
            <w:noWrap/>
            <w:vAlign w:val="center"/>
          </w:tcPr>
          <w:p w14:paraId="74F2E468" w14:textId="77777777" w:rsidR="00057389" w:rsidRPr="00777595" w:rsidRDefault="00057389" w:rsidP="00057389">
            <w:pPr>
              <w:spacing w:after="0" w:line="240" w:lineRule="auto"/>
              <w:rPr>
                <w:rFonts w:ascii="Times New Roman" w:eastAsia="Times New Roman" w:hAnsi="Times New Roman" w:cs="Times New Roman"/>
                <w:bCs/>
                <w:sz w:val="24"/>
                <w:szCs w:val="24"/>
                <w:lang w:eastAsia="ru-RU"/>
              </w:rPr>
            </w:pPr>
          </w:p>
        </w:tc>
      </w:tr>
      <w:tr w:rsidR="00057389" w:rsidRPr="00777595" w14:paraId="70D31FDD" w14:textId="77777777" w:rsidTr="00646AD3">
        <w:trPr>
          <w:trHeight w:val="330"/>
        </w:trPr>
        <w:tc>
          <w:tcPr>
            <w:tcW w:w="4526" w:type="dxa"/>
            <w:shd w:val="clear" w:color="000000" w:fill="FFFFFF"/>
            <w:noWrap/>
            <w:vAlign w:val="center"/>
          </w:tcPr>
          <w:p w14:paraId="72152D3A" w14:textId="77777777" w:rsidR="00057389" w:rsidRPr="00777595" w:rsidRDefault="00057389" w:rsidP="00057389">
            <w:pPr>
              <w:pStyle w:val="a3"/>
              <w:numPr>
                <w:ilvl w:val="0"/>
                <w:numId w:val="13"/>
              </w:numPr>
              <w:spacing w:after="0" w:line="240" w:lineRule="auto"/>
              <w:ind w:left="478" w:hanging="288"/>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 xml:space="preserve">Схема подключения </w:t>
            </w:r>
            <w:proofErr w:type="spellStart"/>
            <w:r w:rsidRPr="00777595">
              <w:rPr>
                <w:rFonts w:ascii="Times New Roman" w:eastAsia="Times New Roman" w:hAnsi="Times New Roman" w:cs="Times New Roman"/>
                <w:bCs/>
                <w:sz w:val="24"/>
                <w:szCs w:val="24"/>
                <w:lang w:eastAsia="ru-RU"/>
              </w:rPr>
              <w:t>теплопотребляющих</w:t>
            </w:r>
            <w:proofErr w:type="spellEnd"/>
            <w:r w:rsidRPr="00777595">
              <w:rPr>
                <w:rFonts w:ascii="Times New Roman" w:eastAsia="Times New Roman" w:hAnsi="Times New Roman" w:cs="Times New Roman"/>
                <w:bCs/>
                <w:sz w:val="24"/>
                <w:szCs w:val="24"/>
                <w:lang w:eastAsia="ru-RU"/>
              </w:rPr>
              <w:t xml:space="preserve"> установок (систем горячего водоснабжения)</w:t>
            </w:r>
          </w:p>
        </w:tc>
        <w:tc>
          <w:tcPr>
            <w:tcW w:w="5245" w:type="dxa"/>
            <w:shd w:val="clear" w:color="000000" w:fill="FFFFFF"/>
            <w:noWrap/>
            <w:vAlign w:val="center"/>
          </w:tcPr>
          <w:p w14:paraId="317501CF" w14:textId="77777777" w:rsidR="00057389" w:rsidRPr="00777595" w:rsidRDefault="00057389" w:rsidP="00057389">
            <w:pPr>
              <w:spacing w:after="0" w:line="240" w:lineRule="auto"/>
              <w:rPr>
                <w:rFonts w:ascii="Times New Roman" w:eastAsia="Times New Roman" w:hAnsi="Times New Roman" w:cs="Times New Roman"/>
                <w:bCs/>
                <w:sz w:val="24"/>
                <w:szCs w:val="24"/>
                <w:lang w:eastAsia="ru-RU"/>
              </w:rPr>
            </w:pPr>
          </w:p>
        </w:tc>
      </w:tr>
      <w:tr w:rsidR="00057389" w:rsidRPr="00777595" w14:paraId="2D632B5F" w14:textId="77777777" w:rsidTr="00F271F3">
        <w:trPr>
          <w:trHeight w:val="330"/>
        </w:trPr>
        <w:tc>
          <w:tcPr>
            <w:tcW w:w="4526" w:type="dxa"/>
            <w:shd w:val="clear" w:color="000000" w:fill="FFFFFF"/>
            <w:noWrap/>
            <w:vAlign w:val="center"/>
          </w:tcPr>
          <w:p w14:paraId="6E7A4DEE" w14:textId="55B489BC" w:rsidR="00057389" w:rsidRPr="00777595" w:rsidRDefault="00057389" w:rsidP="00057389">
            <w:pPr>
              <w:pStyle w:val="a3"/>
              <w:numPr>
                <w:ilvl w:val="0"/>
                <w:numId w:val="13"/>
              </w:numPr>
              <w:spacing w:after="0" w:line="240" w:lineRule="auto"/>
              <w:ind w:left="478" w:hanging="288"/>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 xml:space="preserve">Схема подключения </w:t>
            </w:r>
            <w:proofErr w:type="spellStart"/>
            <w:r w:rsidRPr="00777595">
              <w:rPr>
                <w:rFonts w:ascii="Times New Roman" w:eastAsia="Times New Roman" w:hAnsi="Times New Roman" w:cs="Times New Roman"/>
                <w:bCs/>
                <w:sz w:val="24"/>
                <w:szCs w:val="24"/>
                <w:lang w:eastAsia="ru-RU"/>
              </w:rPr>
              <w:t>теплопо</w:t>
            </w:r>
            <w:r w:rsidR="005D0CCC">
              <w:rPr>
                <w:rFonts w:ascii="Times New Roman" w:eastAsia="Times New Roman" w:hAnsi="Times New Roman" w:cs="Times New Roman"/>
                <w:bCs/>
                <w:sz w:val="24"/>
                <w:szCs w:val="24"/>
                <w:lang w:eastAsia="ru-RU"/>
              </w:rPr>
              <w:t>требляющих</w:t>
            </w:r>
            <w:proofErr w:type="spellEnd"/>
            <w:r w:rsidR="005D0CCC">
              <w:rPr>
                <w:rFonts w:ascii="Times New Roman" w:eastAsia="Times New Roman" w:hAnsi="Times New Roman" w:cs="Times New Roman"/>
                <w:bCs/>
                <w:sz w:val="24"/>
                <w:szCs w:val="24"/>
                <w:lang w:eastAsia="ru-RU"/>
              </w:rPr>
              <w:t xml:space="preserve"> установок (технологические нужды</w:t>
            </w:r>
            <w:r w:rsidRPr="00777595">
              <w:rPr>
                <w:rFonts w:ascii="Times New Roman" w:eastAsia="Times New Roman" w:hAnsi="Times New Roman" w:cs="Times New Roman"/>
                <w:bCs/>
                <w:sz w:val="24"/>
                <w:szCs w:val="24"/>
                <w:lang w:eastAsia="ru-RU"/>
              </w:rPr>
              <w:t>)</w:t>
            </w:r>
          </w:p>
        </w:tc>
        <w:tc>
          <w:tcPr>
            <w:tcW w:w="5245" w:type="dxa"/>
            <w:shd w:val="clear" w:color="000000" w:fill="FFFFFF"/>
            <w:noWrap/>
            <w:vAlign w:val="center"/>
          </w:tcPr>
          <w:p w14:paraId="650C8BFC" w14:textId="77777777" w:rsidR="00057389" w:rsidRPr="00777595" w:rsidRDefault="00057389" w:rsidP="00057389">
            <w:pPr>
              <w:spacing w:after="0" w:line="240" w:lineRule="auto"/>
              <w:rPr>
                <w:rFonts w:ascii="Times New Roman" w:eastAsia="Times New Roman" w:hAnsi="Times New Roman" w:cs="Times New Roman"/>
                <w:bCs/>
                <w:sz w:val="24"/>
                <w:szCs w:val="24"/>
                <w:lang w:eastAsia="ru-RU"/>
              </w:rPr>
            </w:pPr>
          </w:p>
        </w:tc>
      </w:tr>
      <w:tr w:rsidR="00057389" w:rsidRPr="00777595" w14:paraId="4481CA16" w14:textId="77777777" w:rsidTr="00646AD3">
        <w:trPr>
          <w:trHeight w:val="88"/>
        </w:trPr>
        <w:tc>
          <w:tcPr>
            <w:tcW w:w="4526" w:type="dxa"/>
            <w:shd w:val="clear" w:color="000000" w:fill="FFFFFF"/>
            <w:vAlign w:val="center"/>
          </w:tcPr>
          <w:p w14:paraId="5083B9C5" w14:textId="77777777" w:rsidR="00057389" w:rsidRPr="00777595" w:rsidRDefault="00057389" w:rsidP="00057389">
            <w:pPr>
              <w:pStyle w:val="a3"/>
              <w:numPr>
                <w:ilvl w:val="0"/>
                <w:numId w:val="13"/>
              </w:numPr>
              <w:spacing w:after="0" w:line="240" w:lineRule="auto"/>
              <w:ind w:left="478" w:hanging="288"/>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Требование к индивидуальному тепловому пункту Заявителя</w:t>
            </w:r>
          </w:p>
        </w:tc>
        <w:tc>
          <w:tcPr>
            <w:tcW w:w="5245" w:type="dxa"/>
            <w:shd w:val="clear" w:color="auto" w:fill="auto"/>
            <w:vAlign w:val="center"/>
            <w:hideMark/>
          </w:tcPr>
          <w:p w14:paraId="687AA7BC" w14:textId="77777777" w:rsidR="00057389" w:rsidRPr="00777595" w:rsidRDefault="00057389" w:rsidP="00057389">
            <w:pPr>
              <w:spacing w:after="0" w:line="240" w:lineRule="auto"/>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 </w:t>
            </w:r>
          </w:p>
        </w:tc>
      </w:tr>
      <w:tr w:rsidR="00057389" w:rsidRPr="00777595" w14:paraId="6D365CCD" w14:textId="77777777" w:rsidTr="00646AD3">
        <w:trPr>
          <w:trHeight w:val="88"/>
        </w:trPr>
        <w:tc>
          <w:tcPr>
            <w:tcW w:w="4526" w:type="dxa"/>
            <w:shd w:val="clear" w:color="000000" w:fill="FFFFFF"/>
            <w:vAlign w:val="center"/>
          </w:tcPr>
          <w:p w14:paraId="42329252" w14:textId="77777777" w:rsidR="00057389" w:rsidRPr="00777595" w:rsidRDefault="00057389" w:rsidP="00057389">
            <w:pPr>
              <w:pStyle w:val="a3"/>
              <w:numPr>
                <w:ilvl w:val="0"/>
                <w:numId w:val="13"/>
              </w:numPr>
              <w:spacing w:after="0" w:line="240" w:lineRule="auto"/>
              <w:ind w:left="478" w:hanging="288"/>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 xml:space="preserve">Пределы возможных колебаний давления и температуры в тепловых пунктах Заявителя </w:t>
            </w:r>
          </w:p>
        </w:tc>
        <w:tc>
          <w:tcPr>
            <w:tcW w:w="5245" w:type="dxa"/>
            <w:shd w:val="clear" w:color="auto" w:fill="auto"/>
            <w:vAlign w:val="center"/>
          </w:tcPr>
          <w:p w14:paraId="292435F2" w14:textId="77777777" w:rsidR="00057389" w:rsidRPr="00777595" w:rsidRDefault="00057389" w:rsidP="00057389">
            <w:pPr>
              <w:spacing w:after="0" w:line="240" w:lineRule="auto"/>
              <w:rPr>
                <w:rFonts w:ascii="Times New Roman" w:eastAsia="Times New Roman" w:hAnsi="Times New Roman" w:cs="Times New Roman"/>
                <w:bCs/>
                <w:sz w:val="24"/>
                <w:szCs w:val="24"/>
                <w:lang w:eastAsia="ru-RU"/>
              </w:rPr>
            </w:pPr>
          </w:p>
        </w:tc>
      </w:tr>
      <w:tr w:rsidR="00057389" w:rsidRPr="00777595" w14:paraId="4196B819" w14:textId="77777777" w:rsidTr="00646AD3">
        <w:trPr>
          <w:trHeight w:val="88"/>
        </w:trPr>
        <w:tc>
          <w:tcPr>
            <w:tcW w:w="4526" w:type="dxa"/>
            <w:shd w:val="clear" w:color="000000" w:fill="FFFFFF"/>
            <w:vAlign w:val="center"/>
          </w:tcPr>
          <w:p w14:paraId="59932725" w14:textId="77777777" w:rsidR="00057389" w:rsidRPr="00777595" w:rsidRDefault="00057389" w:rsidP="00057389">
            <w:pPr>
              <w:pStyle w:val="a3"/>
              <w:numPr>
                <w:ilvl w:val="0"/>
                <w:numId w:val="13"/>
              </w:numPr>
              <w:spacing w:after="0" w:line="240" w:lineRule="auto"/>
              <w:ind w:left="478" w:hanging="288"/>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Требования к организации учета тепловой энергии и теплоносителя</w:t>
            </w:r>
          </w:p>
        </w:tc>
        <w:tc>
          <w:tcPr>
            <w:tcW w:w="5245" w:type="dxa"/>
            <w:shd w:val="clear" w:color="auto" w:fill="auto"/>
            <w:vAlign w:val="center"/>
            <w:hideMark/>
          </w:tcPr>
          <w:p w14:paraId="7D51AE40" w14:textId="77777777" w:rsidR="00057389" w:rsidRPr="00777595" w:rsidRDefault="00057389" w:rsidP="00057389">
            <w:pPr>
              <w:spacing w:after="0" w:line="240" w:lineRule="auto"/>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 </w:t>
            </w:r>
          </w:p>
        </w:tc>
      </w:tr>
      <w:tr w:rsidR="00057389" w:rsidRPr="00777595" w14:paraId="65D568DB" w14:textId="77777777" w:rsidTr="00646AD3">
        <w:trPr>
          <w:trHeight w:val="88"/>
        </w:trPr>
        <w:tc>
          <w:tcPr>
            <w:tcW w:w="4526" w:type="dxa"/>
            <w:shd w:val="clear" w:color="000000" w:fill="FFFFFF"/>
            <w:vAlign w:val="center"/>
          </w:tcPr>
          <w:p w14:paraId="4E2171D2" w14:textId="77777777" w:rsidR="00057389" w:rsidRPr="00777595" w:rsidRDefault="00057389" w:rsidP="00057389">
            <w:pPr>
              <w:pStyle w:val="a3"/>
              <w:numPr>
                <w:ilvl w:val="0"/>
                <w:numId w:val="13"/>
              </w:numPr>
              <w:spacing w:after="0" w:line="240" w:lineRule="auto"/>
              <w:ind w:left="478" w:hanging="288"/>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Требования к диспетчерской связи с теплоснабжающей организацией.</w:t>
            </w:r>
          </w:p>
        </w:tc>
        <w:tc>
          <w:tcPr>
            <w:tcW w:w="5245" w:type="dxa"/>
            <w:shd w:val="clear" w:color="auto" w:fill="auto"/>
            <w:vAlign w:val="center"/>
          </w:tcPr>
          <w:p w14:paraId="74185DDA" w14:textId="77777777" w:rsidR="00057389" w:rsidRPr="00777595" w:rsidRDefault="00057389" w:rsidP="00057389">
            <w:pPr>
              <w:spacing w:after="0" w:line="240" w:lineRule="auto"/>
              <w:rPr>
                <w:rFonts w:ascii="Times New Roman" w:eastAsia="Times New Roman" w:hAnsi="Times New Roman" w:cs="Times New Roman"/>
                <w:bCs/>
                <w:sz w:val="24"/>
                <w:szCs w:val="24"/>
                <w:lang w:eastAsia="ru-RU"/>
              </w:rPr>
            </w:pPr>
          </w:p>
        </w:tc>
      </w:tr>
      <w:tr w:rsidR="00057389" w:rsidRPr="00777595" w14:paraId="40B85C42" w14:textId="77777777" w:rsidTr="00646AD3">
        <w:trPr>
          <w:trHeight w:val="88"/>
        </w:trPr>
        <w:tc>
          <w:tcPr>
            <w:tcW w:w="4526" w:type="dxa"/>
            <w:shd w:val="clear" w:color="000000" w:fill="FFFFFF"/>
            <w:vAlign w:val="center"/>
          </w:tcPr>
          <w:p w14:paraId="472492B8" w14:textId="77777777" w:rsidR="00057389" w:rsidRPr="00777595" w:rsidRDefault="00057389" w:rsidP="00057389">
            <w:pPr>
              <w:pStyle w:val="a3"/>
              <w:numPr>
                <w:ilvl w:val="0"/>
                <w:numId w:val="13"/>
              </w:numPr>
              <w:spacing w:after="0" w:line="240" w:lineRule="auto"/>
              <w:ind w:left="478" w:hanging="288"/>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Границы эксплуатационной ответственности Теплоснабжающей организации и Заявителя.</w:t>
            </w:r>
          </w:p>
        </w:tc>
        <w:tc>
          <w:tcPr>
            <w:tcW w:w="5245" w:type="dxa"/>
            <w:shd w:val="clear" w:color="auto" w:fill="auto"/>
            <w:vAlign w:val="center"/>
          </w:tcPr>
          <w:p w14:paraId="611D6BAB" w14:textId="77777777" w:rsidR="00057389" w:rsidRPr="00777595" w:rsidRDefault="00057389" w:rsidP="00057389">
            <w:pPr>
              <w:spacing w:after="0" w:line="240" w:lineRule="auto"/>
              <w:rPr>
                <w:rFonts w:ascii="Times New Roman" w:eastAsia="Times New Roman" w:hAnsi="Times New Roman" w:cs="Times New Roman"/>
                <w:bCs/>
                <w:sz w:val="24"/>
                <w:szCs w:val="24"/>
                <w:lang w:eastAsia="ru-RU"/>
              </w:rPr>
            </w:pPr>
          </w:p>
        </w:tc>
      </w:tr>
      <w:tr w:rsidR="00057389" w:rsidRPr="00777595" w14:paraId="0B26F168" w14:textId="77777777" w:rsidTr="00646AD3">
        <w:trPr>
          <w:trHeight w:val="88"/>
        </w:trPr>
        <w:tc>
          <w:tcPr>
            <w:tcW w:w="4526" w:type="dxa"/>
            <w:shd w:val="clear" w:color="000000" w:fill="FFFFFF"/>
            <w:vAlign w:val="center"/>
          </w:tcPr>
          <w:p w14:paraId="7BB82158" w14:textId="77777777" w:rsidR="00057389" w:rsidRPr="00777595" w:rsidRDefault="00057389" w:rsidP="00057389">
            <w:pPr>
              <w:pStyle w:val="a3"/>
              <w:numPr>
                <w:ilvl w:val="0"/>
                <w:numId w:val="13"/>
              </w:numPr>
              <w:spacing w:after="0" w:line="240" w:lineRule="auto"/>
              <w:ind w:left="478" w:hanging="288"/>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Требование к проектной документации</w:t>
            </w:r>
          </w:p>
        </w:tc>
        <w:tc>
          <w:tcPr>
            <w:tcW w:w="5245" w:type="dxa"/>
            <w:shd w:val="clear" w:color="auto" w:fill="auto"/>
            <w:vAlign w:val="center"/>
          </w:tcPr>
          <w:p w14:paraId="61E43736" w14:textId="77777777" w:rsidR="00057389" w:rsidRPr="00777595" w:rsidRDefault="00057389" w:rsidP="00057389">
            <w:pPr>
              <w:spacing w:after="0" w:line="240" w:lineRule="auto"/>
              <w:rPr>
                <w:rFonts w:ascii="Times New Roman" w:eastAsia="Times New Roman" w:hAnsi="Times New Roman" w:cs="Times New Roman"/>
                <w:bCs/>
                <w:sz w:val="24"/>
                <w:szCs w:val="24"/>
                <w:lang w:eastAsia="ru-RU"/>
              </w:rPr>
            </w:pPr>
          </w:p>
        </w:tc>
      </w:tr>
      <w:tr w:rsidR="00057389" w:rsidRPr="00777595" w14:paraId="30C6EF58" w14:textId="77777777" w:rsidTr="00646AD3">
        <w:trPr>
          <w:trHeight w:val="93"/>
        </w:trPr>
        <w:tc>
          <w:tcPr>
            <w:tcW w:w="4526" w:type="dxa"/>
            <w:shd w:val="clear" w:color="000000" w:fill="FFFFFF"/>
            <w:vAlign w:val="center"/>
          </w:tcPr>
          <w:p w14:paraId="7007CDA3" w14:textId="77777777" w:rsidR="00057389" w:rsidRPr="00777595" w:rsidRDefault="00057389" w:rsidP="00057389">
            <w:pPr>
              <w:pStyle w:val="a3"/>
              <w:numPr>
                <w:ilvl w:val="0"/>
                <w:numId w:val="13"/>
              </w:numPr>
              <w:spacing w:after="0" w:line="240" w:lineRule="auto"/>
              <w:ind w:left="478" w:hanging="288"/>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Согласование проектной документации</w:t>
            </w:r>
          </w:p>
        </w:tc>
        <w:tc>
          <w:tcPr>
            <w:tcW w:w="5245" w:type="dxa"/>
            <w:shd w:val="clear" w:color="auto" w:fill="auto"/>
            <w:vAlign w:val="center"/>
          </w:tcPr>
          <w:p w14:paraId="7668E285" w14:textId="77777777" w:rsidR="00057389" w:rsidRPr="00777595" w:rsidRDefault="00057389" w:rsidP="00057389">
            <w:pPr>
              <w:spacing w:after="0" w:line="240" w:lineRule="auto"/>
              <w:rPr>
                <w:rFonts w:ascii="Times New Roman" w:eastAsia="Times New Roman" w:hAnsi="Times New Roman" w:cs="Times New Roman"/>
                <w:bCs/>
                <w:sz w:val="24"/>
                <w:szCs w:val="24"/>
                <w:lang w:eastAsia="ru-RU"/>
              </w:rPr>
            </w:pPr>
          </w:p>
        </w:tc>
      </w:tr>
      <w:tr w:rsidR="00057389" w:rsidRPr="00777595" w14:paraId="247473F6" w14:textId="77777777" w:rsidTr="00646AD3">
        <w:trPr>
          <w:trHeight w:val="88"/>
        </w:trPr>
        <w:tc>
          <w:tcPr>
            <w:tcW w:w="4526" w:type="dxa"/>
            <w:shd w:val="clear" w:color="000000" w:fill="FFFFFF"/>
            <w:vAlign w:val="center"/>
          </w:tcPr>
          <w:p w14:paraId="5AD8D384" w14:textId="77777777" w:rsidR="00057389" w:rsidRPr="00777595" w:rsidRDefault="00057389" w:rsidP="00057389">
            <w:pPr>
              <w:pStyle w:val="a3"/>
              <w:numPr>
                <w:ilvl w:val="0"/>
                <w:numId w:val="13"/>
              </w:numPr>
              <w:spacing w:after="0" w:line="240" w:lineRule="auto"/>
              <w:ind w:left="478" w:hanging="288"/>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Особые требования</w:t>
            </w:r>
          </w:p>
        </w:tc>
        <w:tc>
          <w:tcPr>
            <w:tcW w:w="5245" w:type="dxa"/>
            <w:shd w:val="clear" w:color="auto" w:fill="auto"/>
            <w:vAlign w:val="center"/>
          </w:tcPr>
          <w:p w14:paraId="4B3752E8" w14:textId="77777777" w:rsidR="00057389" w:rsidRPr="00777595" w:rsidRDefault="00057389" w:rsidP="00057389">
            <w:pPr>
              <w:spacing w:after="0" w:line="240" w:lineRule="auto"/>
              <w:rPr>
                <w:rFonts w:ascii="Times New Roman" w:eastAsia="Times New Roman" w:hAnsi="Times New Roman" w:cs="Times New Roman"/>
                <w:bCs/>
                <w:sz w:val="24"/>
                <w:szCs w:val="24"/>
                <w:lang w:eastAsia="ru-RU"/>
              </w:rPr>
            </w:pPr>
          </w:p>
        </w:tc>
      </w:tr>
      <w:tr w:rsidR="00057389" w:rsidRPr="00777595" w14:paraId="4C71FC3E" w14:textId="77777777" w:rsidTr="00646AD3">
        <w:trPr>
          <w:trHeight w:val="88"/>
        </w:trPr>
        <w:tc>
          <w:tcPr>
            <w:tcW w:w="4526" w:type="dxa"/>
            <w:shd w:val="clear" w:color="000000" w:fill="FFFFFF"/>
            <w:vAlign w:val="center"/>
          </w:tcPr>
          <w:p w14:paraId="22916A81" w14:textId="77777777" w:rsidR="00057389" w:rsidRPr="00777595" w:rsidRDefault="00057389" w:rsidP="00057389">
            <w:pPr>
              <w:pStyle w:val="a3"/>
              <w:numPr>
                <w:ilvl w:val="0"/>
                <w:numId w:val="13"/>
              </w:numPr>
              <w:spacing w:after="0" w:line="240" w:lineRule="auto"/>
              <w:ind w:left="478" w:hanging="288"/>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Прочие условия</w:t>
            </w:r>
          </w:p>
        </w:tc>
        <w:tc>
          <w:tcPr>
            <w:tcW w:w="5245" w:type="dxa"/>
            <w:shd w:val="clear" w:color="auto" w:fill="auto"/>
            <w:vAlign w:val="center"/>
          </w:tcPr>
          <w:p w14:paraId="3FAF8AF0" w14:textId="77777777" w:rsidR="00057389" w:rsidRPr="00777595" w:rsidRDefault="00057389" w:rsidP="00057389">
            <w:pPr>
              <w:spacing w:after="0" w:line="240" w:lineRule="auto"/>
              <w:rPr>
                <w:rFonts w:ascii="Times New Roman" w:eastAsia="Times New Roman" w:hAnsi="Times New Roman" w:cs="Times New Roman"/>
                <w:bCs/>
                <w:sz w:val="24"/>
                <w:szCs w:val="24"/>
                <w:lang w:eastAsia="ru-RU"/>
              </w:rPr>
            </w:pPr>
          </w:p>
        </w:tc>
      </w:tr>
      <w:tr w:rsidR="00057389" w:rsidRPr="00777595" w14:paraId="12B3FBAE" w14:textId="77777777" w:rsidTr="00646AD3">
        <w:trPr>
          <w:trHeight w:val="88"/>
        </w:trPr>
        <w:tc>
          <w:tcPr>
            <w:tcW w:w="4526" w:type="dxa"/>
            <w:shd w:val="clear" w:color="000000" w:fill="FFFFFF"/>
            <w:vAlign w:val="center"/>
          </w:tcPr>
          <w:p w14:paraId="4BE6B54F" w14:textId="77777777" w:rsidR="00057389" w:rsidRPr="00777595" w:rsidRDefault="00057389" w:rsidP="00057389">
            <w:pPr>
              <w:pStyle w:val="a3"/>
              <w:numPr>
                <w:ilvl w:val="0"/>
                <w:numId w:val="13"/>
              </w:numPr>
              <w:spacing w:after="0" w:line="240" w:lineRule="auto"/>
              <w:ind w:left="478" w:hanging="288"/>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Срок действия условий подключения</w:t>
            </w:r>
          </w:p>
        </w:tc>
        <w:tc>
          <w:tcPr>
            <w:tcW w:w="5245" w:type="dxa"/>
            <w:shd w:val="clear" w:color="auto" w:fill="auto"/>
            <w:vAlign w:val="center"/>
          </w:tcPr>
          <w:p w14:paraId="6CC668EB" w14:textId="77777777" w:rsidR="00057389" w:rsidRPr="00777595" w:rsidRDefault="00057389" w:rsidP="00057389">
            <w:pPr>
              <w:spacing w:after="0" w:line="240" w:lineRule="auto"/>
              <w:rPr>
                <w:rFonts w:ascii="Times New Roman" w:eastAsia="Times New Roman" w:hAnsi="Times New Roman" w:cs="Times New Roman"/>
                <w:bCs/>
                <w:sz w:val="24"/>
                <w:szCs w:val="24"/>
                <w:lang w:eastAsia="ru-RU"/>
              </w:rPr>
            </w:pPr>
          </w:p>
        </w:tc>
      </w:tr>
      <w:tr w:rsidR="00057389" w:rsidRPr="00777595" w14:paraId="204B30D2" w14:textId="77777777" w:rsidTr="00646AD3">
        <w:trPr>
          <w:trHeight w:val="88"/>
        </w:trPr>
        <w:tc>
          <w:tcPr>
            <w:tcW w:w="4526" w:type="dxa"/>
            <w:shd w:val="clear" w:color="000000" w:fill="FFFFFF"/>
            <w:vAlign w:val="center"/>
          </w:tcPr>
          <w:p w14:paraId="1DCB02E0" w14:textId="77777777" w:rsidR="00057389" w:rsidRPr="00777595" w:rsidRDefault="00057389" w:rsidP="00057389">
            <w:pPr>
              <w:pStyle w:val="a3"/>
              <w:numPr>
                <w:ilvl w:val="0"/>
                <w:numId w:val="13"/>
              </w:numPr>
              <w:spacing w:after="0" w:line="240" w:lineRule="auto"/>
              <w:ind w:left="478" w:hanging="288"/>
              <w:rPr>
                <w:rFonts w:ascii="Times New Roman" w:eastAsia="Times New Roman" w:hAnsi="Times New Roman" w:cs="Times New Roman"/>
                <w:bCs/>
                <w:sz w:val="24"/>
                <w:szCs w:val="24"/>
                <w:lang w:eastAsia="ru-RU"/>
              </w:rPr>
            </w:pPr>
            <w:r w:rsidRPr="00777595">
              <w:rPr>
                <w:rFonts w:ascii="Times New Roman" w:eastAsia="Times New Roman" w:hAnsi="Times New Roman" w:cs="Times New Roman"/>
                <w:bCs/>
                <w:sz w:val="24"/>
                <w:szCs w:val="24"/>
                <w:lang w:eastAsia="ru-RU"/>
              </w:rPr>
              <w:t>Приложения</w:t>
            </w:r>
          </w:p>
        </w:tc>
        <w:tc>
          <w:tcPr>
            <w:tcW w:w="5245" w:type="dxa"/>
            <w:shd w:val="clear" w:color="auto" w:fill="auto"/>
            <w:vAlign w:val="center"/>
          </w:tcPr>
          <w:p w14:paraId="103A1BDA" w14:textId="77777777" w:rsidR="00057389" w:rsidRPr="00777595" w:rsidRDefault="00057389" w:rsidP="00057389">
            <w:pPr>
              <w:spacing w:after="0" w:line="240" w:lineRule="auto"/>
              <w:rPr>
                <w:rFonts w:ascii="Times New Roman" w:eastAsia="Times New Roman" w:hAnsi="Times New Roman" w:cs="Times New Roman"/>
                <w:bCs/>
                <w:sz w:val="24"/>
                <w:szCs w:val="24"/>
                <w:lang w:eastAsia="ru-RU"/>
              </w:rPr>
            </w:pPr>
          </w:p>
        </w:tc>
      </w:tr>
    </w:tbl>
    <w:p w14:paraId="7F9CABB9" w14:textId="77777777" w:rsidR="00F13D7A" w:rsidRPr="00777595" w:rsidRDefault="00F13D7A" w:rsidP="00B60FEC">
      <w:pPr>
        <w:spacing w:after="0" w:line="240" w:lineRule="auto"/>
        <w:jc w:val="right"/>
        <w:rPr>
          <w:rFonts w:ascii="Times New Roman" w:eastAsia="Times New Roman" w:hAnsi="Times New Roman" w:cs="Times New Roman"/>
          <w:sz w:val="24"/>
          <w:szCs w:val="24"/>
          <w:lang w:eastAsia="ru-RU"/>
        </w:rPr>
      </w:pPr>
    </w:p>
    <w:p w14:paraId="3874C454" w14:textId="77777777" w:rsidR="009F476E" w:rsidRPr="00777595" w:rsidRDefault="009F476E" w:rsidP="00646AD3">
      <w:pPr>
        <w:spacing w:after="0" w:line="240" w:lineRule="auto"/>
        <w:jc w:val="center"/>
        <w:rPr>
          <w:rFonts w:ascii="Times New Roman" w:eastAsia="Times New Roman" w:hAnsi="Times New Roman" w:cs="Times New Roman"/>
          <w:sz w:val="24"/>
          <w:szCs w:val="24"/>
          <w:lang w:eastAsia="ru-RU"/>
        </w:rPr>
      </w:pPr>
    </w:p>
    <w:p w14:paraId="729CA88C" w14:textId="77777777" w:rsidR="00F13D7A" w:rsidRPr="00646AD3" w:rsidRDefault="00646AD3" w:rsidP="00646A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Генеральный директор ТМУП «ТТС»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П.В. Пантюшкин</w:t>
      </w:r>
    </w:p>
    <w:p w14:paraId="7EFB017C" w14:textId="77777777" w:rsidR="003D79CE" w:rsidRDefault="003D79CE" w:rsidP="00B60FEC">
      <w:pPr>
        <w:spacing w:after="0" w:line="240" w:lineRule="auto"/>
        <w:jc w:val="right"/>
        <w:rPr>
          <w:rFonts w:ascii="Times New Roman" w:eastAsia="Times New Roman" w:hAnsi="Times New Roman" w:cs="Times New Roman"/>
          <w:sz w:val="24"/>
          <w:szCs w:val="24"/>
          <w:lang w:eastAsia="ru-RU"/>
        </w:rPr>
      </w:pPr>
    </w:p>
    <w:p w14:paraId="7E74F159" w14:textId="77777777" w:rsidR="00777595" w:rsidRDefault="00777595" w:rsidP="00B60FEC">
      <w:pPr>
        <w:spacing w:after="0" w:line="240" w:lineRule="auto"/>
        <w:jc w:val="right"/>
        <w:rPr>
          <w:rFonts w:ascii="Times New Roman" w:eastAsia="Times New Roman" w:hAnsi="Times New Roman" w:cs="Times New Roman"/>
          <w:sz w:val="24"/>
          <w:szCs w:val="24"/>
          <w:lang w:eastAsia="ru-RU"/>
        </w:rPr>
      </w:pPr>
    </w:p>
    <w:p w14:paraId="675BD48C" w14:textId="77777777" w:rsidR="00777595" w:rsidRDefault="00777595" w:rsidP="00B60FEC">
      <w:pPr>
        <w:spacing w:after="0" w:line="240" w:lineRule="auto"/>
        <w:jc w:val="right"/>
        <w:rPr>
          <w:rFonts w:ascii="Times New Roman" w:eastAsia="Times New Roman" w:hAnsi="Times New Roman" w:cs="Times New Roman"/>
          <w:sz w:val="24"/>
          <w:szCs w:val="24"/>
          <w:lang w:eastAsia="ru-RU"/>
        </w:rPr>
      </w:pPr>
    </w:p>
    <w:p w14:paraId="48F5EA62" w14:textId="77777777" w:rsidR="00777595" w:rsidRDefault="00777595" w:rsidP="00B60FEC">
      <w:pPr>
        <w:spacing w:after="0" w:line="240" w:lineRule="auto"/>
        <w:jc w:val="right"/>
        <w:rPr>
          <w:rFonts w:ascii="Times New Roman" w:eastAsia="Times New Roman" w:hAnsi="Times New Roman" w:cs="Times New Roman"/>
          <w:sz w:val="24"/>
          <w:szCs w:val="24"/>
          <w:lang w:eastAsia="ru-RU"/>
        </w:rPr>
      </w:pPr>
    </w:p>
    <w:p w14:paraId="1D2D7E2E" w14:textId="77777777" w:rsidR="00F271F3" w:rsidRDefault="00F271F3" w:rsidP="00687B10">
      <w:pPr>
        <w:tabs>
          <w:tab w:val="center" w:pos="4677"/>
          <w:tab w:val="right" w:pos="9355"/>
        </w:tabs>
        <w:spacing w:after="0" w:line="240" w:lineRule="auto"/>
        <w:jc w:val="both"/>
        <w:rPr>
          <w:rFonts w:ascii="Times New Roman" w:eastAsia="Times New Roman" w:hAnsi="Times New Roman" w:cs="Times New Roman"/>
          <w:sz w:val="24"/>
          <w:szCs w:val="24"/>
          <w:lang w:eastAsia="ru-RU"/>
        </w:rPr>
      </w:pPr>
    </w:p>
    <w:p w14:paraId="754E769C" w14:textId="77777777" w:rsidR="00F271F3" w:rsidRDefault="00F271F3" w:rsidP="009F476E">
      <w:pPr>
        <w:tabs>
          <w:tab w:val="center" w:pos="4677"/>
          <w:tab w:val="right" w:pos="9355"/>
        </w:tabs>
        <w:spacing w:after="0" w:line="240" w:lineRule="auto"/>
        <w:ind w:firstLine="5812"/>
        <w:jc w:val="both"/>
        <w:rPr>
          <w:rFonts w:ascii="Times New Roman" w:eastAsia="Times New Roman" w:hAnsi="Times New Roman" w:cs="Times New Roman"/>
          <w:sz w:val="24"/>
          <w:szCs w:val="24"/>
          <w:lang w:eastAsia="ru-RU"/>
        </w:rPr>
      </w:pPr>
    </w:p>
    <w:p w14:paraId="61E38FC4" w14:textId="3A618215" w:rsidR="00A5307B" w:rsidRPr="00646AD3" w:rsidRDefault="00A5307B" w:rsidP="00A5307B">
      <w:pPr>
        <w:tabs>
          <w:tab w:val="center" w:pos="4677"/>
          <w:tab w:val="right" w:pos="9355"/>
        </w:tabs>
        <w:spacing w:after="0" w:line="240" w:lineRule="auto"/>
        <w:ind w:firstLine="49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№3</w:t>
      </w:r>
    </w:p>
    <w:p w14:paraId="720F47CD" w14:textId="77777777" w:rsidR="00A5307B" w:rsidRDefault="00A5307B" w:rsidP="00A5307B">
      <w:pPr>
        <w:tabs>
          <w:tab w:val="center" w:pos="4677"/>
          <w:tab w:val="right" w:pos="9355"/>
        </w:tabs>
        <w:spacing w:after="0" w:line="240" w:lineRule="auto"/>
        <w:ind w:firstLine="4962"/>
        <w:jc w:val="both"/>
        <w:rPr>
          <w:rFonts w:ascii="Times New Roman" w:eastAsia="Times New Roman" w:hAnsi="Times New Roman" w:cs="Times New Roman"/>
          <w:sz w:val="24"/>
          <w:szCs w:val="24"/>
          <w:lang w:eastAsia="ru-RU"/>
        </w:rPr>
      </w:pPr>
      <w:r w:rsidRPr="00646AD3">
        <w:rPr>
          <w:rFonts w:ascii="Times New Roman" w:eastAsia="Times New Roman" w:hAnsi="Times New Roman" w:cs="Times New Roman"/>
          <w:sz w:val="24"/>
          <w:szCs w:val="24"/>
          <w:lang w:eastAsia="ru-RU"/>
        </w:rPr>
        <w:t xml:space="preserve">к договору № ______________ </w:t>
      </w:r>
    </w:p>
    <w:p w14:paraId="4F4273B7" w14:textId="77777777" w:rsidR="00A5307B" w:rsidRPr="00A5307B" w:rsidRDefault="00A5307B" w:rsidP="00A5307B">
      <w:pPr>
        <w:tabs>
          <w:tab w:val="center" w:pos="4677"/>
          <w:tab w:val="right" w:pos="9355"/>
        </w:tabs>
        <w:spacing w:after="0" w:line="240" w:lineRule="auto"/>
        <w:ind w:firstLine="4962"/>
        <w:jc w:val="both"/>
        <w:rPr>
          <w:rFonts w:ascii="Times New Roman" w:eastAsia="Times New Roman" w:hAnsi="Times New Roman" w:cs="Times New Roman"/>
          <w:sz w:val="24"/>
          <w:szCs w:val="24"/>
          <w:lang w:eastAsia="ru-RU"/>
        </w:rPr>
      </w:pPr>
      <w:r w:rsidRPr="00A5307B">
        <w:rPr>
          <w:rFonts w:ascii="Times New Roman" w:eastAsia="Times New Roman" w:hAnsi="Times New Roman" w:cs="Times New Roman"/>
          <w:sz w:val="24"/>
          <w:szCs w:val="24"/>
          <w:lang w:eastAsia="ru-RU"/>
        </w:rPr>
        <w:t xml:space="preserve">о подключении к системам теплоснабжения </w:t>
      </w:r>
    </w:p>
    <w:p w14:paraId="435E1137" w14:textId="77777777" w:rsidR="00A5307B" w:rsidRPr="00A5307B" w:rsidRDefault="00A5307B" w:rsidP="00A5307B">
      <w:pPr>
        <w:tabs>
          <w:tab w:val="center" w:pos="4677"/>
          <w:tab w:val="right" w:pos="9355"/>
        </w:tabs>
        <w:spacing w:after="0" w:line="240" w:lineRule="auto"/>
        <w:ind w:firstLine="4962"/>
        <w:jc w:val="both"/>
        <w:rPr>
          <w:rFonts w:ascii="Times New Roman" w:eastAsia="Times New Roman" w:hAnsi="Times New Roman" w:cs="Times New Roman"/>
          <w:sz w:val="24"/>
          <w:szCs w:val="24"/>
          <w:lang w:eastAsia="ru-RU"/>
        </w:rPr>
      </w:pPr>
      <w:r w:rsidRPr="00A5307B">
        <w:rPr>
          <w:rFonts w:ascii="Times New Roman" w:eastAsia="Times New Roman" w:hAnsi="Times New Roman" w:cs="Times New Roman"/>
          <w:sz w:val="24"/>
          <w:szCs w:val="24"/>
          <w:lang w:eastAsia="ru-RU"/>
        </w:rPr>
        <w:t xml:space="preserve">объекта капитального строительства </w:t>
      </w:r>
    </w:p>
    <w:p w14:paraId="0AC74DBD" w14:textId="77777777" w:rsidR="00A5307B" w:rsidRPr="00646AD3" w:rsidRDefault="00A5307B" w:rsidP="00A5307B">
      <w:pPr>
        <w:tabs>
          <w:tab w:val="center" w:pos="4677"/>
          <w:tab w:val="right" w:pos="9355"/>
        </w:tabs>
        <w:spacing w:after="0" w:line="240" w:lineRule="auto"/>
        <w:ind w:firstLine="4962"/>
        <w:jc w:val="both"/>
        <w:rPr>
          <w:rFonts w:ascii="Times New Roman" w:eastAsia="Times New Roman" w:hAnsi="Times New Roman" w:cs="Times New Roman"/>
          <w:sz w:val="24"/>
          <w:szCs w:val="24"/>
          <w:lang w:eastAsia="ru-RU"/>
        </w:rPr>
      </w:pPr>
      <w:r w:rsidRPr="00646AD3">
        <w:rPr>
          <w:rFonts w:ascii="Times New Roman" w:eastAsia="Times New Roman" w:hAnsi="Times New Roman" w:cs="Times New Roman"/>
          <w:sz w:val="24"/>
          <w:szCs w:val="24"/>
          <w:lang w:eastAsia="ru-RU"/>
        </w:rPr>
        <w:t>от «_____» ____________ 201___ г.</w:t>
      </w:r>
    </w:p>
    <w:p w14:paraId="3C06C654" w14:textId="77777777" w:rsidR="00DA6668" w:rsidRPr="00D35245" w:rsidRDefault="00DA6668" w:rsidP="009F476E">
      <w:pPr>
        <w:keepNext/>
        <w:spacing w:after="0" w:line="240" w:lineRule="auto"/>
        <w:ind w:firstLine="5812"/>
        <w:jc w:val="center"/>
        <w:outlineLvl w:val="1"/>
        <w:rPr>
          <w:rFonts w:ascii="Times New Roman" w:eastAsia="Times New Roman" w:hAnsi="Times New Roman" w:cs="Times New Roman"/>
          <w:bCs/>
          <w:sz w:val="24"/>
          <w:szCs w:val="24"/>
          <w:lang w:eastAsia="ru-RU"/>
        </w:rPr>
      </w:pPr>
    </w:p>
    <w:p w14:paraId="6AF35AC1" w14:textId="77777777" w:rsidR="00293EB6" w:rsidRDefault="00293EB6" w:rsidP="00B60FEC">
      <w:pPr>
        <w:keepNext/>
        <w:spacing w:after="0" w:line="240" w:lineRule="auto"/>
        <w:jc w:val="center"/>
        <w:outlineLvl w:val="1"/>
        <w:rPr>
          <w:rFonts w:ascii="Times New Roman" w:eastAsia="Times New Roman" w:hAnsi="Times New Roman" w:cs="Times New Roman"/>
          <w:bCs/>
          <w:sz w:val="24"/>
          <w:szCs w:val="24"/>
          <w:lang w:eastAsia="ru-RU"/>
        </w:rPr>
      </w:pPr>
    </w:p>
    <w:p w14:paraId="14EDA0F1" w14:textId="77777777" w:rsidR="00DA6668" w:rsidRPr="008E080C" w:rsidRDefault="00DA6668" w:rsidP="00B60FEC">
      <w:pPr>
        <w:keepNext/>
        <w:spacing w:after="0" w:line="240" w:lineRule="auto"/>
        <w:jc w:val="center"/>
        <w:outlineLvl w:val="1"/>
        <w:rPr>
          <w:rFonts w:ascii="Times New Roman" w:eastAsia="Times New Roman" w:hAnsi="Times New Roman" w:cs="Times New Roman"/>
          <w:b/>
          <w:bCs/>
          <w:sz w:val="24"/>
          <w:szCs w:val="24"/>
          <w:lang w:eastAsia="ru-RU"/>
        </w:rPr>
      </w:pPr>
      <w:r w:rsidRPr="008E080C">
        <w:rPr>
          <w:rFonts w:ascii="Times New Roman" w:eastAsia="Times New Roman" w:hAnsi="Times New Roman" w:cs="Times New Roman"/>
          <w:b/>
          <w:bCs/>
          <w:sz w:val="24"/>
          <w:szCs w:val="24"/>
          <w:lang w:eastAsia="ru-RU"/>
        </w:rPr>
        <w:t xml:space="preserve">График платежей </w:t>
      </w:r>
    </w:p>
    <w:p w14:paraId="7B43F6B8" w14:textId="77777777" w:rsidR="00DA6668" w:rsidRPr="00D35245" w:rsidRDefault="00DA6668" w:rsidP="00B60FEC">
      <w:pPr>
        <w:spacing w:after="0" w:line="240" w:lineRule="auto"/>
        <w:rPr>
          <w:rFonts w:ascii="Times New Roman" w:eastAsia="Times New Roman" w:hAnsi="Times New Roman" w:cs="Times New Roman"/>
          <w:sz w:val="24"/>
          <w:szCs w:val="24"/>
          <w:lang w:eastAsia="ru-RU"/>
        </w:rPr>
      </w:pPr>
      <w:r w:rsidRPr="00D35245">
        <w:rPr>
          <w:rFonts w:ascii="Times New Roman" w:eastAsia="Times New Roman" w:hAnsi="Times New Roman" w:cs="Times New Roman"/>
          <w:sz w:val="24"/>
          <w:szCs w:val="24"/>
          <w:lang w:eastAsia="ru-RU"/>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402"/>
        <w:gridCol w:w="2268"/>
        <w:gridCol w:w="3006"/>
      </w:tblGrid>
      <w:tr w:rsidR="002B6279" w:rsidRPr="00D35245" w14:paraId="6D43038A" w14:textId="77777777" w:rsidTr="009F476E">
        <w:tc>
          <w:tcPr>
            <w:tcW w:w="817" w:type="dxa"/>
          </w:tcPr>
          <w:p w14:paraId="795CE162" w14:textId="77777777" w:rsidR="002B6279" w:rsidRPr="00D35245" w:rsidRDefault="002B6279" w:rsidP="002B6279">
            <w:pPr>
              <w:spacing w:after="0" w:line="240" w:lineRule="auto"/>
              <w:rPr>
                <w:rFonts w:ascii="Times New Roman" w:eastAsia="Times New Roman" w:hAnsi="Times New Roman" w:cs="Times New Roman"/>
                <w:sz w:val="24"/>
                <w:szCs w:val="24"/>
                <w:lang w:eastAsia="ru-RU"/>
              </w:rPr>
            </w:pPr>
            <w:r w:rsidRPr="00D35245">
              <w:rPr>
                <w:rFonts w:ascii="Times New Roman" w:eastAsia="Times New Roman" w:hAnsi="Times New Roman" w:cs="Times New Roman"/>
                <w:sz w:val="24"/>
                <w:szCs w:val="24"/>
                <w:lang w:eastAsia="ru-RU"/>
              </w:rPr>
              <w:t>№ п/п</w:t>
            </w:r>
          </w:p>
        </w:tc>
        <w:tc>
          <w:tcPr>
            <w:tcW w:w="3402" w:type="dxa"/>
          </w:tcPr>
          <w:p w14:paraId="7B3F6635" w14:textId="77777777" w:rsidR="002B6279" w:rsidRPr="00D35245" w:rsidRDefault="002B6279" w:rsidP="002B6279">
            <w:pPr>
              <w:keepNext/>
              <w:spacing w:after="0" w:line="240" w:lineRule="auto"/>
              <w:jc w:val="center"/>
              <w:outlineLvl w:val="1"/>
              <w:rPr>
                <w:rFonts w:ascii="Times New Roman" w:eastAsia="Times New Roman" w:hAnsi="Times New Roman" w:cs="Times New Roman"/>
                <w:bCs/>
                <w:sz w:val="24"/>
                <w:szCs w:val="24"/>
                <w:lang w:eastAsia="ru-RU"/>
              </w:rPr>
            </w:pPr>
            <w:r w:rsidRPr="00D35245">
              <w:rPr>
                <w:rFonts w:ascii="Times New Roman" w:eastAsia="Times New Roman" w:hAnsi="Times New Roman" w:cs="Times New Roman"/>
                <w:bCs/>
                <w:sz w:val="24"/>
                <w:szCs w:val="24"/>
                <w:lang w:eastAsia="ru-RU"/>
              </w:rPr>
              <w:t>Дата платежа</w:t>
            </w:r>
          </w:p>
        </w:tc>
        <w:tc>
          <w:tcPr>
            <w:tcW w:w="2268" w:type="dxa"/>
          </w:tcPr>
          <w:p w14:paraId="4A40F7F7" w14:textId="77777777" w:rsidR="002B6279" w:rsidRPr="00D35245" w:rsidRDefault="002B6279" w:rsidP="002B6279">
            <w:pPr>
              <w:spacing w:after="0" w:line="240" w:lineRule="auto"/>
              <w:jc w:val="center"/>
              <w:rPr>
                <w:rFonts w:ascii="Times New Roman" w:eastAsia="Times New Roman" w:hAnsi="Times New Roman" w:cs="Times New Roman"/>
                <w:sz w:val="24"/>
                <w:szCs w:val="24"/>
                <w:lang w:eastAsia="ru-RU"/>
              </w:rPr>
            </w:pPr>
            <w:r w:rsidRPr="00D35245">
              <w:rPr>
                <w:rFonts w:ascii="Times New Roman" w:eastAsia="Times New Roman" w:hAnsi="Times New Roman" w:cs="Times New Roman"/>
                <w:sz w:val="24"/>
                <w:szCs w:val="24"/>
                <w:lang w:eastAsia="ru-RU"/>
              </w:rPr>
              <w:t>Сумма платежа, руб.</w:t>
            </w:r>
          </w:p>
        </w:tc>
        <w:tc>
          <w:tcPr>
            <w:tcW w:w="3006" w:type="dxa"/>
          </w:tcPr>
          <w:p w14:paraId="39758A2F" w14:textId="77777777" w:rsidR="002B6279" w:rsidRPr="00D35245" w:rsidRDefault="002B6279" w:rsidP="002B6279">
            <w:pPr>
              <w:keepNext/>
              <w:spacing w:after="0" w:line="240" w:lineRule="auto"/>
              <w:jc w:val="center"/>
              <w:outlineLvl w:val="1"/>
              <w:rPr>
                <w:rFonts w:ascii="Times New Roman" w:eastAsia="Times New Roman" w:hAnsi="Times New Roman" w:cs="Times New Roman"/>
                <w:bCs/>
                <w:sz w:val="24"/>
                <w:szCs w:val="24"/>
                <w:lang w:eastAsia="ru-RU"/>
              </w:rPr>
            </w:pPr>
            <w:r w:rsidRPr="00D35245">
              <w:rPr>
                <w:rFonts w:ascii="Times New Roman" w:eastAsia="Times New Roman" w:hAnsi="Times New Roman" w:cs="Times New Roman"/>
                <w:bCs/>
                <w:sz w:val="24"/>
                <w:szCs w:val="24"/>
                <w:lang w:eastAsia="ru-RU"/>
              </w:rPr>
              <w:t>Примечание</w:t>
            </w:r>
          </w:p>
        </w:tc>
      </w:tr>
      <w:tr w:rsidR="002B6279" w:rsidRPr="00D35245" w14:paraId="23DBC121" w14:textId="77777777" w:rsidTr="009F476E">
        <w:trPr>
          <w:trHeight w:val="607"/>
        </w:trPr>
        <w:tc>
          <w:tcPr>
            <w:tcW w:w="817" w:type="dxa"/>
            <w:vAlign w:val="center"/>
          </w:tcPr>
          <w:p w14:paraId="3EEBB680" w14:textId="77777777" w:rsidR="002B6279" w:rsidRPr="00D35245" w:rsidRDefault="002B6279" w:rsidP="002B6279">
            <w:pPr>
              <w:spacing w:after="0" w:line="240" w:lineRule="auto"/>
              <w:jc w:val="center"/>
              <w:rPr>
                <w:rFonts w:ascii="Times New Roman" w:eastAsia="Times New Roman" w:hAnsi="Times New Roman" w:cs="Times New Roman"/>
                <w:bCs/>
                <w:sz w:val="24"/>
                <w:szCs w:val="24"/>
                <w:lang w:eastAsia="ru-RU"/>
              </w:rPr>
            </w:pPr>
            <w:r w:rsidRPr="00D35245">
              <w:rPr>
                <w:rFonts w:ascii="Times New Roman" w:eastAsia="Times New Roman" w:hAnsi="Times New Roman" w:cs="Times New Roman"/>
                <w:bCs/>
                <w:sz w:val="24"/>
                <w:szCs w:val="24"/>
                <w:lang w:eastAsia="ru-RU"/>
              </w:rPr>
              <w:t>1</w:t>
            </w:r>
          </w:p>
        </w:tc>
        <w:tc>
          <w:tcPr>
            <w:tcW w:w="3402" w:type="dxa"/>
            <w:vAlign w:val="center"/>
          </w:tcPr>
          <w:p w14:paraId="73C51F98" w14:textId="77777777" w:rsidR="002B6279" w:rsidRPr="00D35245" w:rsidRDefault="00777595" w:rsidP="007775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77595">
              <w:rPr>
                <w:rFonts w:ascii="Times New Roman" w:hAnsi="Times New Roman" w:cs="Times New Roman"/>
                <w:sz w:val="24"/>
                <w:szCs w:val="24"/>
              </w:rPr>
              <w:t>в течение 15 дней с даты за</w:t>
            </w:r>
            <w:r>
              <w:rPr>
                <w:rFonts w:ascii="Times New Roman" w:hAnsi="Times New Roman" w:cs="Times New Roman"/>
                <w:sz w:val="24"/>
                <w:szCs w:val="24"/>
              </w:rPr>
              <w:t>ключения договора о подключении</w:t>
            </w:r>
          </w:p>
        </w:tc>
        <w:tc>
          <w:tcPr>
            <w:tcW w:w="2268" w:type="dxa"/>
            <w:vAlign w:val="center"/>
          </w:tcPr>
          <w:p w14:paraId="6C59F4EA" w14:textId="77777777" w:rsidR="002B6279" w:rsidRPr="00D35245" w:rsidRDefault="002B6279" w:rsidP="002B6279">
            <w:pPr>
              <w:spacing w:after="0" w:line="240" w:lineRule="auto"/>
              <w:jc w:val="center"/>
              <w:rPr>
                <w:rFonts w:ascii="Times New Roman" w:eastAsia="Times New Roman" w:hAnsi="Times New Roman" w:cs="Times New Roman"/>
                <w:bCs/>
                <w:sz w:val="24"/>
                <w:szCs w:val="24"/>
                <w:lang w:eastAsia="ru-RU"/>
              </w:rPr>
            </w:pPr>
          </w:p>
        </w:tc>
        <w:tc>
          <w:tcPr>
            <w:tcW w:w="3006" w:type="dxa"/>
            <w:vAlign w:val="center"/>
          </w:tcPr>
          <w:p w14:paraId="5215A806" w14:textId="77777777" w:rsidR="002B6279" w:rsidRPr="00D35245" w:rsidRDefault="002B6279" w:rsidP="002B6279">
            <w:pPr>
              <w:spacing w:after="0" w:line="240" w:lineRule="auto"/>
              <w:jc w:val="center"/>
              <w:rPr>
                <w:rFonts w:ascii="Times New Roman" w:eastAsia="Times New Roman" w:hAnsi="Times New Roman" w:cs="Times New Roman"/>
                <w:bCs/>
                <w:sz w:val="24"/>
                <w:szCs w:val="24"/>
                <w:lang w:eastAsia="ru-RU"/>
              </w:rPr>
            </w:pPr>
            <w:r w:rsidRPr="00D35245">
              <w:rPr>
                <w:rFonts w:ascii="Times New Roman" w:eastAsia="Times New Roman" w:hAnsi="Times New Roman" w:cs="Times New Roman"/>
                <w:bCs/>
                <w:sz w:val="24"/>
                <w:szCs w:val="24"/>
                <w:lang w:eastAsia="ru-RU"/>
              </w:rPr>
              <w:t>15% от суммы платежа</w:t>
            </w:r>
          </w:p>
        </w:tc>
      </w:tr>
      <w:tr w:rsidR="002B6279" w:rsidRPr="00D35245" w14:paraId="2A5DC23E" w14:textId="77777777" w:rsidTr="009F476E">
        <w:trPr>
          <w:trHeight w:val="607"/>
        </w:trPr>
        <w:tc>
          <w:tcPr>
            <w:tcW w:w="817" w:type="dxa"/>
            <w:vAlign w:val="center"/>
          </w:tcPr>
          <w:p w14:paraId="408CC563" w14:textId="77777777" w:rsidR="002B6279" w:rsidRPr="00D35245" w:rsidRDefault="002B6279" w:rsidP="002B6279">
            <w:pPr>
              <w:spacing w:after="0" w:line="240" w:lineRule="auto"/>
              <w:jc w:val="center"/>
              <w:rPr>
                <w:rFonts w:ascii="Times New Roman" w:eastAsia="Times New Roman" w:hAnsi="Times New Roman" w:cs="Times New Roman"/>
                <w:bCs/>
                <w:sz w:val="24"/>
                <w:szCs w:val="24"/>
                <w:lang w:eastAsia="ru-RU"/>
              </w:rPr>
            </w:pPr>
            <w:r w:rsidRPr="00D35245">
              <w:rPr>
                <w:rFonts w:ascii="Times New Roman" w:eastAsia="Times New Roman" w:hAnsi="Times New Roman" w:cs="Times New Roman"/>
                <w:bCs/>
                <w:sz w:val="24"/>
                <w:szCs w:val="24"/>
                <w:lang w:eastAsia="ru-RU"/>
              </w:rPr>
              <w:t>2</w:t>
            </w:r>
          </w:p>
        </w:tc>
        <w:tc>
          <w:tcPr>
            <w:tcW w:w="3402" w:type="dxa"/>
            <w:vAlign w:val="center"/>
          </w:tcPr>
          <w:p w14:paraId="737D3BDB" w14:textId="77777777" w:rsidR="002B6279" w:rsidRPr="00D35245" w:rsidRDefault="00777595" w:rsidP="0077759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77595">
              <w:rPr>
                <w:rFonts w:ascii="Times New Roman" w:hAnsi="Times New Roman" w:cs="Times New Roman"/>
                <w:sz w:val="24"/>
                <w:szCs w:val="24"/>
              </w:rPr>
              <w:t>в течение 90 дней с даты заключения договора о подключении, но не поздне</w:t>
            </w:r>
            <w:r>
              <w:rPr>
                <w:rFonts w:ascii="Times New Roman" w:hAnsi="Times New Roman" w:cs="Times New Roman"/>
                <w:sz w:val="24"/>
                <w:szCs w:val="24"/>
              </w:rPr>
              <w:t>е даты фактического подключения</w:t>
            </w:r>
          </w:p>
        </w:tc>
        <w:tc>
          <w:tcPr>
            <w:tcW w:w="2268" w:type="dxa"/>
            <w:vAlign w:val="center"/>
          </w:tcPr>
          <w:p w14:paraId="266E390C" w14:textId="77777777" w:rsidR="002B6279" w:rsidRPr="00D35245" w:rsidRDefault="002B6279" w:rsidP="002B6279">
            <w:pPr>
              <w:spacing w:after="0" w:line="240" w:lineRule="auto"/>
              <w:jc w:val="center"/>
              <w:rPr>
                <w:rFonts w:ascii="Times New Roman" w:eastAsia="Times New Roman" w:hAnsi="Times New Roman" w:cs="Times New Roman"/>
                <w:sz w:val="24"/>
                <w:szCs w:val="24"/>
                <w:lang w:eastAsia="ru-RU"/>
              </w:rPr>
            </w:pPr>
          </w:p>
        </w:tc>
        <w:tc>
          <w:tcPr>
            <w:tcW w:w="3006" w:type="dxa"/>
            <w:vAlign w:val="center"/>
          </w:tcPr>
          <w:p w14:paraId="6D8F37D4" w14:textId="77777777" w:rsidR="002B6279" w:rsidRPr="00D35245" w:rsidRDefault="002B6279" w:rsidP="002B6279">
            <w:pPr>
              <w:spacing w:after="0" w:line="240" w:lineRule="auto"/>
              <w:jc w:val="center"/>
              <w:rPr>
                <w:rFonts w:ascii="Times New Roman" w:eastAsia="Times New Roman" w:hAnsi="Times New Roman" w:cs="Times New Roman"/>
                <w:sz w:val="24"/>
                <w:szCs w:val="24"/>
                <w:lang w:eastAsia="ru-RU"/>
              </w:rPr>
            </w:pPr>
            <w:r w:rsidRPr="00D35245">
              <w:rPr>
                <w:rFonts w:ascii="Times New Roman" w:eastAsia="Times New Roman" w:hAnsi="Times New Roman" w:cs="Times New Roman"/>
                <w:sz w:val="24"/>
                <w:szCs w:val="24"/>
                <w:lang w:eastAsia="ru-RU"/>
              </w:rPr>
              <w:t>50% от суммы платежа</w:t>
            </w:r>
          </w:p>
        </w:tc>
      </w:tr>
      <w:tr w:rsidR="002B6279" w:rsidRPr="00D35245" w14:paraId="7D6DA5ED" w14:textId="77777777" w:rsidTr="009F476E">
        <w:trPr>
          <w:trHeight w:val="607"/>
        </w:trPr>
        <w:tc>
          <w:tcPr>
            <w:tcW w:w="817" w:type="dxa"/>
            <w:vAlign w:val="center"/>
          </w:tcPr>
          <w:p w14:paraId="69F192AC" w14:textId="77777777" w:rsidR="002B6279" w:rsidRPr="00D35245" w:rsidRDefault="002B6279" w:rsidP="002B6279">
            <w:pPr>
              <w:spacing w:after="0" w:line="240" w:lineRule="auto"/>
              <w:jc w:val="center"/>
              <w:rPr>
                <w:rFonts w:ascii="Times New Roman" w:eastAsia="Times New Roman" w:hAnsi="Times New Roman" w:cs="Times New Roman"/>
                <w:bCs/>
                <w:sz w:val="24"/>
                <w:szCs w:val="24"/>
                <w:lang w:eastAsia="ru-RU"/>
              </w:rPr>
            </w:pPr>
            <w:r w:rsidRPr="00D35245">
              <w:rPr>
                <w:rFonts w:ascii="Times New Roman" w:eastAsia="Times New Roman" w:hAnsi="Times New Roman" w:cs="Times New Roman"/>
                <w:bCs/>
                <w:sz w:val="24"/>
                <w:szCs w:val="24"/>
                <w:lang w:eastAsia="ru-RU"/>
              </w:rPr>
              <w:t>3</w:t>
            </w:r>
          </w:p>
        </w:tc>
        <w:tc>
          <w:tcPr>
            <w:tcW w:w="3402" w:type="dxa"/>
            <w:vAlign w:val="center"/>
          </w:tcPr>
          <w:p w14:paraId="7394BBA1" w14:textId="77777777" w:rsidR="002B6279" w:rsidRPr="00D35245" w:rsidRDefault="002B6279" w:rsidP="00777595">
            <w:pPr>
              <w:spacing w:after="0" w:line="240" w:lineRule="auto"/>
              <w:jc w:val="both"/>
              <w:rPr>
                <w:rFonts w:ascii="Times New Roman" w:eastAsia="Times New Roman" w:hAnsi="Times New Roman" w:cs="Times New Roman"/>
                <w:bCs/>
                <w:sz w:val="24"/>
                <w:szCs w:val="24"/>
                <w:lang w:eastAsia="ru-RU"/>
              </w:rPr>
            </w:pPr>
            <w:r w:rsidRPr="00D35245">
              <w:rPr>
                <w:rFonts w:ascii="Times New Roman" w:eastAsia="Times New Roman" w:hAnsi="Times New Roman" w:cs="Times New Roman"/>
                <w:sz w:val="24"/>
                <w:szCs w:val="24"/>
                <w:lang w:eastAsia="ru-RU"/>
              </w:rPr>
              <w:t>в течение 15 дней с даты подписания сторонами Акта</w:t>
            </w:r>
            <w:r w:rsidR="009F476E">
              <w:rPr>
                <w:rFonts w:ascii="Times New Roman" w:eastAsia="Times New Roman" w:hAnsi="Times New Roman" w:cs="Times New Roman"/>
                <w:sz w:val="24"/>
                <w:szCs w:val="24"/>
                <w:lang w:eastAsia="ru-RU"/>
              </w:rPr>
              <w:t xml:space="preserve"> о подключении</w:t>
            </w:r>
          </w:p>
        </w:tc>
        <w:tc>
          <w:tcPr>
            <w:tcW w:w="2268" w:type="dxa"/>
            <w:vAlign w:val="center"/>
          </w:tcPr>
          <w:p w14:paraId="2BEF05F4" w14:textId="77777777" w:rsidR="002B6279" w:rsidRPr="00D35245" w:rsidRDefault="002B6279" w:rsidP="002B6279">
            <w:pPr>
              <w:spacing w:after="0" w:line="240" w:lineRule="auto"/>
              <w:jc w:val="center"/>
              <w:rPr>
                <w:rFonts w:ascii="Times New Roman" w:eastAsia="Times New Roman" w:hAnsi="Times New Roman" w:cs="Times New Roman"/>
                <w:sz w:val="24"/>
                <w:szCs w:val="24"/>
                <w:lang w:eastAsia="ru-RU"/>
              </w:rPr>
            </w:pPr>
          </w:p>
        </w:tc>
        <w:tc>
          <w:tcPr>
            <w:tcW w:w="3006" w:type="dxa"/>
            <w:vAlign w:val="center"/>
          </w:tcPr>
          <w:p w14:paraId="0BC41BDD" w14:textId="77777777" w:rsidR="002B6279" w:rsidRPr="00D35245" w:rsidRDefault="002B6279" w:rsidP="002B6279">
            <w:pPr>
              <w:pStyle w:val="ConsPlusNormal"/>
              <w:ind w:firstLine="0"/>
              <w:jc w:val="center"/>
              <w:outlineLvl w:val="1"/>
              <w:rPr>
                <w:rFonts w:ascii="Times New Roman" w:eastAsia="Times New Roman" w:hAnsi="Times New Roman" w:cs="Times New Roman"/>
                <w:sz w:val="24"/>
                <w:szCs w:val="24"/>
                <w:lang w:eastAsia="ru-RU"/>
              </w:rPr>
            </w:pPr>
            <w:r w:rsidRPr="00D35245">
              <w:rPr>
                <w:rFonts w:ascii="Times New Roman" w:eastAsia="Times New Roman" w:hAnsi="Times New Roman" w:cs="Times New Roman"/>
                <w:sz w:val="24"/>
                <w:szCs w:val="24"/>
                <w:lang w:eastAsia="ru-RU"/>
              </w:rPr>
              <w:t>35% от суммы платежа</w:t>
            </w:r>
          </w:p>
        </w:tc>
      </w:tr>
      <w:tr w:rsidR="002B6279" w:rsidRPr="00D35245" w14:paraId="3A95C052" w14:textId="77777777" w:rsidTr="009F476E">
        <w:trPr>
          <w:trHeight w:val="607"/>
        </w:trPr>
        <w:tc>
          <w:tcPr>
            <w:tcW w:w="817" w:type="dxa"/>
            <w:vAlign w:val="center"/>
          </w:tcPr>
          <w:p w14:paraId="72838196" w14:textId="77777777" w:rsidR="002B6279" w:rsidRPr="00D35245" w:rsidRDefault="002B6279" w:rsidP="002B6279">
            <w:pPr>
              <w:spacing w:after="0" w:line="240" w:lineRule="auto"/>
              <w:jc w:val="center"/>
              <w:rPr>
                <w:rFonts w:ascii="Times New Roman" w:eastAsia="Times New Roman" w:hAnsi="Times New Roman" w:cs="Times New Roman"/>
                <w:bCs/>
                <w:sz w:val="24"/>
                <w:szCs w:val="24"/>
                <w:lang w:eastAsia="ru-RU"/>
              </w:rPr>
            </w:pPr>
          </w:p>
        </w:tc>
        <w:tc>
          <w:tcPr>
            <w:tcW w:w="3402" w:type="dxa"/>
            <w:vAlign w:val="center"/>
          </w:tcPr>
          <w:p w14:paraId="3A0F4783" w14:textId="77777777" w:rsidR="002B6279" w:rsidRPr="00D35245" w:rsidRDefault="00293EB6" w:rsidP="002B627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ИТОГО</w:t>
            </w:r>
          </w:p>
        </w:tc>
        <w:tc>
          <w:tcPr>
            <w:tcW w:w="2268" w:type="dxa"/>
            <w:vAlign w:val="center"/>
          </w:tcPr>
          <w:p w14:paraId="77373558" w14:textId="77777777" w:rsidR="002B6279" w:rsidRPr="00D35245" w:rsidRDefault="002B6279" w:rsidP="002B6279">
            <w:pPr>
              <w:spacing w:after="0" w:line="240" w:lineRule="auto"/>
              <w:jc w:val="center"/>
              <w:rPr>
                <w:rFonts w:ascii="Times New Roman" w:eastAsia="Times New Roman" w:hAnsi="Times New Roman" w:cs="Times New Roman"/>
                <w:sz w:val="24"/>
                <w:szCs w:val="24"/>
                <w:lang w:eastAsia="ru-RU"/>
              </w:rPr>
            </w:pPr>
          </w:p>
        </w:tc>
        <w:tc>
          <w:tcPr>
            <w:tcW w:w="3006" w:type="dxa"/>
            <w:vAlign w:val="center"/>
          </w:tcPr>
          <w:p w14:paraId="1C06591F" w14:textId="77777777" w:rsidR="002B6279" w:rsidRPr="00D35245" w:rsidRDefault="002B6279" w:rsidP="002B6279">
            <w:pPr>
              <w:spacing w:after="0" w:line="240" w:lineRule="auto"/>
              <w:jc w:val="center"/>
              <w:rPr>
                <w:rFonts w:ascii="Times New Roman" w:eastAsia="Times New Roman" w:hAnsi="Times New Roman" w:cs="Times New Roman"/>
                <w:bCs/>
                <w:sz w:val="24"/>
                <w:szCs w:val="24"/>
                <w:lang w:eastAsia="ru-RU"/>
              </w:rPr>
            </w:pPr>
          </w:p>
        </w:tc>
      </w:tr>
    </w:tbl>
    <w:p w14:paraId="1DFFDD43" w14:textId="77777777" w:rsidR="00737B55" w:rsidRPr="00D35245" w:rsidRDefault="00737B55" w:rsidP="00B60FEC">
      <w:pPr>
        <w:spacing w:after="0" w:line="240" w:lineRule="auto"/>
        <w:rPr>
          <w:rFonts w:ascii="Times New Roman" w:eastAsia="Times New Roman" w:hAnsi="Times New Roman" w:cs="Times New Roman"/>
          <w:sz w:val="24"/>
          <w:szCs w:val="24"/>
          <w:lang w:eastAsia="ru-RU"/>
        </w:rPr>
      </w:pPr>
    </w:p>
    <w:p w14:paraId="7BD81426" w14:textId="77777777" w:rsidR="00737B55" w:rsidRPr="00D35245" w:rsidRDefault="00737B55" w:rsidP="00B60FEC">
      <w:pPr>
        <w:spacing w:after="0" w:line="240" w:lineRule="auto"/>
        <w:rPr>
          <w:rFonts w:ascii="Times New Roman" w:eastAsia="Times New Roman" w:hAnsi="Times New Roman" w:cs="Times New Roman"/>
          <w:sz w:val="24"/>
          <w:szCs w:val="24"/>
          <w:lang w:eastAsia="ru-RU"/>
        </w:rPr>
      </w:pPr>
    </w:p>
    <w:p w14:paraId="2B89FA94" w14:textId="77777777" w:rsidR="00737B55" w:rsidRPr="00D35245" w:rsidRDefault="00737B55" w:rsidP="00B60FEC">
      <w:pPr>
        <w:spacing w:after="0" w:line="240" w:lineRule="auto"/>
        <w:rPr>
          <w:rFonts w:ascii="Times New Roman" w:eastAsia="Times New Roman" w:hAnsi="Times New Roman" w:cs="Times New Roman"/>
          <w:sz w:val="24"/>
          <w:szCs w:val="24"/>
          <w:lang w:eastAsia="ru-RU"/>
        </w:rPr>
      </w:pPr>
    </w:p>
    <w:p w14:paraId="675ED482" w14:textId="77777777" w:rsidR="00DA6668" w:rsidRPr="00D35245" w:rsidRDefault="00DA6668" w:rsidP="00B60FEC">
      <w:pPr>
        <w:spacing w:after="0" w:line="240" w:lineRule="auto"/>
        <w:rPr>
          <w:rFonts w:ascii="Times New Roman" w:eastAsia="Times New Roman" w:hAnsi="Times New Roman" w:cs="Times New Roman"/>
          <w:sz w:val="24"/>
          <w:szCs w:val="24"/>
          <w:lang w:eastAsia="ru-RU"/>
        </w:rPr>
      </w:pPr>
    </w:p>
    <w:tbl>
      <w:tblPr>
        <w:tblW w:w="9498" w:type="dxa"/>
        <w:tblLook w:val="04A0" w:firstRow="1" w:lastRow="0" w:firstColumn="1" w:lastColumn="0" w:noHBand="0" w:noVBand="1"/>
      </w:tblPr>
      <w:tblGrid>
        <w:gridCol w:w="5495"/>
        <w:gridCol w:w="4003"/>
      </w:tblGrid>
      <w:tr w:rsidR="00293EB6" w:rsidRPr="00D35245" w14:paraId="6FBEB6BB" w14:textId="77777777" w:rsidTr="00A5307B">
        <w:trPr>
          <w:trHeight w:val="1362"/>
        </w:trPr>
        <w:tc>
          <w:tcPr>
            <w:tcW w:w="5495" w:type="dxa"/>
            <w:shd w:val="clear" w:color="auto" w:fill="auto"/>
          </w:tcPr>
          <w:p w14:paraId="3C0B69C6" w14:textId="77777777" w:rsidR="00293EB6" w:rsidRDefault="00293EB6" w:rsidP="00E3431E">
            <w:pPr>
              <w:spacing w:after="0" w:line="240" w:lineRule="auto"/>
              <w:rPr>
                <w:rFonts w:ascii="Times New Roman" w:hAnsi="Times New Roman" w:cs="Times New Roman"/>
                <w:sz w:val="24"/>
                <w:szCs w:val="24"/>
              </w:rPr>
            </w:pPr>
            <w:r>
              <w:rPr>
                <w:rFonts w:ascii="Times New Roman" w:hAnsi="Times New Roman" w:cs="Times New Roman"/>
                <w:sz w:val="24"/>
                <w:szCs w:val="24"/>
              </w:rPr>
              <w:t>Исполнитель</w:t>
            </w:r>
          </w:p>
          <w:p w14:paraId="1CE5B603" w14:textId="77777777" w:rsidR="00293EB6" w:rsidRDefault="00293EB6" w:rsidP="00E343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ТМУП «Тюменские тепловые сети» </w:t>
            </w:r>
          </w:p>
          <w:p w14:paraId="338445D7" w14:textId="77777777" w:rsidR="00293EB6" w:rsidRDefault="00293EB6" w:rsidP="00E3431E">
            <w:pPr>
              <w:keepNext/>
              <w:tabs>
                <w:tab w:val="left" w:pos="1440"/>
              </w:tabs>
              <w:spacing w:after="0" w:line="240" w:lineRule="auto"/>
              <w:jc w:val="both"/>
              <w:outlineLvl w:val="2"/>
              <w:rPr>
                <w:rFonts w:ascii="Times New Roman" w:hAnsi="Times New Roman" w:cs="Times New Roman"/>
                <w:sz w:val="24"/>
                <w:szCs w:val="24"/>
              </w:rPr>
            </w:pPr>
          </w:p>
          <w:p w14:paraId="74781E25" w14:textId="7575B92F" w:rsidR="00293EB6" w:rsidRPr="00D35245" w:rsidRDefault="00293EB6" w:rsidP="00E3431E">
            <w:pPr>
              <w:keepNext/>
              <w:tabs>
                <w:tab w:val="left" w:pos="1440"/>
              </w:tabs>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__________________ П.В. Пантюшкин</w:t>
            </w:r>
          </w:p>
          <w:p w14:paraId="3F2977DD" w14:textId="77777777" w:rsidR="00293EB6" w:rsidRPr="00D35245" w:rsidRDefault="00293EB6" w:rsidP="00E3431E">
            <w:pPr>
              <w:pStyle w:val="2"/>
              <w:rPr>
                <w:rFonts w:ascii="Times New Roman" w:hAnsi="Times New Roman" w:cs="Times New Roman"/>
                <w:b w:val="0"/>
              </w:rPr>
            </w:pPr>
          </w:p>
        </w:tc>
        <w:tc>
          <w:tcPr>
            <w:tcW w:w="4003" w:type="dxa"/>
            <w:shd w:val="clear" w:color="auto" w:fill="auto"/>
          </w:tcPr>
          <w:p w14:paraId="34E82E08" w14:textId="77777777" w:rsidR="00293EB6" w:rsidRDefault="00293EB6" w:rsidP="00E3431E">
            <w:pPr>
              <w:pStyle w:val="21"/>
              <w:spacing w:before="0" w:line="240" w:lineRule="auto"/>
              <w:jc w:val="left"/>
            </w:pPr>
            <w:r>
              <w:t>Заявитель</w:t>
            </w:r>
          </w:p>
          <w:p w14:paraId="4A3AAD17" w14:textId="77777777" w:rsidR="00293EB6" w:rsidRDefault="00293EB6" w:rsidP="00E3431E">
            <w:pPr>
              <w:pStyle w:val="21"/>
              <w:spacing w:before="0" w:line="240" w:lineRule="auto"/>
              <w:jc w:val="left"/>
            </w:pPr>
          </w:p>
          <w:p w14:paraId="480F306F" w14:textId="77777777" w:rsidR="00293EB6" w:rsidRDefault="00293EB6" w:rsidP="00E3431E">
            <w:pPr>
              <w:pStyle w:val="21"/>
              <w:spacing w:before="0" w:line="240" w:lineRule="auto"/>
              <w:jc w:val="left"/>
            </w:pPr>
          </w:p>
          <w:p w14:paraId="09C1ED71" w14:textId="6FB20FF1" w:rsidR="00293EB6" w:rsidRPr="00D35245" w:rsidRDefault="00293EB6" w:rsidP="00E3431E">
            <w:pPr>
              <w:pStyle w:val="21"/>
              <w:spacing w:before="0" w:line="240" w:lineRule="auto"/>
              <w:jc w:val="left"/>
            </w:pPr>
            <w:r>
              <w:t>________________ /_____________/</w:t>
            </w:r>
          </w:p>
        </w:tc>
      </w:tr>
    </w:tbl>
    <w:p w14:paraId="027503FF" w14:textId="77777777" w:rsidR="00DA6668" w:rsidRPr="00D35245" w:rsidRDefault="00DA6668" w:rsidP="00B60FEC">
      <w:pPr>
        <w:spacing w:after="0" w:line="240" w:lineRule="auto"/>
        <w:rPr>
          <w:rFonts w:ascii="Times New Roman" w:eastAsia="Times New Roman" w:hAnsi="Times New Roman" w:cs="Times New Roman"/>
          <w:sz w:val="24"/>
          <w:szCs w:val="24"/>
          <w:lang w:eastAsia="ru-RU"/>
        </w:rPr>
      </w:pPr>
    </w:p>
    <w:p w14:paraId="5E26FC04" w14:textId="77777777" w:rsidR="00B854CF" w:rsidRPr="00D35245" w:rsidRDefault="00B854CF" w:rsidP="00B60FEC">
      <w:pPr>
        <w:spacing w:after="0" w:line="240" w:lineRule="auto"/>
        <w:rPr>
          <w:rFonts w:ascii="Times New Roman" w:eastAsia="Times New Roman" w:hAnsi="Times New Roman" w:cs="Times New Roman"/>
          <w:sz w:val="24"/>
          <w:szCs w:val="24"/>
          <w:lang w:eastAsia="ru-RU"/>
        </w:rPr>
      </w:pPr>
    </w:p>
    <w:p w14:paraId="189F1002" w14:textId="77777777" w:rsidR="00B854CF" w:rsidRPr="00D35245" w:rsidRDefault="00B854CF" w:rsidP="00B60FEC">
      <w:pPr>
        <w:spacing w:after="0" w:line="240" w:lineRule="auto"/>
        <w:rPr>
          <w:rFonts w:ascii="Times New Roman" w:eastAsia="Times New Roman" w:hAnsi="Times New Roman" w:cs="Times New Roman"/>
          <w:sz w:val="24"/>
          <w:szCs w:val="24"/>
          <w:lang w:eastAsia="ru-RU"/>
        </w:rPr>
      </w:pPr>
    </w:p>
    <w:p w14:paraId="2935CC15" w14:textId="77777777" w:rsidR="00B854CF" w:rsidRPr="00D35245" w:rsidRDefault="00B854CF" w:rsidP="00B60FEC">
      <w:pPr>
        <w:spacing w:after="0" w:line="240" w:lineRule="auto"/>
        <w:rPr>
          <w:rFonts w:ascii="Times New Roman" w:eastAsia="Times New Roman" w:hAnsi="Times New Roman" w:cs="Times New Roman"/>
          <w:sz w:val="24"/>
          <w:szCs w:val="24"/>
          <w:lang w:eastAsia="ru-RU"/>
        </w:rPr>
      </w:pPr>
    </w:p>
    <w:p w14:paraId="0FE313AE" w14:textId="77777777" w:rsidR="00B854CF" w:rsidRPr="00D35245" w:rsidRDefault="00B854CF" w:rsidP="00B60FEC">
      <w:pPr>
        <w:spacing w:after="0" w:line="240" w:lineRule="auto"/>
        <w:rPr>
          <w:rFonts w:ascii="Times New Roman" w:eastAsia="Times New Roman" w:hAnsi="Times New Roman" w:cs="Times New Roman"/>
          <w:sz w:val="24"/>
          <w:szCs w:val="24"/>
          <w:lang w:eastAsia="ru-RU"/>
        </w:rPr>
      </w:pPr>
    </w:p>
    <w:p w14:paraId="1576A9B8" w14:textId="77777777" w:rsidR="00B854CF" w:rsidRPr="00D35245" w:rsidRDefault="00B854CF" w:rsidP="00B60FEC">
      <w:pPr>
        <w:spacing w:after="0" w:line="240" w:lineRule="auto"/>
        <w:rPr>
          <w:rFonts w:ascii="Times New Roman" w:eastAsia="Times New Roman" w:hAnsi="Times New Roman" w:cs="Times New Roman"/>
          <w:sz w:val="24"/>
          <w:szCs w:val="24"/>
          <w:lang w:eastAsia="ru-RU"/>
        </w:rPr>
      </w:pPr>
    </w:p>
    <w:p w14:paraId="0459B178" w14:textId="77777777" w:rsidR="00B854CF" w:rsidRPr="00D35245" w:rsidRDefault="00B854CF" w:rsidP="00B60FEC">
      <w:pPr>
        <w:spacing w:after="0" w:line="240" w:lineRule="auto"/>
        <w:rPr>
          <w:rFonts w:ascii="Times New Roman" w:eastAsia="Times New Roman" w:hAnsi="Times New Roman" w:cs="Times New Roman"/>
          <w:sz w:val="24"/>
          <w:szCs w:val="24"/>
          <w:lang w:eastAsia="ru-RU"/>
        </w:rPr>
      </w:pPr>
    </w:p>
    <w:p w14:paraId="7FF9EFDA" w14:textId="77777777" w:rsidR="00B854CF" w:rsidRPr="00D35245" w:rsidRDefault="00B854CF" w:rsidP="00B60FEC">
      <w:pPr>
        <w:spacing w:after="0" w:line="240" w:lineRule="auto"/>
        <w:rPr>
          <w:rFonts w:ascii="Times New Roman" w:eastAsia="Times New Roman" w:hAnsi="Times New Roman" w:cs="Times New Roman"/>
          <w:sz w:val="24"/>
          <w:szCs w:val="24"/>
          <w:lang w:eastAsia="ru-RU"/>
        </w:rPr>
      </w:pPr>
    </w:p>
    <w:p w14:paraId="3273854B" w14:textId="77777777" w:rsidR="00B854CF" w:rsidRDefault="00B854CF" w:rsidP="00B60FEC">
      <w:pPr>
        <w:spacing w:after="0" w:line="240" w:lineRule="auto"/>
        <w:rPr>
          <w:rFonts w:ascii="Times New Roman" w:eastAsia="Times New Roman" w:hAnsi="Times New Roman" w:cs="Times New Roman"/>
          <w:sz w:val="24"/>
          <w:szCs w:val="24"/>
          <w:lang w:eastAsia="ru-RU"/>
        </w:rPr>
      </w:pPr>
    </w:p>
    <w:p w14:paraId="14CD54E8" w14:textId="77777777" w:rsidR="009F476E" w:rsidRDefault="009F476E" w:rsidP="00B60FEC">
      <w:pPr>
        <w:spacing w:after="0" w:line="240" w:lineRule="auto"/>
        <w:rPr>
          <w:rFonts w:ascii="Times New Roman" w:eastAsia="Times New Roman" w:hAnsi="Times New Roman" w:cs="Times New Roman"/>
          <w:sz w:val="24"/>
          <w:szCs w:val="24"/>
          <w:lang w:eastAsia="ru-RU"/>
        </w:rPr>
      </w:pPr>
    </w:p>
    <w:p w14:paraId="243F06C6" w14:textId="77777777" w:rsidR="009F476E" w:rsidRDefault="009F476E" w:rsidP="00B60FEC">
      <w:pPr>
        <w:spacing w:after="0" w:line="240" w:lineRule="auto"/>
        <w:rPr>
          <w:rFonts w:ascii="Times New Roman" w:eastAsia="Times New Roman" w:hAnsi="Times New Roman" w:cs="Times New Roman"/>
          <w:sz w:val="24"/>
          <w:szCs w:val="24"/>
          <w:lang w:eastAsia="ru-RU"/>
        </w:rPr>
      </w:pPr>
    </w:p>
    <w:p w14:paraId="20F3A024" w14:textId="77777777" w:rsidR="009F476E" w:rsidRDefault="009F476E" w:rsidP="00B60FEC">
      <w:pPr>
        <w:spacing w:after="0" w:line="240" w:lineRule="auto"/>
        <w:rPr>
          <w:rFonts w:ascii="Times New Roman" w:eastAsia="Times New Roman" w:hAnsi="Times New Roman" w:cs="Times New Roman"/>
          <w:sz w:val="24"/>
          <w:szCs w:val="24"/>
          <w:lang w:eastAsia="ru-RU"/>
        </w:rPr>
      </w:pPr>
    </w:p>
    <w:p w14:paraId="3D53401F" w14:textId="77777777" w:rsidR="009F476E" w:rsidRDefault="009F476E" w:rsidP="00B60FEC">
      <w:pPr>
        <w:spacing w:after="0" w:line="240" w:lineRule="auto"/>
        <w:rPr>
          <w:rFonts w:ascii="Times New Roman" w:eastAsia="Times New Roman" w:hAnsi="Times New Roman" w:cs="Times New Roman"/>
          <w:sz w:val="24"/>
          <w:szCs w:val="24"/>
          <w:lang w:eastAsia="ru-RU"/>
        </w:rPr>
      </w:pPr>
    </w:p>
    <w:p w14:paraId="3DCFC432" w14:textId="77777777" w:rsidR="009F476E" w:rsidRDefault="009F476E" w:rsidP="00B60FEC">
      <w:pPr>
        <w:spacing w:after="0" w:line="240" w:lineRule="auto"/>
        <w:rPr>
          <w:rFonts w:ascii="Times New Roman" w:eastAsia="Times New Roman" w:hAnsi="Times New Roman" w:cs="Times New Roman"/>
          <w:sz w:val="24"/>
          <w:szCs w:val="24"/>
          <w:lang w:eastAsia="ru-RU"/>
        </w:rPr>
      </w:pPr>
    </w:p>
    <w:p w14:paraId="66A69152" w14:textId="77777777" w:rsidR="009F476E" w:rsidRDefault="009F476E" w:rsidP="00B60FEC">
      <w:pPr>
        <w:spacing w:after="0" w:line="240" w:lineRule="auto"/>
        <w:rPr>
          <w:rFonts w:ascii="Times New Roman" w:eastAsia="Times New Roman" w:hAnsi="Times New Roman" w:cs="Times New Roman"/>
          <w:sz w:val="24"/>
          <w:szCs w:val="24"/>
          <w:lang w:eastAsia="ru-RU"/>
        </w:rPr>
      </w:pPr>
    </w:p>
    <w:p w14:paraId="1F21EADB" w14:textId="77777777" w:rsidR="009F476E" w:rsidRDefault="009F476E" w:rsidP="00B60FEC">
      <w:pPr>
        <w:spacing w:after="0" w:line="240" w:lineRule="auto"/>
        <w:rPr>
          <w:rFonts w:ascii="Times New Roman" w:eastAsia="Times New Roman" w:hAnsi="Times New Roman" w:cs="Times New Roman"/>
          <w:sz w:val="24"/>
          <w:szCs w:val="24"/>
          <w:lang w:eastAsia="ru-RU"/>
        </w:rPr>
      </w:pPr>
    </w:p>
    <w:p w14:paraId="733B94E5" w14:textId="77777777" w:rsidR="009F476E" w:rsidRDefault="009F476E" w:rsidP="00B60FEC">
      <w:pPr>
        <w:spacing w:after="0" w:line="240" w:lineRule="auto"/>
        <w:rPr>
          <w:rFonts w:ascii="Times New Roman" w:eastAsia="Times New Roman" w:hAnsi="Times New Roman" w:cs="Times New Roman"/>
          <w:sz w:val="24"/>
          <w:szCs w:val="24"/>
          <w:lang w:eastAsia="ru-RU"/>
        </w:rPr>
      </w:pPr>
    </w:p>
    <w:p w14:paraId="4FCBFE04" w14:textId="77777777" w:rsidR="009F476E" w:rsidRDefault="009F476E" w:rsidP="00B60FEC">
      <w:pPr>
        <w:spacing w:after="0" w:line="240" w:lineRule="auto"/>
        <w:rPr>
          <w:rFonts w:ascii="Times New Roman" w:eastAsia="Times New Roman" w:hAnsi="Times New Roman" w:cs="Times New Roman"/>
          <w:sz w:val="24"/>
          <w:szCs w:val="24"/>
          <w:lang w:eastAsia="ru-RU"/>
        </w:rPr>
      </w:pPr>
    </w:p>
    <w:p w14:paraId="5FDCBDC9" w14:textId="4941A4B8" w:rsidR="009F476E" w:rsidRDefault="009F476E" w:rsidP="00B60FEC">
      <w:pPr>
        <w:spacing w:after="0" w:line="240" w:lineRule="auto"/>
        <w:rPr>
          <w:rFonts w:ascii="Times New Roman" w:eastAsia="Times New Roman" w:hAnsi="Times New Roman" w:cs="Times New Roman"/>
          <w:sz w:val="24"/>
          <w:szCs w:val="24"/>
          <w:lang w:eastAsia="ru-RU"/>
        </w:rPr>
      </w:pPr>
    </w:p>
    <w:p w14:paraId="765903C0" w14:textId="77777777" w:rsidR="007409FC" w:rsidRDefault="007409FC" w:rsidP="00B60FEC">
      <w:pPr>
        <w:spacing w:after="0" w:line="240" w:lineRule="auto"/>
        <w:rPr>
          <w:rFonts w:ascii="Times New Roman" w:eastAsia="Times New Roman" w:hAnsi="Times New Roman" w:cs="Times New Roman"/>
          <w:sz w:val="24"/>
          <w:szCs w:val="24"/>
          <w:lang w:eastAsia="ru-RU"/>
        </w:rPr>
      </w:pPr>
    </w:p>
    <w:p w14:paraId="28F33E3C" w14:textId="77777777" w:rsidR="009F476E" w:rsidRPr="00D35245" w:rsidRDefault="009F476E" w:rsidP="009F476E">
      <w:pPr>
        <w:spacing w:after="0" w:line="240" w:lineRule="auto"/>
        <w:jc w:val="right"/>
        <w:rPr>
          <w:rFonts w:ascii="Times New Roman" w:eastAsia="Times New Roman" w:hAnsi="Times New Roman" w:cs="Times New Roman"/>
          <w:sz w:val="24"/>
          <w:szCs w:val="24"/>
          <w:lang w:eastAsia="ru-RU"/>
        </w:rPr>
      </w:pPr>
    </w:p>
    <w:p w14:paraId="55A9756C" w14:textId="2FF3C211" w:rsidR="00A5307B" w:rsidRPr="00646AD3" w:rsidRDefault="00A5307B" w:rsidP="00A5307B">
      <w:pPr>
        <w:tabs>
          <w:tab w:val="center" w:pos="4677"/>
          <w:tab w:val="right" w:pos="9355"/>
        </w:tabs>
        <w:spacing w:after="0" w:line="240" w:lineRule="auto"/>
        <w:ind w:firstLine="49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№4</w:t>
      </w:r>
    </w:p>
    <w:p w14:paraId="610AA32C" w14:textId="77777777" w:rsidR="00A5307B" w:rsidRDefault="00A5307B" w:rsidP="00A5307B">
      <w:pPr>
        <w:tabs>
          <w:tab w:val="center" w:pos="4677"/>
          <w:tab w:val="right" w:pos="9355"/>
        </w:tabs>
        <w:spacing w:after="0" w:line="240" w:lineRule="auto"/>
        <w:ind w:firstLine="4962"/>
        <w:jc w:val="both"/>
        <w:rPr>
          <w:rFonts w:ascii="Times New Roman" w:eastAsia="Times New Roman" w:hAnsi="Times New Roman" w:cs="Times New Roman"/>
          <w:sz w:val="24"/>
          <w:szCs w:val="24"/>
          <w:lang w:eastAsia="ru-RU"/>
        </w:rPr>
      </w:pPr>
      <w:r w:rsidRPr="00646AD3">
        <w:rPr>
          <w:rFonts w:ascii="Times New Roman" w:eastAsia="Times New Roman" w:hAnsi="Times New Roman" w:cs="Times New Roman"/>
          <w:sz w:val="24"/>
          <w:szCs w:val="24"/>
          <w:lang w:eastAsia="ru-RU"/>
        </w:rPr>
        <w:t xml:space="preserve">к договору № ______________ </w:t>
      </w:r>
    </w:p>
    <w:p w14:paraId="7022C13F" w14:textId="77777777" w:rsidR="00A5307B" w:rsidRPr="00A5307B" w:rsidRDefault="00A5307B" w:rsidP="00A5307B">
      <w:pPr>
        <w:tabs>
          <w:tab w:val="center" w:pos="4677"/>
          <w:tab w:val="right" w:pos="9355"/>
        </w:tabs>
        <w:spacing w:after="0" w:line="240" w:lineRule="auto"/>
        <w:ind w:firstLine="4962"/>
        <w:jc w:val="both"/>
        <w:rPr>
          <w:rFonts w:ascii="Times New Roman" w:eastAsia="Times New Roman" w:hAnsi="Times New Roman" w:cs="Times New Roman"/>
          <w:sz w:val="24"/>
          <w:szCs w:val="24"/>
          <w:lang w:eastAsia="ru-RU"/>
        </w:rPr>
      </w:pPr>
      <w:r w:rsidRPr="00A5307B">
        <w:rPr>
          <w:rFonts w:ascii="Times New Roman" w:eastAsia="Times New Roman" w:hAnsi="Times New Roman" w:cs="Times New Roman"/>
          <w:sz w:val="24"/>
          <w:szCs w:val="24"/>
          <w:lang w:eastAsia="ru-RU"/>
        </w:rPr>
        <w:t xml:space="preserve">о подключении к системам теплоснабжения </w:t>
      </w:r>
    </w:p>
    <w:p w14:paraId="005C8E2B" w14:textId="77777777" w:rsidR="00A5307B" w:rsidRPr="00A5307B" w:rsidRDefault="00A5307B" w:rsidP="00A5307B">
      <w:pPr>
        <w:tabs>
          <w:tab w:val="center" w:pos="4677"/>
          <w:tab w:val="right" w:pos="9355"/>
        </w:tabs>
        <w:spacing w:after="0" w:line="240" w:lineRule="auto"/>
        <w:ind w:firstLine="4962"/>
        <w:jc w:val="both"/>
        <w:rPr>
          <w:rFonts w:ascii="Times New Roman" w:eastAsia="Times New Roman" w:hAnsi="Times New Roman" w:cs="Times New Roman"/>
          <w:sz w:val="24"/>
          <w:szCs w:val="24"/>
          <w:lang w:eastAsia="ru-RU"/>
        </w:rPr>
      </w:pPr>
      <w:r w:rsidRPr="00A5307B">
        <w:rPr>
          <w:rFonts w:ascii="Times New Roman" w:eastAsia="Times New Roman" w:hAnsi="Times New Roman" w:cs="Times New Roman"/>
          <w:sz w:val="24"/>
          <w:szCs w:val="24"/>
          <w:lang w:eastAsia="ru-RU"/>
        </w:rPr>
        <w:t xml:space="preserve">объекта капитального строительства </w:t>
      </w:r>
    </w:p>
    <w:p w14:paraId="79C6B9E5" w14:textId="77777777" w:rsidR="00A5307B" w:rsidRPr="00646AD3" w:rsidRDefault="00A5307B" w:rsidP="00A5307B">
      <w:pPr>
        <w:tabs>
          <w:tab w:val="center" w:pos="4677"/>
          <w:tab w:val="right" w:pos="9355"/>
        </w:tabs>
        <w:spacing w:after="0" w:line="240" w:lineRule="auto"/>
        <w:ind w:firstLine="4962"/>
        <w:jc w:val="both"/>
        <w:rPr>
          <w:rFonts w:ascii="Times New Roman" w:eastAsia="Times New Roman" w:hAnsi="Times New Roman" w:cs="Times New Roman"/>
          <w:sz w:val="24"/>
          <w:szCs w:val="24"/>
          <w:lang w:eastAsia="ru-RU"/>
        </w:rPr>
      </w:pPr>
      <w:r w:rsidRPr="00646AD3">
        <w:rPr>
          <w:rFonts w:ascii="Times New Roman" w:eastAsia="Times New Roman" w:hAnsi="Times New Roman" w:cs="Times New Roman"/>
          <w:sz w:val="24"/>
          <w:szCs w:val="24"/>
          <w:lang w:eastAsia="ru-RU"/>
        </w:rPr>
        <w:t>от «_____» ____________ 201___ г.</w:t>
      </w:r>
    </w:p>
    <w:p w14:paraId="14660CF3" w14:textId="57D681D3" w:rsidR="009F476E" w:rsidRDefault="00A5307B" w:rsidP="00A5307B">
      <w:pPr>
        <w:tabs>
          <w:tab w:val="center" w:pos="4677"/>
          <w:tab w:val="right" w:pos="9355"/>
        </w:tabs>
        <w:spacing w:after="0" w:line="240" w:lineRule="auto"/>
        <w:ind w:firstLine="49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476E">
        <w:rPr>
          <w:rFonts w:ascii="Times New Roman" w:eastAsia="Times New Roman" w:hAnsi="Times New Roman" w:cs="Times New Roman"/>
          <w:sz w:val="24"/>
          <w:szCs w:val="24"/>
          <w:lang w:eastAsia="ru-RU"/>
        </w:rPr>
        <w:t>(ФОРМА)</w:t>
      </w:r>
    </w:p>
    <w:p w14:paraId="2A0B7077" w14:textId="77777777" w:rsidR="009F476E" w:rsidRPr="00D35245" w:rsidRDefault="009F476E" w:rsidP="00B60FEC">
      <w:pPr>
        <w:spacing w:after="0" w:line="240" w:lineRule="auto"/>
        <w:rPr>
          <w:rFonts w:ascii="Times New Roman" w:eastAsia="Times New Roman" w:hAnsi="Times New Roman" w:cs="Times New Roman"/>
          <w:sz w:val="24"/>
          <w:szCs w:val="24"/>
          <w:lang w:eastAsia="ru-RU"/>
        </w:rPr>
      </w:pPr>
    </w:p>
    <w:p w14:paraId="13E642D3" w14:textId="059D0D94" w:rsidR="009F476E" w:rsidRDefault="009F476E" w:rsidP="00043E48">
      <w:pPr>
        <w:spacing w:after="0"/>
        <w:ind w:firstLine="709"/>
        <w:jc w:val="center"/>
        <w:rPr>
          <w:rFonts w:ascii="Times New Roman" w:eastAsia="Calibri" w:hAnsi="Times New Roman" w:cs="Times New Roman"/>
          <w:b/>
          <w:sz w:val="24"/>
        </w:rPr>
      </w:pPr>
      <w:r w:rsidRPr="008E080C">
        <w:rPr>
          <w:rFonts w:ascii="Times New Roman" w:eastAsia="Calibri" w:hAnsi="Times New Roman" w:cs="Times New Roman"/>
          <w:b/>
          <w:sz w:val="24"/>
        </w:rPr>
        <w:t>Акт о готовности</w:t>
      </w:r>
    </w:p>
    <w:p w14:paraId="751E8F86" w14:textId="77777777" w:rsidR="007409FC" w:rsidRDefault="007409FC" w:rsidP="00043E48">
      <w:pPr>
        <w:spacing w:after="0"/>
        <w:ind w:firstLine="709"/>
        <w:jc w:val="center"/>
        <w:rPr>
          <w:rFonts w:ascii="Times New Roman" w:eastAsia="Calibri" w:hAnsi="Times New Roman" w:cs="Times New Roman"/>
          <w:b/>
          <w:sz w:val="24"/>
        </w:rPr>
      </w:pPr>
    </w:p>
    <w:p w14:paraId="492D512B" w14:textId="1500C8F8" w:rsidR="007409FC" w:rsidRDefault="007409FC" w:rsidP="00043E48">
      <w:pPr>
        <w:spacing w:after="0"/>
        <w:ind w:firstLine="709"/>
        <w:jc w:val="center"/>
        <w:rPr>
          <w:rFonts w:ascii="Times New Roman" w:eastAsia="Calibri" w:hAnsi="Times New Roman" w:cs="Times New Roman"/>
          <w:sz w:val="24"/>
        </w:rPr>
      </w:pPr>
      <w:r w:rsidRPr="007409FC">
        <w:rPr>
          <w:rFonts w:ascii="Times New Roman" w:eastAsia="Calibri" w:hAnsi="Times New Roman" w:cs="Times New Roman"/>
          <w:sz w:val="24"/>
        </w:rPr>
        <w:t>г.</w:t>
      </w:r>
      <w:r>
        <w:rPr>
          <w:rFonts w:ascii="Times New Roman" w:eastAsia="Calibri" w:hAnsi="Times New Roman" w:cs="Times New Roman"/>
          <w:sz w:val="24"/>
        </w:rPr>
        <w:t xml:space="preserve"> </w:t>
      </w:r>
      <w:r w:rsidRPr="007409FC">
        <w:rPr>
          <w:rFonts w:ascii="Times New Roman" w:eastAsia="Calibri" w:hAnsi="Times New Roman" w:cs="Times New Roman"/>
          <w:sz w:val="24"/>
        </w:rPr>
        <w:t xml:space="preserve">Тюмень                                                                         </w:t>
      </w:r>
      <w:proofErr w:type="gramStart"/>
      <w:r w:rsidRPr="007409FC">
        <w:rPr>
          <w:rFonts w:ascii="Times New Roman" w:eastAsia="Calibri" w:hAnsi="Times New Roman" w:cs="Times New Roman"/>
          <w:sz w:val="24"/>
        </w:rPr>
        <w:t xml:space="preserve">   «</w:t>
      </w:r>
      <w:proofErr w:type="gramEnd"/>
      <w:r w:rsidRPr="007409FC">
        <w:rPr>
          <w:rFonts w:ascii="Times New Roman" w:eastAsia="Calibri" w:hAnsi="Times New Roman" w:cs="Times New Roman"/>
          <w:sz w:val="24"/>
        </w:rPr>
        <w:t>____» _______________2016 г.</w:t>
      </w:r>
    </w:p>
    <w:p w14:paraId="5A2A8066" w14:textId="77777777" w:rsidR="007409FC" w:rsidRPr="007409FC" w:rsidRDefault="007409FC" w:rsidP="00043E48">
      <w:pPr>
        <w:spacing w:after="0"/>
        <w:ind w:firstLine="709"/>
        <w:jc w:val="center"/>
        <w:rPr>
          <w:rFonts w:ascii="Times New Roman" w:eastAsia="Calibri" w:hAnsi="Times New Roman" w:cs="Times New Roman"/>
          <w:sz w:val="24"/>
        </w:rPr>
      </w:pPr>
    </w:p>
    <w:p w14:paraId="1C9B634E" w14:textId="180D6ED1" w:rsidR="007409FC" w:rsidRDefault="007409FC" w:rsidP="007409FC">
      <w:pPr>
        <w:ind w:firstLine="708"/>
        <w:jc w:val="both"/>
        <w:rPr>
          <w:rFonts w:ascii="Times New Roman" w:hAnsi="Times New Roman" w:cs="Times New Roman"/>
          <w:sz w:val="24"/>
          <w:szCs w:val="24"/>
        </w:rPr>
      </w:pPr>
      <w:r w:rsidRPr="007409FC">
        <w:rPr>
          <w:rFonts w:ascii="Times New Roman" w:hAnsi="Times New Roman" w:cs="Times New Roman"/>
          <w:sz w:val="24"/>
          <w:szCs w:val="24"/>
        </w:rPr>
        <w:t>Мы, нижеподписавшиеся, Тюменско</w:t>
      </w:r>
      <w:r w:rsidR="0007552B">
        <w:rPr>
          <w:rFonts w:ascii="Times New Roman" w:hAnsi="Times New Roman" w:cs="Times New Roman"/>
          <w:sz w:val="24"/>
          <w:szCs w:val="24"/>
        </w:rPr>
        <w:t>е</w:t>
      </w:r>
      <w:r w:rsidRPr="007409FC">
        <w:rPr>
          <w:rFonts w:ascii="Times New Roman" w:hAnsi="Times New Roman" w:cs="Times New Roman"/>
          <w:sz w:val="24"/>
          <w:szCs w:val="24"/>
        </w:rPr>
        <w:t xml:space="preserve"> муниципально</w:t>
      </w:r>
      <w:r w:rsidR="0007552B">
        <w:rPr>
          <w:rFonts w:ascii="Times New Roman" w:hAnsi="Times New Roman" w:cs="Times New Roman"/>
          <w:sz w:val="24"/>
          <w:szCs w:val="24"/>
        </w:rPr>
        <w:t>е</w:t>
      </w:r>
      <w:r w:rsidRPr="007409FC">
        <w:rPr>
          <w:rFonts w:ascii="Times New Roman" w:hAnsi="Times New Roman" w:cs="Times New Roman"/>
          <w:sz w:val="24"/>
          <w:szCs w:val="24"/>
        </w:rPr>
        <w:t xml:space="preserve"> унитарно</w:t>
      </w:r>
      <w:r w:rsidR="0007552B">
        <w:rPr>
          <w:rFonts w:ascii="Times New Roman" w:hAnsi="Times New Roman" w:cs="Times New Roman"/>
          <w:sz w:val="24"/>
          <w:szCs w:val="24"/>
        </w:rPr>
        <w:t>е</w:t>
      </w:r>
      <w:r w:rsidRPr="007409FC">
        <w:rPr>
          <w:rFonts w:ascii="Times New Roman" w:hAnsi="Times New Roman" w:cs="Times New Roman"/>
          <w:sz w:val="24"/>
          <w:szCs w:val="24"/>
        </w:rPr>
        <w:t xml:space="preserve"> предприяти</w:t>
      </w:r>
      <w:r w:rsidR="0007552B">
        <w:rPr>
          <w:rFonts w:ascii="Times New Roman" w:hAnsi="Times New Roman" w:cs="Times New Roman"/>
          <w:sz w:val="24"/>
          <w:szCs w:val="24"/>
        </w:rPr>
        <w:t>е</w:t>
      </w:r>
      <w:r w:rsidRPr="007409FC">
        <w:rPr>
          <w:rFonts w:ascii="Times New Roman" w:hAnsi="Times New Roman" w:cs="Times New Roman"/>
          <w:sz w:val="24"/>
          <w:szCs w:val="24"/>
        </w:rPr>
        <w:t xml:space="preserve"> «Тюменские тепловые сети», именуемое в дальнейшем «Исполнитель» в лице  Генерального директора </w:t>
      </w:r>
      <w:proofErr w:type="spellStart"/>
      <w:r w:rsidRPr="007409FC">
        <w:rPr>
          <w:rFonts w:ascii="Times New Roman" w:hAnsi="Times New Roman" w:cs="Times New Roman"/>
          <w:sz w:val="24"/>
          <w:szCs w:val="24"/>
        </w:rPr>
        <w:t>Пантюшкина</w:t>
      </w:r>
      <w:proofErr w:type="spellEnd"/>
      <w:r w:rsidRPr="007409FC">
        <w:rPr>
          <w:rFonts w:ascii="Times New Roman" w:hAnsi="Times New Roman" w:cs="Times New Roman"/>
          <w:sz w:val="24"/>
          <w:szCs w:val="24"/>
        </w:rPr>
        <w:t xml:space="preserve"> Павла Владимировича, действующего на основании Устава,  и   _____________________________,  именуемое в дальнейшем «Заявитель», в лице ____________________________________, действующего на основании _________________,  совместно именуемые «Стороны», </w:t>
      </w:r>
      <w:r>
        <w:rPr>
          <w:rFonts w:ascii="Times New Roman" w:hAnsi="Times New Roman" w:cs="Times New Roman"/>
          <w:sz w:val="24"/>
          <w:szCs w:val="24"/>
        </w:rPr>
        <w:t>составили настоящий А</w:t>
      </w:r>
      <w:r w:rsidRPr="007409FC">
        <w:rPr>
          <w:rFonts w:ascii="Times New Roman" w:hAnsi="Times New Roman" w:cs="Times New Roman"/>
          <w:sz w:val="24"/>
          <w:szCs w:val="24"/>
        </w:rPr>
        <w:t>кт</w:t>
      </w:r>
      <w:r>
        <w:rPr>
          <w:rFonts w:ascii="Times New Roman" w:hAnsi="Times New Roman" w:cs="Times New Roman"/>
          <w:sz w:val="24"/>
          <w:szCs w:val="24"/>
        </w:rPr>
        <w:t xml:space="preserve"> с целью подтверждения готовности </w:t>
      </w:r>
      <w:proofErr w:type="spellStart"/>
      <w:r>
        <w:rPr>
          <w:rFonts w:ascii="Times New Roman" w:hAnsi="Times New Roman" w:cs="Times New Roman"/>
          <w:sz w:val="24"/>
          <w:szCs w:val="24"/>
        </w:rPr>
        <w:t>теплопотребляющих</w:t>
      </w:r>
      <w:proofErr w:type="spellEnd"/>
      <w:r>
        <w:rPr>
          <w:rFonts w:ascii="Times New Roman" w:hAnsi="Times New Roman" w:cs="Times New Roman"/>
          <w:sz w:val="24"/>
          <w:szCs w:val="24"/>
        </w:rPr>
        <w:t xml:space="preserve"> установок Объекта подключения (далее по тексту - Объект) к присоединению у </w:t>
      </w:r>
      <w:r w:rsidR="009A7EAE">
        <w:rPr>
          <w:rFonts w:ascii="Times New Roman" w:hAnsi="Times New Roman" w:cs="Times New Roman"/>
          <w:sz w:val="24"/>
          <w:szCs w:val="24"/>
        </w:rPr>
        <w:t>исто</w:t>
      </w:r>
      <w:r>
        <w:rPr>
          <w:rFonts w:ascii="Times New Roman" w:hAnsi="Times New Roman" w:cs="Times New Roman"/>
          <w:sz w:val="24"/>
          <w:szCs w:val="24"/>
        </w:rPr>
        <w:t>чник</w:t>
      </w:r>
      <w:r w:rsidR="009A7EAE">
        <w:rPr>
          <w:rFonts w:ascii="Times New Roman" w:hAnsi="Times New Roman" w:cs="Times New Roman"/>
          <w:sz w:val="24"/>
          <w:szCs w:val="24"/>
        </w:rPr>
        <w:t>у</w:t>
      </w:r>
      <w:r>
        <w:rPr>
          <w:rFonts w:ascii="Times New Roman" w:hAnsi="Times New Roman" w:cs="Times New Roman"/>
          <w:sz w:val="24"/>
          <w:szCs w:val="24"/>
        </w:rPr>
        <w:t xml:space="preserve"> тепловой энергии</w:t>
      </w:r>
      <w:r w:rsidR="009A7EAE">
        <w:rPr>
          <w:rFonts w:ascii="Times New Roman" w:hAnsi="Times New Roman" w:cs="Times New Roman"/>
          <w:sz w:val="24"/>
          <w:szCs w:val="24"/>
        </w:rPr>
        <w:t xml:space="preserve"> и</w:t>
      </w:r>
      <w:r>
        <w:rPr>
          <w:rFonts w:ascii="Times New Roman" w:hAnsi="Times New Roman" w:cs="Times New Roman"/>
          <w:sz w:val="24"/>
          <w:szCs w:val="24"/>
        </w:rPr>
        <w:t xml:space="preserve"> (или</w:t>
      </w:r>
      <w:r w:rsidR="009A7EAE">
        <w:rPr>
          <w:rFonts w:ascii="Times New Roman" w:hAnsi="Times New Roman" w:cs="Times New Roman"/>
          <w:sz w:val="24"/>
          <w:szCs w:val="24"/>
        </w:rPr>
        <w:t>)</w:t>
      </w:r>
      <w:r>
        <w:rPr>
          <w:rFonts w:ascii="Times New Roman" w:hAnsi="Times New Roman" w:cs="Times New Roman"/>
          <w:sz w:val="24"/>
          <w:szCs w:val="24"/>
        </w:rPr>
        <w:t xml:space="preserve"> тепловым сетям Исполнителя с учет</w:t>
      </w:r>
      <w:r w:rsidR="009A7EAE">
        <w:rPr>
          <w:rFonts w:ascii="Times New Roman" w:hAnsi="Times New Roman" w:cs="Times New Roman"/>
          <w:sz w:val="24"/>
          <w:szCs w:val="24"/>
        </w:rPr>
        <w:t>о</w:t>
      </w:r>
      <w:r>
        <w:rPr>
          <w:rFonts w:ascii="Times New Roman" w:hAnsi="Times New Roman" w:cs="Times New Roman"/>
          <w:sz w:val="24"/>
          <w:szCs w:val="24"/>
        </w:rPr>
        <w:t>м следующих характеристик</w:t>
      </w:r>
      <w:r w:rsidR="009A7EAE">
        <w:rPr>
          <w:rFonts w:ascii="Times New Roman" w:hAnsi="Times New Roman" w:cs="Times New Roman"/>
          <w:sz w:val="24"/>
          <w:szCs w:val="24"/>
        </w:rPr>
        <w:t>:</w:t>
      </w:r>
    </w:p>
    <w:p w14:paraId="7D747B11" w14:textId="7045C94D" w:rsidR="009A7EAE" w:rsidRDefault="009A7EAE" w:rsidP="009A7EAE">
      <w:pPr>
        <w:pStyle w:val="a3"/>
        <w:numPr>
          <w:ilvl w:val="0"/>
          <w:numId w:val="15"/>
        </w:numPr>
        <w:ind w:left="0" w:firstLine="709"/>
        <w:jc w:val="both"/>
        <w:rPr>
          <w:rFonts w:ascii="Times New Roman" w:hAnsi="Times New Roman" w:cs="Times New Roman"/>
          <w:sz w:val="24"/>
          <w:szCs w:val="24"/>
        </w:rPr>
      </w:pPr>
      <w:r w:rsidRPr="009A7EAE">
        <w:rPr>
          <w:rFonts w:ascii="Times New Roman" w:hAnsi="Times New Roman" w:cs="Times New Roman"/>
          <w:sz w:val="24"/>
          <w:szCs w:val="24"/>
        </w:rPr>
        <w:t>Объект п</w:t>
      </w:r>
      <w:r>
        <w:rPr>
          <w:rFonts w:ascii="Times New Roman" w:hAnsi="Times New Roman" w:cs="Times New Roman"/>
          <w:sz w:val="24"/>
          <w:szCs w:val="24"/>
        </w:rPr>
        <w:t>одключения __________________</w:t>
      </w:r>
      <w:r w:rsidRPr="009A7EAE">
        <w:rPr>
          <w:rFonts w:ascii="Times New Roman" w:hAnsi="Times New Roman" w:cs="Times New Roman"/>
          <w:sz w:val="24"/>
          <w:szCs w:val="24"/>
        </w:rPr>
        <w:t>_____________________________</w:t>
      </w:r>
      <w:proofErr w:type="gramStart"/>
      <w:r w:rsidRPr="009A7EAE">
        <w:rPr>
          <w:rFonts w:ascii="Times New Roman" w:hAnsi="Times New Roman" w:cs="Times New Roman"/>
          <w:sz w:val="24"/>
          <w:szCs w:val="24"/>
        </w:rPr>
        <w:t>_ ,</w:t>
      </w:r>
      <w:proofErr w:type="gramEnd"/>
      <w:r w:rsidRPr="009A7EAE">
        <w:rPr>
          <w:rFonts w:ascii="Times New Roman" w:hAnsi="Times New Roman" w:cs="Times New Roman"/>
          <w:sz w:val="24"/>
          <w:szCs w:val="24"/>
        </w:rPr>
        <w:t xml:space="preserve"> расположенный по адресу ____________________________________________</w:t>
      </w:r>
      <w:r>
        <w:rPr>
          <w:rFonts w:ascii="Times New Roman" w:hAnsi="Times New Roman" w:cs="Times New Roman"/>
          <w:sz w:val="24"/>
          <w:szCs w:val="24"/>
        </w:rPr>
        <w:t>, в пределах границ земельного участка</w:t>
      </w:r>
      <w:r w:rsidR="0007552B">
        <w:rPr>
          <w:rFonts w:ascii="Times New Roman" w:hAnsi="Times New Roman" w:cs="Times New Roman"/>
          <w:sz w:val="24"/>
          <w:szCs w:val="24"/>
        </w:rPr>
        <w:t xml:space="preserve"> с кадастровым номером </w:t>
      </w:r>
      <w:r>
        <w:rPr>
          <w:rFonts w:ascii="Times New Roman" w:hAnsi="Times New Roman" w:cs="Times New Roman"/>
          <w:sz w:val="24"/>
          <w:szCs w:val="24"/>
        </w:rPr>
        <w:t>___________________________________.</w:t>
      </w:r>
    </w:p>
    <w:p w14:paraId="7D8C272E" w14:textId="3BE22486" w:rsidR="009A7EAE" w:rsidRDefault="009A7EAE" w:rsidP="009A7EAE">
      <w:pPr>
        <w:pStyle w:val="a3"/>
        <w:numPr>
          <w:ilvl w:val="0"/>
          <w:numId w:val="15"/>
        </w:numPr>
        <w:ind w:left="0"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заключенным Сторонами Договор</w:t>
      </w:r>
      <w:r w:rsidR="0007552B">
        <w:rPr>
          <w:rFonts w:ascii="Times New Roman" w:hAnsi="Times New Roman" w:cs="Times New Roman"/>
          <w:sz w:val="24"/>
          <w:szCs w:val="24"/>
        </w:rPr>
        <w:t xml:space="preserve">ом </w:t>
      </w:r>
      <w:r w:rsidRPr="009A7EAE">
        <w:rPr>
          <w:rFonts w:ascii="Times New Roman" w:hAnsi="Times New Roman" w:cs="Times New Roman"/>
          <w:sz w:val="24"/>
          <w:szCs w:val="24"/>
        </w:rPr>
        <w:t>о подключении к системам теплоснабжения объекта капитального строительства</w:t>
      </w:r>
      <w:r>
        <w:rPr>
          <w:rFonts w:ascii="Times New Roman" w:hAnsi="Times New Roman" w:cs="Times New Roman"/>
          <w:sz w:val="24"/>
          <w:szCs w:val="24"/>
        </w:rPr>
        <w:t xml:space="preserve"> № </w:t>
      </w:r>
      <w:r w:rsidRPr="009A7EAE">
        <w:rPr>
          <w:rFonts w:ascii="Times New Roman" w:hAnsi="Times New Roman" w:cs="Times New Roman"/>
          <w:sz w:val="24"/>
          <w:szCs w:val="24"/>
        </w:rPr>
        <w:t>_</w:t>
      </w:r>
      <w:proofErr w:type="gramStart"/>
      <w:r w:rsidRPr="009A7EAE">
        <w:rPr>
          <w:rFonts w:ascii="Times New Roman" w:hAnsi="Times New Roman" w:cs="Times New Roman"/>
          <w:sz w:val="24"/>
          <w:szCs w:val="24"/>
        </w:rPr>
        <w:t>_  от</w:t>
      </w:r>
      <w:proofErr w:type="gramEnd"/>
      <w:r w:rsidRPr="009A7EAE">
        <w:rPr>
          <w:rFonts w:ascii="Times New Roman" w:hAnsi="Times New Roman" w:cs="Times New Roman"/>
          <w:sz w:val="24"/>
          <w:szCs w:val="24"/>
        </w:rPr>
        <w:t xml:space="preserve"> «___»</w:t>
      </w:r>
      <w:r>
        <w:rPr>
          <w:rFonts w:ascii="Times New Roman" w:hAnsi="Times New Roman" w:cs="Times New Roman"/>
          <w:sz w:val="24"/>
          <w:szCs w:val="24"/>
        </w:rPr>
        <w:t xml:space="preserve"> ___</w:t>
      </w:r>
      <w:r w:rsidRPr="009A7EAE">
        <w:rPr>
          <w:rFonts w:ascii="Times New Roman" w:hAnsi="Times New Roman" w:cs="Times New Roman"/>
          <w:sz w:val="24"/>
          <w:szCs w:val="24"/>
        </w:rPr>
        <w:t>__201__ г. Заказчик</w:t>
      </w:r>
      <w:r w:rsidR="0007552B">
        <w:rPr>
          <w:rFonts w:ascii="Times New Roman" w:hAnsi="Times New Roman" w:cs="Times New Roman"/>
          <w:sz w:val="24"/>
          <w:szCs w:val="24"/>
        </w:rPr>
        <w:t>ом</w:t>
      </w:r>
      <w:r w:rsidRPr="009A7EAE">
        <w:rPr>
          <w:rFonts w:ascii="Times New Roman" w:hAnsi="Times New Roman" w:cs="Times New Roman"/>
          <w:sz w:val="24"/>
          <w:szCs w:val="24"/>
        </w:rPr>
        <w:t xml:space="preserve"> в границах своего земельного участка осуществлены следующие мероприятия по подключению Объекта к подключению:</w:t>
      </w:r>
    </w:p>
    <w:p w14:paraId="20A2BB70" w14:textId="67988804" w:rsidR="009A7EAE" w:rsidRPr="009A7EAE" w:rsidRDefault="009A7EAE" w:rsidP="009A7EAE">
      <w:pPr>
        <w:pStyle w:val="a3"/>
        <w:tabs>
          <w:tab w:val="left" w:pos="1620"/>
        </w:tabs>
        <w:suppressAutoHyphens/>
        <w:spacing w:after="0" w:line="240" w:lineRule="auto"/>
        <w:ind w:left="10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A7EAE">
        <w:rPr>
          <w:rFonts w:ascii="Times New Roman" w:eastAsia="Times New Roman" w:hAnsi="Times New Roman" w:cs="Times New Roman"/>
          <w:sz w:val="24"/>
          <w:szCs w:val="24"/>
          <w:lang w:eastAsia="ru-RU"/>
        </w:rPr>
        <w:t>_____________________________________________</w:t>
      </w:r>
      <w:r>
        <w:rPr>
          <w:rFonts w:ascii="Times New Roman" w:eastAsia="Times New Roman" w:hAnsi="Times New Roman" w:cs="Times New Roman"/>
          <w:sz w:val="24"/>
          <w:szCs w:val="24"/>
          <w:lang w:eastAsia="ru-RU"/>
        </w:rPr>
        <w:t>________________________</w:t>
      </w:r>
    </w:p>
    <w:p w14:paraId="1DFD8E02" w14:textId="77777777" w:rsidR="009A7EAE" w:rsidRPr="009A7EAE" w:rsidRDefault="009A7EAE" w:rsidP="009A7EAE">
      <w:pPr>
        <w:pStyle w:val="a3"/>
        <w:tabs>
          <w:tab w:val="left" w:pos="1620"/>
        </w:tabs>
        <w:suppressAutoHyphens/>
        <w:spacing w:after="0" w:line="240" w:lineRule="auto"/>
        <w:ind w:left="1068"/>
        <w:jc w:val="both"/>
        <w:rPr>
          <w:rFonts w:ascii="Times New Roman" w:eastAsia="Times New Roman" w:hAnsi="Times New Roman" w:cs="Times New Roman"/>
          <w:sz w:val="16"/>
          <w:szCs w:val="16"/>
          <w:lang w:eastAsia="ru-RU"/>
        </w:rPr>
      </w:pPr>
      <w:r w:rsidRPr="009A7EAE">
        <w:rPr>
          <w:rFonts w:ascii="Times New Roman" w:eastAsia="Times New Roman" w:hAnsi="Times New Roman" w:cs="Times New Roman"/>
          <w:sz w:val="16"/>
          <w:szCs w:val="16"/>
          <w:lang w:eastAsia="ru-RU"/>
        </w:rPr>
        <w:t xml:space="preserve">                                               (указываются технические мероприятия по обеспечению подключения Объекта)</w:t>
      </w:r>
    </w:p>
    <w:p w14:paraId="0E280A03" w14:textId="46152989" w:rsidR="009A7EAE" w:rsidRPr="009A7EAE" w:rsidRDefault="009A7EAE" w:rsidP="009A7EAE">
      <w:pPr>
        <w:pStyle w:val="a3"/>
        <w:tabs>
          <w:tab w:val="left" w:pos="1620"/>
        </w:tabs>
        <w:suppressAutoHyphens/>
        <w:spacing w:after="0" w:line="240" w:lineRule="auto"/>
        <w:ind w:left="2977" w:hanging="1909"/>
        <w:jc w:val="both"/>
        <w:rPr>
          <w:rFonts w:ascii="Times New Roman" w:eastAsia="Times New Roman" w:hAnsi="Times New Roman" w:cs="Times New Roman"/>
          <w:sz w:val="24"/>
          <w:szCs w:val="24"/>
          <w:lang w:eastAsia="ru-RU"/>
        </w:rPr>
      </w:pPr>
      <w:r w:rsidRPr="009A7EAE">
        <w:rPr>
          <w:rFonts w:ascii="Times New Roman" w:eastAsia="Times New Roman" w:hAnsi="Times New Roman" w:cs="Times New Roman"/>
          <w:sz w:val="24"/>
          <w:szCs w:val="24"/>
          <w:lang w:eastAsia="ru-RU"/>
        </w:rPr>
        <w:t>-  ________________________________________</w:t>
      </w:r>
      <w:r>
        <w:rPr>
          <w:rFonts w:ascii="Times New Roman" w:eastAsia="Times New Roman" w:hAnsi="Times New Roman" w:cs="Times New Roman"/>
          <w:sz w:val="24"/>
          <w:szCs w:val="24"/>
          <w:lang w:eastAsia="ru-RU"/>
        </w:rPr>
        <w:t>_____________________________</w:t>
      </w:r>
      <w:r w:rsidRPr="009A7EA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proofErr w:type="gramStart"/>
      <w:r>
        <w:rPr>
          <w:rFonts w:ascii="Times New Roman" w:eastAsia="Times New Roman" w:hAnsi="Times New Roman" w:cs="Times New Roman"/>
          <w:sz w:val="16"/>
          <w:szCs w:val="16"/>
          <w:lang w:eastAsia="ru-RU"/>
        </w:rPr>
        <w:t xml:space="preserve">   </w:t>
      </w:r>
      <w:r w:rsidRPr="009A7EAE">
        <w:rPr>
          <w:rFonts w:ascii="Times New Roman" w:eastAsia="Times New Roman" w:hAnsi="Times New Roman" w:cs="Times New Roman"/>
          <w:sz w:val="16"/>
          <w:szCs w:val="16"/>
          <w:lang w:eastAsia="ru-RU"/>
        </w:rPr>
        <w:t>(</w:t>
      </w:r>
      <w:proofErr w:type="gramEnd"/>
      <w:r w:rsidRPr="009A7EAE">
        <w:rPr>
          <w:rFonts w:ascii="Times New Roman" w:eastAsia="Times New Roman" w:hAnsi="Times New Roman" w:cs="Times New Roman"/>
          <w:sz w:val="16"/>
          <w:szCs w:val="16"/>
          <w:lang w:eastAsia="ru-RU"/>
        </w:rPr>
        <w:t>указываются технические мероприятия по обеспечению подключения Объекта)</w:t>
      </w:r>
    </w:p>
    <w:p w14:paraId="0C894665" w14:textId="1BF2471C" w:rsidR="009A7EAE" w:rsidRPr="009A7EAE" w:rsidRDefault="009A7EAE" w:rsidP="009A7EAE">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Работы выполнены по проекту № (шифр) ______________________________________ р</w:t>
      </w:r>
      <w:r w:rsidRPr="009A7EAE">
        <w:rPr>
          <w:rFonts w:ascii="Times New Roman" w:hAnsi="Times New Roman" w:cs="Times New Roman"/>
          <w:sz w:val="24"/>
          <w:szCs w:val="24"/>
        </w:rPr>
        <w:t>а</w:t>
      </w:r>
      <w:r>
        <w:rPr>
          <w:rFonts w:ascii="Times New Roman" w:hAnsi="Times New Roman" w:cs="Times New Roman"/>
          <w:sz w:val="24"/>
          <w:szCs w:val="24"/>
        </w:rPr>
        <w:t>з</w:t>
      </w:r>
      <w:r w:rsidRPr="009A7EAE">
        <w:rPr>
          <w:rFonts w:ascii="Times New Roman" w:hAnsi="Times New Roman" w:cs="Times New Roman"/>
          <w:sz w:val="24"/>
          <w:szCs w:val="24"/>
        </w:rPr>
        <w:t>работанному _____________________________________</w:t>
      </w:r>
      <w:r>
        <w:rPr>
          <w:rFonts w:ascii="Times New Roman" w:hAnsi="Times New Roman" w:cs="Times New Roman"/>
          <w:sz w:val="24"/>
          <w:szCs w:val="24"/>
        </w:rPr>
        <w:t>___________________</w:t>
      </w:r>
      <w:r w:rsidRPr="009A7EAE">
        <w:rPr>
          <w:rFonts w:ascii="Times New Roman" w:hAnsi="Times New Roman" w:cs="Times New Roman"/>
          <w:sz w:val="24"/>
          <w:szCs w:val="24"/>
        </w:rPr>
        <w:t>________</w:t>
      </w:r>
      <w:proofErr w:type="gramStart"/>
      <w:r w:rsidRPr="009A7EAE">
        <w:rPr>
          <w:rFonts w:ascii="Times New Roman" w:hAnsi="Times New Roman" w:cs="Times New Roman"/>
          <w:sz w:val="24"/>
          <w:szCs w:val="24"/>
        </w:rPr>
        <w:t>_</w:t>
      </w:r>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согласованному с Исполнителем № ______________ от «_____» ______________ 201___ г.</w:t>
      </w:r>
    </w:p>
    <w:p w14:paraId="2BD6CEB1" w14:textId="7EA26AAC" w:rsidR="009A7EAE" w:rsidRDefault="009A7EAE" w:rsidP="009A7EAE">
      <w:pPr>
        <w:pStyle w:val="a3"/>
        <w:numPr>
          <w:ilvl w:val="0"/>
          <w:numId w:val="15"/>
        </w:numPr>
        <w:ind w:left="0" w:firstLine="709"/>
        <w:jc w:val="both"/>
        <w:rPr>
          <w:rFonts w:ascii="Times New Roman" w:hAnsi="Times New Roman" w:cs="Times New Roman"/>
          <w:sz w:val="24"/>
          <w:szCs w:val="24"/>
        </w:rPr>
      </w:pPr>
      <w:r>
        <w:rPr>
          <w:rFonts w:ascii="Times New Roman" w:hAnsi="Times New Roman" w:cs="Times New Roman"/>
          <w:sz w:val="24"/>
          <w:szCs w:val="24"/>
        </w:rPr>
        <w:t>Характеристики внутриплощадочных сетей:</w:t>
      </w:r>
    </w:p>
    <w:p w14:paraId="37E332A9" w14:textId="6EBB9E3E" w:rsidR="009A7EAE" w:rsidRDefault="009A7EAE" w:rsidP="005132CF">
      <w:pPr>
        <w:pStyle w:val="a3"/>
        <w:ind w:left="0"/>
        <w:jc w:val="both"/>
        <w:rPr>
          <w:rFonts w:ascii="Times New Roman" w:hAnsi="Times New Roman" w:cs="Times New Roman"/>
          <w:sz w:val="24"/>
          <w:szCs w:val="24"/>
        </w:rPr>
      </w:pPr>
      <w:r>
        <w:rPr>
          <w:rFonts w:ascii="Times New Roman" w:hAnsi="Times New Roman" w:cs="Times New Roman"/>
          <w:sz w:val="24"/>
          <w:szCs w:val="24"/>
        </w:rPr>
        <w:t>Теплоноситель: ________________</w:t>
      </w:r>
      <w:r w:rsidR="005132CF">
        <w:rPr>
          <w:rFonts w:ascii="Times New Roman" w:hAnsi="Times New Roman" w:cs="Times New Roman"/>
          <w:sz w:val="24"/>
          <w:szCs w:val="24"/>
        </w:rPr>
        <w:t>____________________________________</w:t>
      </w:r>
      <w:r>
        <w:rPr>
          <w:rFonts w:ascii="Times New Roman" w:hAnsi="Times New Roman" w:cs="Times New Roman"/>
          <w:sz w:val="24"/>
          <w:szCs w:val="24"/>
        </w:rPr>
        <w:t>____________</w:t>
      </w:r>
      <w:proofErr w:type="gramStart"/>
      <w:r>
        <w:rPr>
          <w:rFonts w:ascii="Times New Roman" w:hAnsi="Times New Roman" w:cs="Times New Roman"/>
          <w:sz w:val="24"/>
          <w:szCs w:val="24"/>
        </w:rPr>
        <w:t>_ .</w:t>
      </w:r>
      <w:proofErr w:type="gramEnd"/>
    </w:p>
    <w:p w14:paraId="1E8A73D3" w14:textId="0888ECC0" w:rsidR="009A7EAE" w:rsidRDefault="009A7EAE" w:rsidP="005132CF">
      <w:pPr>
        <w:pStyle w:val="a3"/>
        <w:ind w:left="0"/>
        <w:jc w:val="both"/>
        <w:rPr>
          <w:rFonts w:ascii="Times New Roman" w:hAnsi="Times New Roman" w:cs="Times New Roman"/>
          <w:sz w:val="24"/>
          <w:szCs w:val="24"/>
        </w:rPr>
      </w:pPr>
      <w:r>
        <w:rPr>
          <w:rFonts w:ascii="Times New Roman" w:hAnsi="Times New Roman" w:cs="Times New Roman"/>
          <w:sz w:val="24"/>
          <w:szCs w:val="24"/>
        </w:rPr>
        <w:t>Диаметр трубопровода: подающего _____</w:t>
      </w:r>
      <w:r w:rsidR="005132CF">
        <w:rPr>
          <w:rFonts w:ascii="Times New Roman" w:hAnsi="Times New Roman" w:cs="Times New Roman"/>
          <w:sz w:val="24"/>
          <w:szCs w:val="24"/>
        </w:rPr>
        <w:t>________</w:t>
      </w:r>
      <w:r>
        <w:rPr>
          <w:rFonts w:ascii="Times New Roman" w:hAnsi="Times New Roman" w:cs="Times New Roman"/>
          <w:sz w:val="24"/>
          <w:szCs w:val="24"/>
        </w:rPr>
        <w:t>___мм, обратного ___</w:t>
      </w:r>
      <w:r w:rsidR="005132CF">
        <w:rPr>
          <w:rFonts w:ascii="Times New Roman" w:hAnsi="Times New Roman" w:cs="Times New Roman"/>
          <w:sz w:val="24"/>
          <w:szCs w:val="24"/>
        </w:rPr>
        <w:t>__________</w:t>
      </w:r>
      <w:r>
        <w:rPr>
          <w:rFonts w:ascii="Times New Roman" w:hAnsi="Times New Roman" w:cs="Times New Roman"/>
          <w:sz w:val="24"/>
          <w:szCs w:val="24"/>
        </w:rPr>
        <w:t>____мм.</w:t>
      </w:r>
    </w:p>
    <w:p w14:paraId="7672BE27" w14:textId="7DFC84F2" w:rsidR="009A7EAE" w:rsidRDefault="009A7EAE" w:rsidP="005132CF">
      <w:pPr>
        <w:pStyle w:val="a3"/>
        <w:ind w:left="0"/>
        <w:jc w:val="both"/>
        <w:rPr>
          <w:rFonts w:ascii="Times New Roman" w:hAnsi="Times New Roman" w:cs="Times New Roman"/>
          <w:sz w:val="24"/>
          <w:szCs w:val="24"/>
        </w:rPr>
      </w:pPr>
      <w:r>
        <w:rPr>
          <w:rFonts w:ascii="Times New Roman" w:hAnsi="Times New Roman" w:cs="Times New Roman"/>
          <w:sz w:val="24"/>
          <w:szCs w:val="24"/>
        </w:rPr>
        <w:t>Тип канала: ____________________</w:t>
      </w:r>
      <w:r w:rsidR="005132CF">
        <w:rPr>
          <w:rFonts w:ascii="Times New Roman" w:hAnsi="Times New Roman" w:cs="Times New Roman"/>
          <w:sz w:val="24"/>
          <w:szCs w:val="24"/>
        </w:rPr>
        <w:t>____________________________________</w:t>
      </w:r>
      <w:r>
        <w:rPr>
          <w:rFonts w:ascii="Times New Roman" w:hAnsi="Times New Roman" w:cs="Times New Roman"/>
          <w:sz w:val="24"/>
          <w:szCs w:val="24"/>
        </w:rPr>
        <w:t>___________</w:t>
      </w:r>
      <w:proofErr w:type="gramStart"/>
      <w:r>
        <w:rPr>
          <w:rFonts w:ascii="Times New Roman" w:hAnsi="Times New Roman" w:cs="Times New Roman"/>
          <w:sz w:val="24"/>
          <w:szCs w:val="24"/>
        </w:rPr>
        <w:t>_ .</w:t>
      </w:r>
      <w:proofErr w:type="gramEnd"/>
    </w:p>
    <w:p w14:paraId="52C7FD8A" w14:textId="69C74B8E" w:rsidR="009A7EAE" w:rsidRDefault="009A7EAE" w:rsidP="005132CF">
      <w:pPr>
        <w:pStyle w:val="a3"/>
        <w:ind w:left="0"/>
        <w:jc w:val="both"/>
        <w:rPr>
          <w:rFonts w:ascii="Times New Roman" w:hAnsi="Times New Roman" w:cs="Times New Roman"/>
          <w:sz w:val="24"/>
          <w:szCs w:val="24"/>
        </w:rPr>
      </w:pPr>
      <w:r>
        <w:rPr>
          <w:rFonts w:ascii="Times New Roman" w:hAnsi="Times New Roman" w:cs="Times New Roman"/>
          <w:sz w:val="24"/>
          <w:szCs w:val="24"/>
        </w:rPr>
        <w:t>Материалы и толщина изоляции трубопроводов: подающего ________</w:t>
      </w:r>
      <w:r w:rsidR="005132CF">
        <w:rPr>
          <w:rFonts w:ascii="Times New Roman" w:hAnsi="Times New Roman" w:cs="Times New Roman"/>
          <w:sz w:val="24"/>
          <w:szCs w:val="24"/>
        </w:rPr>
        <w:t>_____</w:t>
      </w:r>
      <w:r>
        <w:rPr>
          <w:rFonts w:ascii="Times New Roman" w:hAnsi="Times New Roman" w:cs="Times New Roman"/>
          <w:sz w:val="24"/>
          <w:szCs w:val="24"/>
        </w:rPr>
        <w:t>________, обратного __________</w:t>
      </w:r>
      <w:r w:rsidR="005132CF">
        <w:rPr>
          <w:rFonts w:ascii="Times New Roman" w:hAnsi="Times New Roman" w:cs="Times New Roman"/>
          <w:sz w:val="24"/>
          <w:szCs w:val="24"/>
        </w:rPr>
        <w:t>______</w:t>
      </w:r>
      <w:r>
        <w:rPr>
          <w:rFonts w:ascii="Times New Roman" w:hAnsi="Times New Roman" w:cs="Times New Roman"/>
          <w:sz w:val="24"/>
          <w:szCs w:val="24"/>
        </w:rPr>
        <w:t>_______.</w:t>
      </w:r>
    </w:p>
    <w:p w14:paraId="2FFF28DE" w14:textId="30171113" w:rsidR="009A7EAE" w:rsidRDefault="009A7EAE" w:rsidP="005132CF">
      <w:pPr>
        <w:pStyle w:val="a3"/>
        <w:ind w:left="0"/>
        <w:jc w:val="both"/>
        <w:rPr>
          <w:rFonts w:ascii="Times New Roman" w:hAnsi="Times New Roman" w:cs="Times New Roman"/>
          <w:sz w:val="24"/>
          <w:szCs w:val="24"/>
        </w:rPr>
      </w:pPr>
      <w:r>
        <w:rPr>
          <w:rFonts w:ascii="Times New Roman" w:hAnsi="Times New Roman" w:cs="Times New Roman"/>
          <w:sz w:val="24"/>
          <w:szCs w:val="24"/>
        </w:rPr>
        <w:t>Протяженность теплотрассы: ____</w:t>
      </w:r>
      <w:r w:rsidR="005132CF">
        <w:rPr>
          <w:rFonts w:ascii="Times New Roman" w:hAnsi="Times New Roman" w:cs="Times New Roman"/>
          <w:sz w:val="24"/>
          <w:szCs w:val="24"/>
        </w:rPr>
        <w:t>____</w:t>
      </w:r>
      <w:r>
        <w:rPr>
          <w:rFonts w:ascii="Times New Roman" w:hAnsi="Times New Roman" w:cs="Times New Roman"/>
          <w:sz w:val="24"/>
          <w:szCs w:val="24"/>
        </w:rPr>
        <w:t>_____ м, в том числе: подземной: ________</w:t>
      </w:r>
      <w:r w:rsidR="005132CF">
        <w:rPr>
          <w:rFonts w:ascii="Times New Roman" w:hAnsi="Times New Roman" w:cs="Times New Roman"/>
          <w:sz w:val="24"/>
          <w:szCs w:val="24"/>
        </w:rPr>
        <w:t>____</w:t>
      </w:r>
      <w:r>
        <w:rPr>
          <w:rFonts w:ascii="Times New Roman" w:hAnsi="Times New Roman" w:cs="Times New Roman"/>
          <w:sz w:val="24"/>
          <w:szCs w:val="24"/>
        </w:rPr>
        <w:t>___ м.</w:t>
      </w:r>
    </w:p>
    <w:p w14:paraId="63B2BB72" w14:textId="20B2B8B1" w:rsidR="002F519A" w:rsidRPr="002F519A" w:rsidRDefault="002F519A" w:rsidP="005132CF">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Тепловые сети выполнены со следующими отступлениями от рабочих чертежей: </w:t>
      </w:r>
      <w:r w:rsidRPr="002F519A">
        <w:rPr>
          <w:rFonts w:ascii="Times New Roman" w:eastAsia="Times New Roman" w:hAnsi="Times New Roman" w:cs="Times New Roman"/>
          <w:sz w:val="24"/>
          <w:szCs w:val="24"/>
          <w:lang w:eastAsia="ru-RU"/>
        </w:rPr>
        <w:t>_____________________________________</w:t>
      </w:r>
      <w:r>
        <w:rPr>
          <w:rFonts w:ascii="Times New Roman" w:eastAsia="Times New Roman" w:hAnsi="Times New Roman" w:cs="Times New Roman"/>
          <w:sz w:val="24"/>
          <w:szCs w:val="24"/>
          <w:lang w:eastAsia="ru-RU"/>
        </w:rPr>
        <w:t>_____</w:t>
      </w:r>
      <w:r w:rsidRPr="002F519A">
        <w:rPr>
          <w:rFonts w:ascii="Times New Roman" w:eastAsia="Times New Roman" w:hAnsi="Times New Roman" w:cs="Times New Roman"/>
          <w:sz w:val="24"/>
          <w:szCs w:val="24"/>
          <w:lang w:eastAsia="ru-RU"/>
        </w:rPr>
        <w:t>________________</w:t>
      </w:r>
      <w:r w:rsidR="005132CF">
        <w:rPr>
          <w:rFonts w:ascii="Times New Roman" w:eastAsia="Times New Roman" w:hAnsi="Times New Roman" w:cs="Times New Roman"/>
          <w:sz w:val="24"/>
          <w:szCs w:val="24"/>
          <w:lang w:eastAsia="ru-RU"/>
        </w:rPr>
        <w:t>______</w:t>
      </w:r>
      <w:r w:rsidRPr="002F519A">
        <w:rPr>
          <w:rFonts w:ascii="Times New Roman" w:eastAsia="Times New Roman" w:hAnsi="Times New Roman" w:cs="Times New Roman"/>
          <w:sz w:val="24"/>
          <w:szCs w:val="24"/>
          <w:lang w:eastAsia="ru-RU"/>
        </w:rPr>
        <w:t>______________</w:t>
      </w:r>
      <w:proofErr w:type="gramStart"/>
      <w:r w:rsidRPr="002F519A">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 xml:space="preserve"> .</w:t>
      </w:r>
      <w:proofErr w:type="gramEnd"/>
    </w:p>
    <w:p w14:paraId="5ACDE25F" w14:textId="4FE457D3" w:rsidR="002F519A" w:rsidRPr="009A7EAE" w:rsidRDefault="002F519A" w:rsidP="005132CF">
      <w:pPr>
        <w:pStyle w:val="a3"/>
        <w:tabs>
          <w:tab w:val="left" w:pos="1620"/>
        </w:tabs>
        <w:suppressAutoHyphens/>
        <w:spacing w:after="0" w:line="240" w:lineRule="auto"/>
        <w:ind w:left="0"/>
        <w:jc w:val="both"/>
        <w:rPr>
          <w:rFonts w:ascii="Times New Roman" w:eastAsia="Times New Roman" w:hAnsi="Times New Roman" w:cs="Times New Roman"/>
          <w:sz w:val="16"/>
          <w:szCs w:val="16"/>
          <w:lang w:eastAsia="ru-RU"/>
        </w:rPr>
      </w:pPr>
      <w:r w:rsidRPr="009A7EA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(указать с кем и когда согласовано</w:t>
      </w:r>
      <w:r w:rsidRPr="009A7EAE">
        <w:rPr>
          <w:rFonts w:ascii="Times New Roman" w:eastAsia="Times New Roman" w:hAnsi="Times New Roman" w:cs="Times New Roman"/>
          <w:sz w:val="16"/>
          <w:szCs w:val="16"/>
          <w:lang w:eastAsia="ru-RU"/>
        </w:rPr>
        <w:t>)</w:t>
      </w:r>
    </w:p>
    <w:p w14:paraId="148213C7" w14:textId="050864AF" w:rsidR="002F519A" w:rsidRDefault="002F519A" w:rsidP="005132CF">
      <w:pPr>
        <w:pStyle w:val="a3"/>
        <w:ind w:left="0"/>
        <w:jc w:val="both"/>
        <w:rPr>
          <w:rFonts w:ascii="Times New Roman" w:hAnsi="Times New Roman" w:cs="Times New Roman"/>
          <w:sz w:val="24"/>
          <w:szCs w:val="24"/>
        </w:rPr>
      </w:pPr>
      <w:r>
        <w:rPr>
          <w:rFonts w:ascii="Times New Roman" w:hAnsi="Times New Roman" w:cs="Times New Roman"/>
          <w:sz w:val="24"/>
          <w:szCs w:val="24"/>
        </w:rPr>
        <w:t>Класс энергетической эффективности Объекта: ________</w:t>
      </w:r>
      <w:r w:rsidR="005132CF">
        <w:rPr>
          <w:rFonts w:ascii="Times New Roman" w:hAnsi="Times New Roman" w:cs="Times New Roman"/>
          <w:sz w:val="24"/>
          <w:szCs w:val="24"/>
        </w:rPr>
        <w:t>_________</w:t>
      </w:r>
      <w:r>
        <w:rPr>
          <w:rFonts w:ascii="Times New Roman" w:hAnsi="Times New Roman" w:cs="Times New Roman"/>
          <w:sz w:val="24"/>
          <w:szCs w:val="24"/>
        </w:rPr>
        <w:t>____________________</w:t>
      </w:r>
      <w:proofErr w:type="gramStart"/>
      <w:r>
        <w:rPr>
          <w:rFonts w:ascii="Times New Roman" w:hAnsi="Times New Roman" w:cs="Times New Roman"/>
          <w:sz w:val="24"/>
          <w:szCs w:val="24"/>
        </w:rPr>
        <w:t>_ .</w:t>
      </w:r>
      <w:proofErr w:type="gramEnd"/>
    </w:p>
    <w:p w14:paraId="5D3D76E2" w14:textId="4857D3EF" w:rsidR="002F519A" w:rsidRDefault="002F519A" w:rsidP="005132CF">
      <w:pPr>
        <w:pStyle w:val="a3"/>
        <w:ind w:left="0"/>
        <w:jc w:val="both"/>
        <w:rPr>
          <w:rFonts w:ascii="Times New Roman" w:hAnsi="Times New Roman" w:cs="Times New Roman"/>
          <w:sz w:val="24"/>
          <w:szCs w:val="24"/>
        </w:rPr>
      </w:pPr>
      <w:r>
        <w:rPr>
          <w:rFonts w:ascii="Times New Roman" w:hAnsi="Times New Roman" w:cs="Times New Roman"/>
          <w:sz w:val="24"/>
          <w:szCs w:val="24"/>
        </w:rPr>
        <w:t>Наличие резервного источника тепловой энергии _______________</w:t>
      </w:r>
      <w:r w:rsidR="005132CF">
        <w:rPr>
          <w:rFonts w:ascii="Times New Roman" w:hAnsi="Times New Roman" w:cs="Times New Roman"/>
          <w:sz w:val="24"/>
          <w:szCs w:val="24"/>
        </w:rPr>
        <w:t>_________</w:t>
      </w:r>
      <w:r>
        <w:rPr>
          <w:rFonts w:ascii="Times New Roman" w:hAnsi="Times New Roman" w:cs="Times New Roman"/>
          <w:sz w:val="24"/>
          <w:szCs w:val="24"/>
        </w:rPr>
        <w:t>___________</w:t>
      </w:r>
      <w:proofErr w:type="gramStart"/>
      <w:r>
        <w:rPr>
          <w:rFonts w:ascii="Times New Roman" w:hAnsi="Times New Roman" w:cs="Times New Roman"/>
          <w:sz w:val="24"/>
          <w:szCs w:val="24"/>
        </w:rPr>
        <w:t>_ .</w:t>
      </w:r>
      <w:proofErr w:type="gramEnd"/>
    </w:p>
    <w:p w14:paraId="1A06A1C8" w14:textId="5797FAD1" w:rsidR="002F519A" w:rsidRDefault="002F519A" w:rsidP="005132CF">
      <w:pPr>
        <w:pStyle w:val="a3"/>
        <w:ind w:left="0"/>
        <w:jc w:val="both"/>
        <w:rPr>
          <w:rFonts w:ascii="Times New Roman" w:hAnsi="Times New Roman" w:cs="Times New Roman"/>
          <w:sz w:val="24"/>
          <w:szCs w:val="24"/>
        </w:rPr>
      </w:pPr>
      <w:r>
        <w:rPr>
          <w:rFonts w:ascii="Times New Roman" w:hAnsi="Times New Roman" w:cs="Times New Roman"/>
          <w:sz w:val="24"/>
          <w:szCs w:val="24"/>
        </w:rPr>
        <w:t>Наличие диспетчерской связи с теплоснабжающей организацией: __________</w:t>
      </w:r>
      <w:r w:rsidR="005132CF">
        <w:rPr>
          <w:rFonts w:ascii="Times New Roman" w:hAnsi="Times New Roman" w:cs="Times New Roman"/>
          <w:sz w:val="24"/>
          <w:szCs w:val="24"/>
        </w:rPr>
        <w:t>_________</w:t>
      </w:r>
      <w:r>
        <w:rPr>
          <w:rFonts w:ascii="Times New Roman" w:hAnsi="Times New Roman" w:cs="Times New Roman"/>
          <w:sz w:val="24"/>
          <w:szCs w:val="24"/>
        </w:rPr>
        <w:t>__</w:t>
      </w:r>
      <w:proofErr w:type="gramStart"/>
      <w:r>
        <w:rPr>
          <w:rFonts w:ascii="Times New Roman" w:hAnsi="Times New Roman" w:cs="Times New Roman"/>
          <w:sz w:val="24"/>
          <w:szCs w:val="24"/>
        </w:rPr>
        <w:t>_ .</w:t>
      </w:r>
      <w:proofErr w:type="gramEnd"/>
    </w:p>
    <w:p w14:paraId="26736FB7" w14:textId="0C629267" w:rsidR="002F519A" w:rsidRDefault="002F519A" w:rsidP="002F519A">
      <w:pPr>
        <w:pStyle w:val="a3"/>
        <w:numPr>
          <w:ilvl w:val="0"/>
          <w:numId w:val="15"/>
        </w:numPr>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Характеристика оборудования теплового пункта и систем теплопотребления:</w:t>
      </w:r>
    </w:p>
    <w:p w14:paraId="1ED9AC3A" w14:textId="556D6243" w:rsidR="006410FB" w:rsidRDefault="006410FB" w:rsidP="00000B13">
      <w:pPr>
        <w:pStyle w:val="a3"/>
        <w:ind w:left="0"/>
        <w:jc w:val="both"/>
        <w:rPr>
          <w:rFonts w:ascii="Times New Roman" w:hAnsi="Times New Roman" w:cs="Times New Roman"/>
          <w:sz w:val="24"/>
          <w:szCs w:val="24"/>
        </w:rPr>
      </w:pPr>
      <w:r>
        <w:rPr>
          <w:rFonts w:ascii="Times New Roman" w:hAnsi="Times New Roman" w:cs="Times New Roman"/>
          <w:sz w:val="24"/>
          <w:szCs w:val="24"/>
        </w:rPr>
        <w:t>Вид присоединения системы подключения: ____________</w:t>
      </w:r>
      <w:r w:rsidR="00000B13">
        <w:rPr>
          <w:rFonts w:ascii="Times New Roman" w:hAnsi="Times New Roman" w:cs="Times New Roman"/>
          <w:sz w:val="24"/>
          <w:szCs w:val="24"/>
        </w:rPr>
        <w:t>_______</w:t>
      </w:r>
      <w:r>
        <w:rPr>
          <w:rFonts w:ascii="Times New Roman" w:hAnsi="Times New Roman" w:cs="Times New Roman"/>
          <w:sz w:val="24"/>
          <w:szCs w:val="24"/>
        </w:rPr>
        <w:t>_____________________</w:t>
      </w:r>
      <w:proofErr w:type="gramStart"/>
      <w:r>
        <w:rPr>
          <w:rFonts w:ascii="Times New Roman" w:hAnsi="Times New Roman" w:cs="Times New Roman"/>
          <w:sz w:val="24"/>
          <w:szCs w:val="24"/>
        </w:rPr>
        <w:t>_ .</w:t>
      </w:r>
      <w:proofErr w:type="gramEnd"/>
      <w:r>
        <w:rPr>
          <w:rFonts w:ascii="Times New Roman" w:hAnsi="Times New Roman" w:cs="Times New Roman"/>
          <w:sz w:val="24"/>
          <w:szCs w:val="24"/>
        </w:rPr>
        <w:t xml:space="preserve"> </w:t>
      </w:r>
    </w:p>
    <w:p w14:paraId="3C972746" w14:textId="1BC65BE7" w:rsidR="006410FB" w:rsidRDefault="006410FB" w:rsidP="00000B13">
      <w:pPr>
        <w:pStyle w:val="a3"/>
        <w:ind w:left="0"/>
        <w:jc w:val="both"/>
        <w:rPr>
          <w:rFonts w:ascii="Times New Roman" w:hAnsi="Times New Roman" w:cs="Times New Roman"/>
          <w:sz w:val="20"/>
          <w:szCs w:val="24"/>
        </w:rPr>
      </w:pPr>
      <w:r>
        <w:rPr>
          <w:rFonts w:ascii="Times New Roman" w:hAnsi="Times New Roman" w:cs="Times New Roman"/>
          <w:sz w:val="20"/>
          <w:szCs w:val="24"/>
        </w:rPr>
        <w:t xml:space="preserve">                                                                                            </w:t>
      </w:r>
      <w:r w:rsidRPr="006410FB">
        <w:rPr>
          <w:rFonts w:ascii="Times New Roman" w:hAnsi="Times New Roman" w:cs="Times New Roman"/>
          <w:sz w:val="20"/>
          <w:szCs w:val="24"/>
        </w:rPr>
        <w:t xml:space="preserve"> (зависимая/независимая, открытая/закрытая)</w:t>
      </w:r>
    </w:p>
    <w:p w14:paraId="1FC273A3" w14:textId="05225B4F" w:rsidR="006410FB" w:rsidRDefault="00E97423" w:rsidP="00000B13">
      <w:pPr>
        <w:pStyle w:val="a3"/>
        <w:ind w:left="0"/>
        <w:jc w:val="both"/>
        <w:rPr>
          <w:rFonts w:ascii="Times New Roman" w:hAnsi="Times New Roman" w:cs="Times New Roman"/>
          <w:sz w:val="24"/>
          <w:szCs w:val="24"/>
        </w:rPr>
      </w:pPr>
      <w:r>
        <w:rPr>
          <w:rFonts w:ascii="Times New Roman" w:hAnsi="Times New Roman" w:cs="Times New Roman"/>
          <w:sz w:val="24"/>
          <w:szCs w:val="24"/>
        </w:rPr>
        <w:t>а) э</w:t>
      </w:r>
      <w:r w:rsidR="006410FB">
        <w:rPr>
          <w:rFonts w:ascii="Times New Roman" w:hAnsi="Times New Roman" w:cs="Times New Roman"/>
          <w:sz w:val="24"/>
          <w:szCs w:val="24"/>
        </w:rPr>
        <w:t>леватор № ___</w:t>
      </w:r>
      <w:r w:rsidR="00000B13">
        <w:rPr>
          <w:rFonts w:ascii="Times New Roman" w:hAnsi="Times New Roman" w:cs="Times New Roman"/>
          <w:sz w:val="24"/>
          <w:szCs w:val="24"/>
        </w:rPr>
        <w:t>_____</w:t>
      </w:r>
      <w:r w:rsidR="006410FB">
        <w:rPr>
          <w:rFonts w:ascii="Times New Roman" w:hAnsi="Times New Roman" w:cs="Times New Roman"/>
          <w:sz w:val="24"/>
          <w:szCs w:val="24"/>
        </w:rPr>
        <w:t>______, диаметр сопла ___</w:t>
      </w:r>
      <w:r w:rsidR="00000B13">
        <w:rPr>
          <w:rFonts w:ascii="Times New Roman" w:hAnsi="Times New Roman" w:cs="Times New Roman"/>
          <w:sz w:val="24"/>
          <w:szCs w:val="24"/>
        </w:rPr>
        <w:t>_____</w:t>
      </w:r>
      <w:r w:rsidR="006410FB">
        <w:rPr>
          <w:rFonts w:ascii="Times New Roman" w:hAnsi="Times New Roman" w:cs="Times New Roman"/>
          <w:sz w:val="24"/>
          <w:szCs w:val="24"/>
        </w:rPr>
        <w:t>_____ мм.</w:t>
      </w:r>
    </w:p>
    <w:p w14:paraId="6C8264D5" w14:textId="5C525C5E" w:rsidR="006410FB" w:rsidRDefault="00E97423" w:rsidP="00000B13">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б) </w:t>
      </w:r>
      <w:proofErr w:type="gramStart"/>
      <w:r w:rsidR="005132CF">
        <w:rPr>
          <w:rFonts w:ascii="Times New Roman" w:hAnsi="Times New Roman" w:cs="Times New Roman"/>
          <w:sz w:val="24"/>
          <w:szCs w:val="24"/>
        </w:rPr>
        <w:t xml:space="preserve">теплообменник </w:t>
      </w:r>
      <w:r w:rsidR="006410FB">
        <w:rPr>
          <w:rFonts w:ascii="Times New Roman" w:hAnsi="Times New Roman" w:cs="Times New Roman"/>
          <w:sz w:val="24"/>
          <w:szCs w:val="24"/>
        </w:rPr>
        <w:t xml:space="preserve"> для</w:t>
      </w:r>
      <w:proofErr w:type="gramEnd"/>
      <w:r w:rsidR="006410FB">
        <w:rPr>
          <w:rFonts w:ascii="Times New Roman" w:hAnsi="Times New Roman" w:cs="Times New Roman"/>
          <w:sz w:val="24"/>
          <w:szCs w:val="24"/>
        </w:rPr>
        <w:t xml:space="preserve"> отопления (независимая  схема</w:t>
      </w:r>
      <w:r>
        <w:rPr>
          <w:rFonts w:ascii="Times New Roman" w:hAnsi="Times New Roman" w:cs="Times New Roman"/>
          <w:sz w:val="24"/>
          <w:szCs w:val="24"/>
        </w:rPr>
        <w:t>) № ______</w:t>
      </w:r>
      <w:r w:rsidR="00000B13">
        <w:rPr>
          <w:rFonts w:ascii="Times New Roman" w:hAnsi="Times New Roman" w:cs="Times New Roman"/>
          <w:sz w:val="24"/>
          <w:szCs w:val="24"/>
        </w:rPr>
        <w:t>______</w:t>
      </w:r>
      <w:r>
        <w:rPr>
          <w:rFonts w:ascii="Times New Roman" w:hAnsi="Times New Roman" w:cs="Times New Roman"/>
          <w:sz w:val="24"/>
          <w:szCs w:val="24"/>
        </w:rPr>
        <w:t xml:space="preserve">_________________ , </w:t>
      </w:r>
    </w:p>
    <w:p w14:paraId="25FF100A" w14:textId="2129DA5C" w:rsidR="00E97423" w:rsidRPr="00E97423" w:rsidRDefault="00E97423" w:rsidP="00000B13">
      <w:pPr>
        <w:pStyle w:val="a3"/>
        <w:ind w:left="0"/>
        <w:jc w:val="both"/>
        <w:rPr>
          <w:rFonts w:ascii="Times New Roman" w:hAnsi="Times New Roman" w:cs="Times New Roman"/>
          <w:sz w:val="24"/>
          <w:szCs w:val="24"/>
        </w:rPr>
      </w:pPr>
      <w:r>
        <w:rPr>
          <w:rFonts w:ascii="Times New Roman" w:hAnsi="Times New Roman" w:cs="Times New Roman"/>
          <w:sz w:val="24"/>
          <w:szCs w:val="24"/>
        </w:rPr>
        <w:t>к</w:t>
      </w:r>
      <w:r w:rsidRPr="00E97423">
        <w:rPr>
          <w:rFonts w:ascii="Times New Roman" w:hAnsi="Times New Roman" w:cs="Times New Roman"/>
          <w:sz w:val="24"/>
          <w:szCs w:val="24"/>
        </w:rPr>
        <w:t>оличе</w:t>
      </w:r>
      <w:r>
        <w:rPr>
          <w:rFonts w:ascii="Times New Roman" w:hAnsi="Times New Roman" w:cs="Times New Roman"/>
          <w:sz w:val="24"/>
          <w:szCs w:val="24"/>
        </w:rPr>
        <w:t xml:space="preserve">ство </w:t>
      </w:r>
      <w:r w:rsidRPr="00E97423">
        <w:rPr>
          <w:rFonts w:ascii="Times New Roman" w:hAnsi="Times New Roman" w:cs="Times New Roman"/>
          <w:sz w:val="24"/>
          <w:szCs w:val="24"/>
        </w:rPr>
        <w:t>секци</w:t>
      </w:r>
      <w:r>
        <w:rPr>
          <w:rFonts w:ascii="Times New Roman" w:hAnsi="Times New Roman" w:cs="Times New Roman"/>
          <w:sz w:val="24"/>
          <w:szCs w:val="24"/>
        </w:rPr>
        <w:t>й</w:t>
      </w:r>
      <w:r w:rsidRPr="00E97423">
        <w:rPr>
          <w:rFonts w:ascii="Times New Roman" w:hAnsi="Times New Roman" w:cs="Times New Roman"/>
          <w:sz w:val="24"/>
          <w:szCs w:val="24"/>
        </w:rPr>
        <w:t xml:space="preserve"> (</w:t>
      </w:r>
      <w:r>
        <w:rPr>
          <w:rFonts w:ascii="Times New Roman" w:hAnsi="Times New Roman" w:cs="Times New Roman"/>
          <w:sz w:val="24"/>
          <w:szCs w:val="24"/>
        </w:rPr>
        <w:t>пластин</w:t>
      </w:r>
      <w:r w:rsidRPr="00E97423">
        <w:rPr>
          <w:rFonts w:ascii="Times New Roman" w:hAnsi="Times New Roman" w:cs="Times New Roman"/>
          <w:sz w:val="24"/>
          <w:szCs w:val="24"/>
        </w:rPr>
        <w:t>)</w:t>
      </w:r>
      <w:r>
        <w:rPr>
          <w:rFonts w:ascii="Times New Roman" w:hAnsi="Times New Roman" w:cs="Times New Roman"/>
          <w:sz w:val="24"/>
          <w:szCs w:val="24"/>
        </w:rPr>
        <w:t xml:space="preserve"> ______________________________</w:t>
      </w:r>
      <w:r w:rsidR="00000B13">
        <w:rPr>
          <w:rFonts w:ascii="Times New Roman" w:hAnsi="Times New Roman" w:cs="Times New Roman"/>
          <w:sz w:val="24"/>
          <w:szCs w:val="24"/>
        </w:rPr>
        <w:t>__</w:t>
      </w:r>
      <w:r>
        <w:rPr>
          <w:rFonts w:ascii="Times New Roman" w:hAnsi="Times New Roman" w:cs="Times New Roman"/>
          <w:sz w:val="24"/>
          <w:szCs w:val="24"/>
        </w:rPr>
        <w:t>________________</w:t>
      </w:r>
      <w:proofErr w:type="gramStart"/>
      <w:r>
        <w:rPr>
          <w:rFonts w:ascii="Times New Roman" w:hAnsi="Times New Roman" w:cs="Times New Roman"/>
          <w:sz w:val="24"/>
          <w:szCs w:val="24"/>
        </w:rPr>
        <w:t>_ ,</w:t>
      </w:r>
      <w:proofErr w:type="gramEnd"/>
      <w:r>
        <w:rPr>
          <w:rFonts w:ascii="Times New Roman" w:hAnsi="Times New Roman" w:cs="Times New Roman"/>
          <w:sz w:val="24"/>
          <w:szCs w:val="24"/>
        </w:rPr>
        <w:t xml:space="preserve"> длина секций _____________________________________________</w:t>
      </w:r>
      <w:r w:rsidR="00000B13">
        <w:rPr>
          <w:rFonts w:ascii="Times New Roman" w:hAnsi="Times New Roman" w:cs="Times New Roman"/>
          <w:sz w:val="24"/>
          <w:szCs w:val="24"/>
        </w:rPr>
        <w:t>______</w:t>
      </w:r>
      <w:r>
        <w:rPr>
          <w:rFonts w:ascii="Times New Roman" w:hAnsi="Times New Roman" w:cs="Times New Roman"/>
          <w:sz w:val="24"/>
          <w:szCs w:val="24"/>
        </w:rPr>
        <w:t>________________ .</w:t>
      </w:r>
    </w:p>
    <w:p w14:paraId="1D43B5B2" w14:textId="440DAA40" w:rsidR="00E97423" w:rsidRDefault="00E97423" w:rsidP="00000B13">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в) насос ВСО (для независимой схемы) тип (марка) </w:t>
      </w:r>
      <w:r w:rsidR="006410FB">
        <w:rPr>
          <w:rFonts w:ascii="Times New Roman" w:hAnsi="Times New Roman" w:cs="Times New Roman"/>
          <w:sz w:val="24"/>
          <w:szCs w:val="24"/>
        </w:rPr>
        <w:t>___________________</w:t>
      </w:r>
      <w:r w:rsidR="00000B13">
        <w:rPr>
          <w:rFonts w:ascii="Times New Roman" w:hAnsi="Times New Roman" w:cs="Times New Roman"/>
          <w:sz w:val="24"/>
          <w:szCs w:val="24"/>
        </w:rPr>
        <w:t>______</w:t>
      </w:r>
      <w:r w:rsidR="006410FB">
        <w:rPr>
          <w:rFonts w:ascii="Times New Roman" w:hAnsi="Times New Roman" w:cs="Times New Roman"/>
          <w:sz w:val="24"/>
          <w:szCs w:val="24"/>
        </w:rPr>
        <w:t>__________</w:t>
      </w:r>
    </w:p>
    <w:p w14:paraId="0E7343F6" w14:textId="251A12A3" w:rsidR="00E97423" w:rsidRDefault="00E97423" w:rsidP="00000B13">
      <w:pPr>
        <w:pStyle w:val="a3"/>
        <w:ind w:left="0"/>
        <w:jc w:val="both"/>
        <w:rPr>
          <w:rFonts w:ascii="Times New Roman" w:hAnsi="Times New Roman" w:cs="Times New Roman"/>
          <w:sz w:val="24"/>
          <w:szCs w:val="24"/>
        </w:rPr>
      </w:pPr>
      <w:r>
        <w:rPr>
          <w:rFonts w:ascii="Times New Roman" w:hAnsi="Times New Roman" w:cs="Times New Roman"/>
          <w:sz w:val="24"/>
          <w:szCs w:val="24"/>
        </w:rPr>
        <w:t>количество _____________</w:t>
      </w:r>
      <w:r w:rsidR="00000B13">
        <w:rPr>
          <w:rFonts w:ascii="Times New Roman" w:hAnsi="Times New Roman" w:cs="Times New Roman"/>
          <w:sz w:val="24"/>
          <w:szCs w:val="24"/>
        </w:rPr>
        <w:t>_____</w:t>
      </w:r>
      <w:r>
        <w:rPr>
          <w:rFonts w:ascii="Times New Roman" w:hAnsi="Times New Roman" w:cs="Times New Roman"/>
          <w:sz w:val="24"/>
          <w:szCs w:val="24"/>
        </w:rPr>
        <w:t>_______, мощность электродвигателя _______________кВт.</w:t>
      </w:r>
    </w:p>
    <w:p w14:paraId="59F9704A" w14:textId="6C810B18" w:rsidR="00E97423" w:rsidRDefault="00E97423" w:rsidP="00000B13">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г) </w:t>
      </w:r>
      <w:proofErr w:type="spellStart"/>
      <w:r>
        <w:rPr>
          <w:rFonts w:ascii="Times New Roman" w:hAnsi="Times New Roman" w:cs="Times New Roman"/>
          <w:sz w:val="24"/>
          <w:szCs w:val="24"/>
        </w:rPr>
        <w:t>дросссельные</w:t>
      </w:r>
      <w:proofErr w:type="spellEnd"/>
      <w:r>
        <w:rPr>
          <w:rFonts w:ascii="Times New Roman" w:hAnsi="Times New Roman" w:cs="Times New Roman"/>
          <w:sz w:val="24"/>
          <w:szCs w:val="24"/>
        </w:rPr>
        <w:t xml:space="preserve"> (ограничительные) диафрагмы ____________________</w:t>
      </w:r>
      <w:r w:rsidR="00000B13">
        <w:rPr>
          <w:rFonts w:ascii="Times New Roman" w:hAnsi="Times New Roman" w:cs="Times New Roman"/>
          <w:sz w:val="24"/>
          <w:szCs w:val="24"/>
        </w:rPr>
        <w:t>______</w:t>
      </w:r>
      <w:r>
        <w:rPr>
          <w:rFonts w:ascii="Times New Roman" w:hAnsi="Times New Roman" w:cs="Times New Roman"/>
          <w:sz w:val="24"/>
          <w:szCs w:val="24"/>
        </w:rPr>
        <w:t>____________.</w:t>
      </w:r>
    </w:p>
    <w:p w14:paraId="44597B46" w14:textId="4011E1D9" w:rsidR="00E97423" w:rsidRDefault="00E97423" w:rsidP="00000B13">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Тип отопительной </w:t>
      </w:r>
      <w:proofErr w:type="gramStart"/>
      <w:r>
        <w:rPr>
          <w:rFonts w:ascii="Times New Roman" w:hAnsi="Times New Roman" w:cs="Times New Roman"/>
          <w:sz w:val="24"/>
          <w:szCs w:val="24"/>
        </w:rPr>
        <w:t>системы  _</w:t>
      </w:r>
      <w:proofErr w:type="gramEnd"/>
      <w:r>
        <w:rPr>
          <w:rFonts w:ascii="Times New Roman" w:hAnsi="Times New Roman" w:cs="Times New Roman"/>
          <w:sz w:val="24"/>
          <w:szCs w:val="24"/>
        </w:rPr>
        <w:t>__________________________________________</w:t>
      </w:r>
      <w:r w:rsidR="00000B13">
        <w:rPr>
          <w:rFonts w:ascii="Times New Roman" w:hAnsi="Times New Roman" w:cs="Times New Roman"/>
          <w:sz w:val="24"/>
          <w:szCs w:val="24"/>
        </w:rPr>
        <w:t>_______</w:t>
      </w:r>
      <w:r>
        <w:rPr>
          <w:rFonts w:ascii="Times New Roman" w:hAnsi="Times New Roman" w:cs="Times New Roman"/>
          <w:sz w:val="24"/>
          <w:szCs w:val="24"/>
        </w:rPr>
        <w:t>_____.</w:t>
      </w:r>
    </w:p>
    <w:p w14:paraId="580B9855" w14:textId="34DC59B1" w:rsidR="00E97423" w:rsidRDefault="00E97423" w:rsidP="00000B13">
      <w:pPr>
        <w:pStyle w:val="a3"/>
        <w:ind w:left="0"/>
        <w:jc w:val="both"/>
        <w:rPr>
          <w:rFonts w:ascii="Times New Roman" w:hAnsi="Times New Roman" w:cs="Times New Roman"/>
          <w:sz w:val="24"/>
          <w:szCs w:val="24"/>
        </w:rPr>
      </w:pPr>
      <w:r>
        <w:rPr>
          <w:rFonts w:ascii="Times New Roman" w:hAnsi="Times New Roman" w:cs="Times New Roman"/>
          <w:sz w:val="24"/>
          <w:szCs w:val="24"/>
        </w:rPr>
        <w:t>Тип отопительных приборов _______________________________________________</w:t>
      </w:r>
      <w:r w:rsidR="00000B13">
        <w:rPr>
          <w:rFonts w:ascii="Times New Roman" w:hAnsi="Times New Roman" w:cs="Times New Roman"/>
          <w:sz w:val="24"/>
          <w:szCs w:val="24"/>
        </w:rPr>
        <w:t>______</w:t>
      </w:r>
      <w:r>
        <w:rPr>
          <w:rFonts w:ascii="Times New Roman" w:hAnsi="Times New Roman" w:cs="Times New Roman"/>
          <w:sz w:val="24"/>
          <w:szCs w:val="24"/>
        </w:rPr>
        <w:t>_.</w:t>
      </w:r>
    </w:p>
    <w:p w14:paraId="712A76B4" w14:textId="46503941" w:rsidR="005132CF" w:rsidRDefault="00E97423" w:rsidP="00000B13">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д) Схема включения системы </w:t>
      </w:r>
      <w:proofErr w:type="gramStart"/>
      <w:r>
        <w:rPr>
          <w:rFonts w:ascii="Times New Roman" w:hAnsi="Times New Roman" w:cs="Times New Roman"/>
          <w:sz w:val="24"/>
          <w:szCs w:val="24"/>
        </w:rPr>
        <w:t>вентиляции</w:t>
      </w:r>
      <w:r w:rsidR="005132CF">
        <w:rPr>
          <w:rFonts w:ascii="Times New Roman" w:hAnsi="Times New Roman" w:cs="Times New Roman"/>
          <w:sz w:val="24"/>
          <w:szCs w:val="24"/>
        </w:rPr>
        <w:t>:_</w:t>
      </w:r>
      <w:proofErr w:type="gramEnd"/>
      <w:r w:rsidR="005132CF">
        <w:rPr>
          <w:rFonts w:ascii="Times New Roman" w:hAnsi="Times New Roman" w:cs="Times New Roman"/>
          <w:sz w:val="24"/>
          <w:szCs w:val="24"/>
        </w:rPr>
        <w:t>__________________________________</w:t>
      </w:r>
      <w:r w:rsidR="00000B13">
        <w:rPr>
          <w:rFonts w:ascii="Times New Roman" w:hAnsi="Times New Roman" w:cs="Times New Roman"/>
          <w:sz w:val="24"/>
          <w:szCs w:val="24"/>
        </w:rPr>
        <w:t>______</w:t>
      </w:r>
      <w:r w:rsidR="005132CF">
        <w:rPr>
          <w:rFonts w:ascii="Times New Roman" w:hAnsi="Times New Roman" w:cs="Times New Roman"/>
          <w:sz w:val="24"/>
          <w:szCs w:val="24"/>
        </w:rPr>
        <w:t xml:space="preserve">__ . </w:t>
      </w:r>
    </w:p>
    <w:p w14:paraId="5DD5E7C1" w14:textId="1E007220" w:rsidR="005132CF" w:rsidRPr="00E97423" w:rsidRDefault="005132CF" w:rsidP="00000B13">
      <w:pPr>
        <w:pStyle w:val="a3"/>
        <w:ind w:left="0"/>
        <w:jc w:val="both"/>
        <w:rPr>
          <w:rFonts w:ascii="Times New Roman" w:hAnsi="Times New Roman" w:cs="Times New Roman"/>
          <w:sz w:val="24"/>
          <w:szCs w:val="24"/>
        </w:rPr>
      </w:pPr>
      <w:r>
        <w:rPr>
          <w:rFonts w:ascii="Times New Roman" w:hAnsi="Times New Roman" w:cs="Times New Roman"/>
          <w:sz w:val="24"/>
          <w:szCs w:val="24"/>
        </w:rPr>
        <w:t>марка калориферов № __________</w:t>
      </w:r>
      <w:r w:rsidR="00000B13">
        <w:rPr>
          <w:rFonts w:ascii="Times New Roman" w:hAnsi="Times New Roman" w:cs="Times New Roman"/>
          <w:sz w:val="24"/>
          <w:szCs w:val="24"/>
        </w:rPr>
        <w:t>__________</w:t>
      </w:r>
      <w:r>
        <w:rPr>
          <w:rFonts w:ascii="Times New Roman" w:hAnsi="Times New Roman" w:cs="Times New Roman"/>
          <w:sz w:val="24"/>
          <w:szCs w:val="24"/>
        </w:rPr>
        <w:t>____</w:t>
      </w:r>
      <w:proofErr w:type="gramStart"/>
      <w:r>
        <w:rPr>
          <w:rFonts w:ascii="Times New Roman" w:hAnsi="Times New Roman" w:cs="Times New Roman"/>
          <w:sz w:val="24"/>
          <w:szCs w:val="24"/>
        </w:rPr>
        <w:t>_ ,</w:t>
      </w:r>
      <w:proofErr w:type="gramEnd"/>
      <w:r>
        <w:rPr>
          <w:rFonts w:ascii="Times New Roman" w:hAnsi="Times New Roman" w:cs="Times New Roman"/>
          <w:sz w:val="24"/>
          <w:szCs w:val="24"/>
        </w:rPr>
        <w:t xml:space="preserve"> к</w:t>
      </w:r>
      <w:r w:rsidRPr="00E97423">
        <w:rPr>
          <w:rFonts w:ascii="Times New Roman" w:hAnsi="Times New Roman" w:cs="Times New Roman"/>
          <w:sz w:val="24"/>
          <w:szCs w:val="24"/>
        </w:rPr>
        <w:t>оличе</w:t>
      </w:r>
      <w:r>
        <w:rPr>
          <w:rFonts w:ascii="Times New Roman" w:hAnsi="Times New Roman" w:cs="Times New Roman"/>
          <w:sz w:val="24"/>
          <w:szCs w:val="24"/>
        </w:rPr>
        <w:t>ство _______________________ , Поверхность нагрева калориферов (общая) _____________________</w:t>
      </w:r>
      <w:r w:rsidR="00000B13">
        <w:rPr>
          <w:rFonts w:ascii="Times New Roman" w:hAnsi="Times New Roman" w:cs="Times New Roman"/>
          <w:sz w:val="24"/>
          <w:szCs w:val="24"/>
        </w:rPr>
        <w:t>________</w:t>
      </w:r>
      <w:r>
        <w:rPr>
          <w:rFonts w:ascii="Times New Roman" w:hAnsi="Times New Roman" w:cs="Times New Roman"/>
          <w:sz w:val="24"/>
          <w:szCs w:val="24"/>
        </w:rPr>
        <w:t>__________ м2.</w:t>
      </w:r>
    </w:p>
    <w:p w14:paraId="47102D78" w14:textId="180CA91E" w:rsidR="00E97423" w:rsidRDefault="005132CF" w:rsidP="00000B13">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е) </w:t>
      </w:r>
      <w:r w:rsidR="00E97423">
        <w:rPr>
          <w:rFonts w:ascii="Times New Roman" w:hAnsi="Times New Roman" w:cs="Times New Roman"/>
          <w:sz w:val="24"/>
          <w:szCs w:val="24"/>
        </w:rPr>
        <w:t>Схема включения системы горячего водоснабжения:</w:t>
      </w:r>
    </w:p>
    <w:p w14:paraId="4A3BAC28" w14:textId="4CC3F330" w:rsidR="00000B13" w:rsidRDefault="005132CF" w:rsidP="00000B13">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теплообменник горячего </w:t>
      </w:r>
      <w:proofErr w:type="gramStart"/>
      <w:r>
        <w:rPr>
          <w:rFonts w:ascii="Times New Roman" w:hAnsi="Times New Roman" w:cs="Times New Roman"/>
          <w:sz w:val="24"/>
          <w:szCs w:val="24"/>
        </w:rPr>
        <w:t>водоснабжения  №</w:t>
      </w:r>
      <w:proofErr w:type="gramEnd"/>
      <w:r>
        <w:rPr>
          <w:rFonts w:ascii="Times New Roman" w:hAnsi="Times New Roman" w:cs="Times New Roman"/>
          <w:sz w:val="24"/>
          <w:szCs w:val="24"/>
        </w:rPr>
        <w:t xml:space="preserve"> ________</w:t>
      </w:r>
      <w:r w:rsidR="00000B13">
        <w:rPr>
          <w:rFonts w:ascii="Times New Roman" w:hAnsi="Times New Roman" w:cs="Times New Roman"/>
          <w:sz w:val="24"/>
          <w:szCs w:val="24"/>
        </w:rPr>
        <w:t>_________</w:t>
      </w:r>
      <w:r>
        <w:rPr>
          <w:rFonts w:ascii="Times New Roman" w:hAnsi="Times New Roman" w:cs="Times New Roman"/>
          <w:sz w:val="24"/>
          <w:szCs w:val="24"/>
        </w:rPr>
        <w:t>________________________, к</w:t>
      </w:r>
      <w:r w:rsidRPr="00E97423">
        <w:rPr>
          <w:rFonts w:ascii="Times New Roman" w:hAnsi="Times New Roman" w:cs="Times New Roman"/>
          <w:sz w:val="24"/>
          <w:szCs w:val="24"/>
        </w:rPr>
        <w:t>оличе</w:t>
      </w:r>
      <w:r>
        <w:rPr>
          <w:rFonts w:ascii="Times New Roman" w:hAnsi="Times New Roman" w:cs="Times New Roman"/>
          <w:sz w:val="24"/>
          <w:szCs w:val="24"/>
        </w:rPr>
        <w:t xml:space="preserve">ство </w:t>
      </w:r>
      <w:r w:rsidRPr="00E97423">
        <w:rPr>
          <w:rFonts w:ascii="Times New Roman" w:hAnsi="Times New Roman" w:cs="Times New Roman"/>
          <w:sz w:val="24"/>
          <w:szCs w:val="24"/>
        </w:rPr>
        <w:t>секци</w:t>
      </w:r>
      <w:r>
        <w:rPr>
          <w:rFonts w:ascii="Times New Roman" w:hAnsi="Times New Roman" w:cs="Times New Roman"/>
          <w:sz w:val="24"/>
          <w:szCs w:val="24"/>
        </w:rPr>
        <w:t>й</w:t>
      </w:r>
      <w:r w:rsidRPr="00E97423">
        <w:rPr>
          <w:rFonts w:ascii="Times New Roman" w:hAnsi="Times New Roman" w:cs="Times New Roman"/>
          <w:sz w:val="24"/>
          <w:szCs w:val="24"/>
        </w:rPr>
        <w:t xml:space="preserve"> (</w:t>
      </w:r>
      <w:r>
        <w:rPr>
          <w:rFonts w:ascii="Times New Roman" w:hAnsi="Times New Roman" w:cs="Times New Roman"/>
          <w:sz w:val="24"/>
          <w:szCs w:val="24"/>
        </w:rPr>
        <w:t>пластин</w:t>
      </w:r>
      <w:r w:rsidRPr="00E9742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I</w:t>
      </w:r>
      <w:r w:rsidRPr="005132CF">
        <w:rPr>
          <w:rFonts w:ascii="Times New Roman" w:hAnsi="Times New Roman" w:cs="Times New Roman"/>
          <w:sz w:val="24"/>
          <w:szCs w:val="24"/>
        </w:rPr>
        <w:t xml:space="preserve"> </w:t>
      </w:r>
      <w:r>
        <w:rPr>
          <w:rFonts w:ascii="Times New Roman" w:hAnsi="Times New Roman" w:cs="Times New Roman"/>
          <w:sz w:val="24"/>
          <w:szCs w:val="24"/>
        </w:rPr>
        <w:t>ступени _______________</w:t>
      </w:r>
      <w:r w:rsidR="00000B13">
        <w:rPr>
          <w:rFonts w:ascii="Times New Roman" w:hAnsi="Times New Roman" w:cs="Times New Roman"/>
          <w:sz w:val="24"/>
          <w:szCs w:val="24"/>
        </w:rPr>
        <w:t>_________________________</w:t>
      </w:r>
      <w:r>
        <w:rPr>
          <w:rFonts w:ascii="Times New Roman" w:hAnsi="Times New Roman" w:cs="Times New Roman"/>
          <w:sz w:val="24"/>
          <w:szCs w:val="24"/>
        </w:rPr>
        <w:t xml:space="preserve">__ шт., </w:t>
      </w:r>
    </w:p>
    <w:p w14:paraId="4E5348CD" w14:textId="318EF30A" w:rsidR="005132CF" w:rsidRDefault="005132CF" w:rsidP="00000B13">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длина (размер/тип </w:t>
      </w:r>
      <w:proofErr w:type="gramStart"/>
      <w:r>
        <w:rPr>
          <w:rFonts w:ascii="Times New Roman" w:hAnsi="Times New Roman" w:cs="Times New Roman"/>
          <w:sz w:val="24"/>
          <w:szCs w:val="24"/>
        </w:rPr>
        <w:t>пластин)_</w:t>
      </w:r>
      <w:proofErr w:type="gramEnd"/>
      <w:r>
        <w:rPr>
          <w:rFonts w:ascii="Times New Roman" w:hAnsi="Times New Roman" w:cs="Times New Roman"/>
          <w:sz w:val="24"/>
          <w:szCs w:val="24"/>
        </w:rPr>
        <w:t>_____</w:t>
      </w:r>
      <w:r w:rsidR="00000B13">
        <w:rPr>
          <w:rFonts w:ascii="Times New Roman" w:hAnsi="Times New Roman" w:cs="Times New Roman"/>
          <w:sz w:val="24"/>
          <w:szCs w:val="24"/>
        </w:rPr>
        <w:t>_________________</w:t>
      </w:r>
      <w:r>
        <w:rPr>
          <w:rFonts w:ascii="Times New Roman" w:hAnsi="Times New Roman" w:cs="Times New Roman"/>
          <w:sz w:val="24"/>
          <w:szCs w:val="24"/>
        </w:rPr>
        <w:t>__________ .</w:t>
      </w:r>
    </w:p>
    <w:p w14:paraId="275822B7" w14:textId="0C99B6DD" w:rsidR="005132CF" w:rsidRPr="00E97423" w:rsidRDefault="005132CF" w:rsidP="00000B13">
      <w:pPr>
        <w:pStyle w:val="a3"/>
        <w:ind w:left="0"/>
        <w:jc w:val="both"/>
        <w:rPr>
          <w:rFonts w:ascii="Times New Roman" w:hAnsi="Times New Roman" w:cs="Times New Roman"/>
          <w:sz w:val="24"/>
          <w:szCs w:val="24"/>
        </w:rPr>
      </w:pPr>
      <w:r>
        <w:rPr>
          <w:rFonts w:ascii="Times New Roman" w:hAnsi="Times New Roman" w:cs="Times New Roman"/>
          <w:sz w:val="24"/>
          <w:szCs w:val="24"/>
        </w:rPr>
        <w:t>к</w:t>
      </w:r>
      <w:r w:rsidRPr="00E97423">
        <w:rPr>
          <w:rFonts w:ascii="Times New Roman" w:hAnsi="Times New Roman" w:cs="Times New Roman"/>
          <w:sz w:val="24"/>
          <w:szCs w:val="24"/>
        </w:rPr>
        <w:t>оличе</w:t>
      </w:r>
      <w:r>
        <w:rPr>
          <w:rFonts w:ascii="Times New Roman" w:hAnsi="Times New Roman" w:cs="Times New Roman"/>
          <w:sz w:val="24"/>
          <w:szCs w:val="24"/>
        </w:rPr>
        <w:t xml:space="preserve">ство </w:t>
      </w:r>
      <w:r w:rsidRPr="00E97423">
        <w:rPr>
          <w:rFonts w:ascii="Times New Roman" w:hAnsi="Times New Roman" w:cs="Times New Roman"/>
          <w:sz w:val="24"/>
          <w:szCs w:val="24"/>
        </w:rPr>
        <w:t>секци</w:t>
      </w:r>
      <w:r>
        <w:rPr>
          <w:rFonts w:ascii="Times New Roman" w:hAnsi="Times New Roman" w:cs="Times New Roman"/>
          <w:sz w:val="24"/>
          <w:szCs w:val="24"/>
        </w:rPr>
        <w:t>й</w:t>
      </w:r>
      <w:r w:rsidRPr="00E97423">
        <w:rPr>
          <w:rFonts w:ascii="Times New Roman" w:hAnsi="Times New Roman" w:cs="Times New Roman"/>
          <w:sz w:val="24"/>
          <w:szCs w:val="24"/>
        </w:rPr>
        <w:t xml:space="preserve"> (</w:t>
      </w:r>
      <w:r>
        <w:rPr>
          <w:rFonts w:ascii="Times New Roman" w:hAnsi="Times New Roman" w:cs="Times New Roman"/>
          <w:sz w:val="24"/>
          <w:szCs w:val="24"/>
        </w:rPr>
        <w:t>пластин</w:t>
      </w:r>
      <w:r w:rsidRPr="00E9742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II</w:t>
      </w:r>
      <w:r w:rsidRPr="005132CF">
        <w:rPr>
          <w:rFonts w:ascii="Times New Roman" w:hAnsi="Times New Roman" w:cs="Times New Roman"/>
          <w:sz w:val="24"/>
          <w:szCs w:val="24"/>
        </w:rPr>
        <w:t xml:space="preserve"> </w:t>
      </w:r>
      <w:r>
        <w:rPr>
          <w:rFonts w:ascii="Times New Roman" w:hAnsi="Times New Roman" w:cs="Times New Roman"/>
          <w:sz w:val="24"/>
          <w:szCs w:val="24"/>
        </w:rPr>
        <w:t>ступени _____________</w:t>
      </w:r>
      <w:r w:rsidR="00000B13">
        <w:rPr>
          <w:rFonts w:ascii="Times New Roman" w:hAnsi="Times New Roman" w:cs="Times New Roman"/>
          <w:sz w:val="24"/>
          <w:szCs w:val="24"/>
        </w:rPr>
        <w:t>________________________</w:t>
      </w:r>
      <w:r>
        <w:rPr>
          <w:rFonts w:ascii="Times New Roman" w:hAnsi="Times New Roman" w:cs="Times New Roman"/>
          <w:sz w:val="24"/>
          <w:szCs w:val="24"/>
        </w:rPr>
        <w:t xml:space="preserve">____ шт., длина (размер/тип </w:t>
      </w:r>
      <w:proofErr w:type="gramStart"/>
      <w:r>
        <w:rPr>
          <w:rFonts w:ascii="Times New Roman" w:hAnsi="Times New Roman" w:cs="Times New Roman"/>
          <w:sz w:val="24"/>
          <w:szCs w:val="24"/>
        </w:rPr>
        <w:t>пластин)_</w:t>
      </w:r>
      <w:proofErr w:type="gramEnd"/>
      <w:r>
        <w:rPr>
          <w:rFonts w:ascii="Times New Roman" w:hAnsi="Times New Roman" w:cs="Times New Roman"/>
          <w:sz w:val="24"/>
          <w:szCs w:val="24"/>
        </w:rPr>
        <w:t>_______</w:t>
      </w:r>
      <w:r w:rsidR="00000B13">
        <w:rPr>
          <w:rFonts w:ascii="Times New Roman" w:hAnsi="Times New Roman" w:cs="Times New Roman"/>
          <w:sz w:val="24"/>
          <w:szCs w:val="24"/>
        </w:rPr>
        <w:t>_________________</w:t>
      </w:r>
      <w:r>
        <w:rPr>
          <w:rFonts w:ascii="Times New Roman" w:hAnsi="Times New Roman" w:cs="Times New Roman"/>
          <w:sz w:val="24"/>
          <w:szCs w:val="24"/>
        </w:rPr>
        <w:t>________ .</w:t>
      </w:r>
    </w:p>
    <w:p w14:paraId="23C05C5A" w14:textId="13734A4F" w:rsidR="006410FB" w:rsidRDefault="00E97423" w:rsidP="00000B13">
      <w:pPr>
        <w:pStyle w:val="a3"/>
        <w:ind w:left="0"/>
        <w:jc w:val="both"/>
        <w:rPr>
          <w:rFonts w:ascii="Times New Roman" w:hAnsi="Times New Roman" w:cs="Times New Roman"/>
          <w:sz w:val="20"/>
          <w:szCs w:val="24"/>
        </w:rPr>
      </w:pPr>
      <w:r>
        <w:rPr>
          <w:rFonts w:ascii="Times New Roman" w:hAnsi="Times New Roman" w:cs="Times New Roman"/>
          <w:sz w:val="20"/>
          <w:szCs w:val="24"/>
        </w:rPr>
        <w:t xml:space="preserve"> </w:t>
      </w:r>
    </w:p>
    <w:p w14:paraId="4B333FFB" w14:textId="5E68E438" w:rsidR="002F519A" w:rsidRDefault="002F519A" w:rsidP="00000B13">
      <w:pPr>
        <w:pStyle w:val="a3"/>
        <w:numPr>
          <w:ilvl w:val="0"/>
          <w:numId w:val="15"/>
        </w:numPr>
        <w:ind w:left="0" w:firstLine="0"/>
        <w:jc w:val="both"/>
        <w:rPr>
          <w:rFonts w:ascii="Times New Roman" w:hAnsi="Times New Roman" w:cs="Times New Roman"/>
          <w:sz w:val="24"/>
          <w:szCs w:val="24"/>
        </w:rPr>
      </w:pPr>
      <w:r w:rsidRPr="002F519A">
        <w:rPr>
          <w:rFonts w:ascii="Times New Roman" w:hAnsi="Times New Roman" w:cs="Times New Roman"/>
          <w:sz w:val="24"/>
          <w:szCs w:val="24"/>
        </w:rPr>
        <w:t>Приборы КИП и автоматики</w:t>
      </w:r>
      <w:r w:rsidR="0048739C">
        <w:rPr>
          <w:rFonts w:ascii="Times New Roman" w:hAnsi="Times New Roman" w:cs="Times New Roman"/>
          <w:sz w:val="24"/>
          <w:szCs w:val="24"/>
        </w:rPr>
        <w:t>:</w:t>
      </w:r>
    </w:p>
    <w:tbl>
      <w:tblPr>
        <w:tblStyle w:val="af2"/>
        <w:tblW w:w="0" w:type="auto"/>
        <w:tblInd w:w="-34" w:type="dxa"/>
        <w:tblLook w:val="04A0" w:firstRow="1" w:lastRow="0" w:firstColumn="1" w:lastColumn="0" w:noHBand="0" w:noVBand="1"/>
      </w:tblPr>
      <w:tblGrid>
        <w:gridCol w:w="806"/>
        <w:gridCol w:w="2690"/>
        <w:gridCol w:w="1555"/>
        <w:gridCol w:w="1410"/>
        <w:gridCol w:w="1775"/>
        <w:gridCol w:w="1427"/>
      </w:tblGrid>
      <w:tr w:rsidR="005D0CCC" w14:paraId="4E021FF0" w14:textId="77777777" w:rsidTr="006410FB">
        <w:tc>
          <w:tcPr>
            <w:tcW w:w="817" w:type="dxa"/>
          </w:tcPr>
          <w:p w14:paraId="5A9B419D" w14:textId="098E4D05" w:rsidR="0048739C" w:rsidRDefault="005D0CCC" w:rsidP="0048739C">
            <w:pPr>
              <w:pStyle w:val="a3"/>
              <w:ind w:left="0"/>
              <w:jc w:val="both"/>
              <w:rPr>
                <w:rFonts w:ascii="Times New Roman" w:hAnsi="Times New Roman" w:cs="Times New Roman"/>
                <w:sz w:val="24"/>
                <w:szCs w:val="24"/>
              </w:rPr>
            </w:pPr>
            <w:r>
              <w:rPr>
                <w:rFonts w:ascii="Times New Roman" w:hAnsi="Times New Roman" w:cs="Times New Roman"/>
                <w:sz w:val="24"/>
                <w:szCs w:val="24"/>
              </w:rPr>
              <w:t>№ п/п</w:t>
            </w:r>
          </w:p>
        </w:tc>
        <w:tc>
          <w:tcPr>
            <w:tcW w:w="2727" w:type="dxa"/>
          </w:tcPr>
          <w:p w14:paraId="1131006D" w14:textId="1BAE8105" w:rsidR="0048739C" w:rsidRDefault="005D0CCC" w:rsidP="0048739C">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1566" w:type="dxa"/>
          </w:tcPr>
          <w:p w14:paraId="1FEA07A7" w14:textId="4595D5CB" w:rsidR="0048739C" w:rsidRDefault="005D0CCC" w:rsidP="0048739C">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Место установки </w:t>
            </w:r>
          </w:p>
        </w:tc>
        <w:tc>
          <w:tcPr>
            <w:tcW w:w="1440" w:type="dxa"/>
          </w:tcPr>
          <w:p w14:paraId="70345207" w14:textId="6879D438" w:rsidR="0048739C" w:rsidRDefault="005D0CCC" w:rsidP="0048739C">
            <w:pPr>
              <w:pStyle w:val="a3"/>
              <w:ind w:left="0"/>
              <w:jc w:val="both"/>
              <w:rPr>
                <w:rFonts w:ascii="Times New Roman" w:hAnsi="Times New Roman" w:cs="Times New Roman"/>
                <w:sz w:val="24"/>
                <w:szCs w:val="24"/>
              </w:rPr>
            </w:pPr>
            <w:r>
              <w:rPr>
                <w:rFonts w:ascii="Times New Roman" w:hAnsi="Times New Roman" w:cs="Times New Roman"/>
                <w:sz w:val="24"/>
                <w:szCs w:val="24"/>
              </w:rPr>
              <w:t>Тип</w:t>
            </w:r>
          </w:p>
        </w:tc>
        <w:tc>
          <w:tcPr>
            <w:tcW w:w="1799" w:type="dxa"/>
          </w:tcPr>
          <w:p w14:paraId="223BD7DF" w14:textId="121505FE" w:rsidR="0048739C" w:rsidRDefault="005D0CCC" w:rsidP="0048739C">
            <w:pPr>
              <w:pStyle w:val="a3"/>
              <w:ind w:left="0"/>
              <w:jc w:val="both"/>
              <w:rPr>
                <w:rFonts w:ascii="Times New Roman" w:hAnsi="Times New Roman" w:cs="Times New Roman"/>
                <w:sz w:val="24"/>
                <w:szCs w:val="24"/>
              </w:rPr>
            </w:pPr>
            <w:r>
              <w:rPr>
                <w:rFonts w:ascii="Times New Roman" w:hAnsi="Times New Roman" w:cs="Times New Roman"/>
                <w:sz w:val="24"/>
                <w:szCs w:val="24"/>
              </w:rPr>
              <w:t>Диаметр, мм</w:t>
            </w:r>
          </w:p>
        </w:tc>
        <w:tc>
          <w:tcPr>
            <w:tcW w:w="1455" w:type="dxa"/>
          </w:tcPr>
          <w:p w14:paraId="6CD54D44" w14:textId="061F8B8B" w:rsidR="0048739C" w:rsidRDefault="005D0CCC" w:rsidP="0048739C">
            <w:pPr>
              <w:pStyle w:val="a3"/>
              <w:ind w:left="0"/>
              <w:jc w:val="both"/>
              <w:rPr>
                <w:rFonts w:ascii="Times New Roman" w:hAnsi="Times New Roman" w:cs="Times New Roman"/>
                <w:sz w:val="24"/>
                <w:szCs w:val="24"/>
              </w:rPr>
            </w:pPr>
            <w:r>
              <w:rPr>
                <w:rFonts w:ascii="Times New Roman" w:hAnsi="Times New Roman" w:cs="Times New Roman"/>
                <w:sz w:val="24"/>
                <w:szCs w:val="24"/>
              </w:rPr>
              <w:t>Кол-во</w:t>
            </w:r>
          </w:p>
        </w:tc>
      </w:tr>
      <w:tr w:rsidR="005D0CCC" w14:paraId="7E10DF1F" w14:textId="77777777" w:rsidTr="006410FB">
        <w:tc>
          <w:tcPr>
            <w:tcW w:w="817" w:type="dxa"/>
          </w:tcPr>
          <w:p w14:paraId="42902C4E" w14:textId="77777777" w:rsidR="0048739C" w:rsidRDefault="0048739C" w:rsidP="0048739C">
            <w:pPr>
              <w:pStyle w:val="a3"/>
              <w:ind w:left="0"/>
              <w:jc w:val="both"/>
              <w:rPr>
                <w:rFonts w:ascii="Times New Roman" w:hAnsi="Times New Roman" w:cs="Times New Roman"/>
                <w:sz w:val="24"/>
                <w:szCs w:val="24"/>
              </w:rPr>
            </w:pPr>
          </w:p>
        </w:tc>
        <w:tc>
          <w:tcPr>
            <w:tcW w:w="2727" w:type="dxa"/>
          </w:tcPr>
          <w:p w14:paraId="30007851" w14:textId="77777777" w:rsidR="0048739C" w:rsidRDefault="0048739C" w:rsidP="0048739C">
            <w:pPr>
              <w:pStyle w:val="a3"/>
              <w:ind w:left="0"/>
              <w:jc w:val="both"/>
              <w:rPr>
                <w:rFonts w:ascii="Times New Roman" w:hAnsi="Times New Roman" w:cs="Times New Roman"/>
                <w:sz w:val="24"/>
                <w:szCs w:val="24"/>
              </w:rPr>
            </w:pPr>
          </w:p>
        </w:tc>
        <w:tc>
          <w:tcPr>
            <w:tcW w:w="1566" w:type="dxa"/>
          </w:tcPr>
          <w:p w14:paraId="1D1475F2" w14:textId="77777777" w:rsidR="0048739C" w:rsidRDefault="0048739C" w:rsidP="0048739C">
            <w:pPr>
              <w:pStyle w:val="a3"/>
              <w:ind w:left="0"/>
              <w:jc w:val="both"/>
              <w:rPr>
                <w:rFonts w:ascii="Times New Roman" w:hAnsi="Times New Roman" w:cs="Times New Roman"/>
                <w:sz w:val="24"/>
                <w:szCs w:val="24"/>
              </w:rPr>
            </w:pPr>
          </w:p>
        </w:tc>
        <w:tc>
          <w:tcPr>
            <w:tcW w:w="1440" w:type="dxa"/>
          </w:tcPr>
          <w:p w14:paraId="34FD996F" w14:textId="77777777" w:rsidR="0048739C" w:rsidRDefault="0048739C" w:rsidP="0048739C">
            <w:pPr>
              <w:pStyle w:val="a3"/>
              <w:ind w:left="0"/>
              <w:jc w:val="both"/>
              <w:rPr>
                <w:rFonts w:ascii="Times New Roman" w:hAnsi="Times New Roman" w:cs="Times New Roman"/>
                <w:sz w:val="24"/>
                <w:szCs w:val="24"/>
              </w:rPr>
            </w:pPr>
          </w:p>
        </w:tc>
        <w:tc>
          <w:tcPr>
            <w:tcW w:w="1799" w:type="dxa"/>
          </w:tcPr>
          <w:p w14:paraId="7FF40CF7" w14:textId="77777777" w:rsidR="0048739C" w:rsidRDefault="0048739C" w:rsidP="0048739C">
            <w:pPr>
              <w:pStyle w:val="a3"/>
              <w:ind w:left="0"/>
              <w:jc w:val="both"/>
              <w:rPr>
                <w:rFonts w:ascii="Times New Roman" w:hAnsi="Times New Roman" w:cs="Times New Roman"/>
                <w:sz w:val="24"/>
                <w:szCs w:val="24"/>
              </w:rPr>
            </w:pPr>
          </w:p>
        </w:tc>
        <w:tc>
          <w:tcPr>
            <w:tcW w:w="1455" w:type="dxa"/>
          </w:tcPr>
          <w:p w14:paraId="50A2512C" w14:textId="77777777" w:rsidR="0048739C" w:rsidRDefault="0048739C" w:rsidP="0048739C">
            <w:pPr>
              <w:pStyle w:val="a3"/>
              <w:ind w:left="0"/>
              <w:jc w:val="both"/>
              <w:rPr>
                <w:rFonts w:ascii="Times New Roman" w:hAnsi="Times New Roman" w:cs="Times New Roman"/>
                <w:sz w:val="24"/>
                <w:szCs w:val="24"/>
              </w:rPr>
            </w:pPr>
          </w:p>
        </w:tc>
      </w:tr>
      <w:tr w:rsidR="005D0CCC" w14:paraId="57A0CB38" w14:textId="77777777" w:rsidTr="006410FB">
        <w:tc>
          <w:tcPr>
            <w:tcW w:w="817" w:type="dxa"/>
          </w:tcPr>
          <w:p w14:paraId="684C95CE" w14:textId="77777777" w:rsidR="0048739C" w:rsidRDefault="0048739C" w:rsidP="0048739C">
            <w:pPr>
              <w:pStyle w:val="a3"/>
              <w:ind w:left="0"/>
              <w:jc w:val="both"/>
              <w:rPr>
                <w:rFonts w:ascii="Times New Roman" w:hAnsi="Times New Roman" w:cs="Times New Roman"/>
                <w:sz w:val="24"/>
                <w:szCs w:val="24"/>
              </w:rPr>
            </w:pPr>
          </w:p>
        </w:tc>
        <w:tc>
          <w:tcPr>
            <w:tcW w:w="2727" w:type="dxa"/>
          </w:tcPr>
          <w:p w14:paraId="5D1BEF41" w14:textId="77777777" w:rsidR="0048739C" w:rsidRDefault="0048739C" w:rsidP="0048739C">
            <w:pPr>
              <w:pStyle w:val="a3"/>
              <w:ind w:left="0"/>
              <w:jc w:val="both"/>
              <w:rPr>
                <w:rFonts w:ascii="Times New Roman" w:hAnsi="Times New Roman" w:cs="Times New Roman"/>
                <w:sz w:val="24"/>
                <w:szCs w:val="24"/>
              </w:rPr>
            </w:pPr>
          </w:p>
        </w:tc>
        <w:tc>
          <w:tcPr>
            <w:tcW w:w="1566" w:type="dxa"/>
          </w:tcPr>
          <w:p w14:paraId="13B66E47" w14:textId="77777777" w:rsidR="0048739C" w:rsidRDefault="0048739C" w:rsidP="0048739C">
            <w:pPr>
              <w:pStyle w:val="a3"/>
              <w:ind w:left="0"/>
              <w:jc w:val="both"/>
              <w:rPr>
                <w:rFonts w:ascii="Times New Roman" w:hAnsi="Times New Roman" w:cs="Times New Roman"/>
                <w:sz w:val="24"/>
                <w:szCs w:val="24"/>
              </w:rPr>
            </w:pPr>
          </w:p>
        </w:tc>
        <w:tc>
          <w:tcPr>
            <w:tcW w:w="1440" w:type="dxa"/>
          </w:tcPr>
          <w:p w14:paraId="58B14F37" w14:textId="77777777" w:rsidR="0048739C" w:rsidRDefault="0048739C" w:rsidP="0048739C">
            <w:pPr>
              <w:pStyle w:val="a3"/>
              <w:ind w:left="0"/>
              <w:jc w:val="both"/>
              <w:rPr>
                <w:rFonts w:ascii="Times New Roman" w:hAnsi="Times New Roman" w:cs="Times New Roman"/>
                <w:sz w:val="24"/>
                <w:szCs w:val="24"/>
              </w:rPr>
            </w:pPr>
          </w:p>
        </w:tc>
        <w:tc>
          <w:tcPr>
            <w:tcW w:w="1799" w:type="dxa"/>
          </w:tcPr>
          <w:p w14:paraId="2538DE61" w14:textId="77777777" w:rsidR="0048739C" w:rsidRDefault="0048739C" w:rsidP="0048739C">
            <w:pPr>
              <w:pStyle w:val="a3"/>
              <w:ind w:left="0"/>
              <w:jc w:val="both"/>
              <w:rPr>
                <w:rFonts w:ascii="Times New Roman" w:hAnsi="Times New Roman" w:cs="Times New Roman"/>
                <w:sz w:val="24"/>
                <w:szCs w:val="24"/>
              </w:rPr>
            </w:pPr>
          </w:p>
        </w:tc>
        <w:tc>
          <w:tcPr>
            <w:tcW w:w="1455" w:type="dxa"/>
          </w:tcPr>
          <w:p w14:paraId="11B7EA36" w14:textId="77777777" w:rsidR="0048739C" w:rsidRDefault="0048739C" w:rsidP="0048739C">
            <w:pPr>
              <w:pStyle w:val="a3"/>
              <w:ind w:left="0"/>
              <w:jc w:val="both"/>
              <w:rPr>
                <w:rFonts w:ascii="Times New Roman" w:hAnsi="Times New Roman" w:cs="Times New Roman"/>
                <w:sz w:val="24"/>
                <w:szCs w:val="24"/>
              </w:rPr>
            </w:pPr>
          </w:p>
        </w:tc>
      </w:tr>
    </w:tbl>
    <w:p w14:paraId="790814F4" w14:textId="77777777" w:rsidR="0048739C" w:rsidRPr="002F519A" w:rsidRDefault="0048739C" w:rsidP="0048739C">
      <w:pPr>
        <w:pStyle w:val="a3"/>
        <w:ind w:left="709"/>
        <w:jc w:val="both"/>
        <w:rPr>
          <w:rFonts w:ascii="Times New Roman" w:hAnsi="Times New Roman" w:cs="Times New Roman"/>
          <w:sz w:val="24"/>
          <w:szCs w:val="24"/>
        </w:rPr>
      </w:pPr>
    </w:p>
    <w:p w14:paraId="5ABA25BF" w14:textId="4ECE8223" w:rsidR="002F519A" w:rsidRDefault="002F519A" w:rsidP="009A7EAE">
      <w:pPr>
        <w:pStyle w:val="a3"/>
        <w:numPr>
          <w:ilvl w:val="0"/>
          <w:numId w:val="15"/>
        </w:numPr>
        <w:ind w:left="0" w:firstLine="709"/>
        <w:jc w:val="both"/>
        <w:rPr>
          <w:rFonts w:ascii="Times New Roman" w:hAnsi="Times New Roman" w:cs="Times New Roman"/>
          <w:sz w:val="24"/>
          <w:szCs w:val="24"/>
        </w:rPr>
      </w:pPr>
      <w:r>
        <w:rPr>
          <w:rFonts w:ascii="Times New Roman" w:hAnsi="Times New Roman" w:cs="Times New Roman"/>
          <w:sz w:val="24"/>
          <w:szCs w:val="24"/>
        </w:rPr>
        <w:t>Проектные данные присоединяемых установок:</w:t>
      </w:r>
    </w:p>
    <w:tbl>
      <w:tblPr>
        <w:tblStyle w:val="af2"/>
        <w:tblW w:w="0" w:type="auto"/>
        <w:tblLook w:val="04A0" w:firstRow="1" w:lastRow="0" w:firstColumn="1" w:lastColumn="0" w:noHBand="0" w:noVBand="1"/>
      </w:tblPr>
      <w:tblGrid>
        <w:gridCol w:w="490"/>
        <w:gridCol w:w="1493"/>
        <w:gridCol w:w="895"/>
        <w:gridCol w:w="1181"/>
        <w:gridCol w:w="1771"/>
        <w:gridCol w:w="1558"/>
        <w:gridCol w:w="1547"/>
        <w:gridCol w:w="694"/>
      </w:tblGrid>
      <w:tr w:rsidR="005D0CCC" w:rsidRPr="005D0CCC" w14:paraId="72D27A0D" w14:textId="71F288DC" w:rsidTr="005D0CCC">
        <w:tc>
          <w:tcPr>
            <w:tcW w:w="501" w:type="dxa"/>
          </w:tcPr>
          <w:p w14:paraId="2BDE63AB" w14:textId="59A96378" w:rsidR="005D0CCC" w:rsidRPr="005D0CCC" w:rsidRDefault="005D0CCC" w:rsidP="0048739C">
            <w:pPr>
              <w:pStyle w:val="a3"/>
              <w:ind w:left="0"/>
              <w:jc w:val="both"/>
              <w:rPr>
                <w:rFonts w:ascii="Times New Roman" w:hAnsi="Times New Roman" w:cs="Times New Roman"/>
                <w:sz w:val="18"/>
                <w:szCs w:val="24"/>
              </w:rPr>
            </w:pPr>
            <w:r w:rsidRPr="005D0CCC">
              <w:rPr>
                <w:rFonts w:ascii="Times New Roman" w:hAnsi="Times New Roman" w:cs="Times New Roman"/>
                <w:sz w:val="18"/>
                <w:szCs w:val="24"/>
              </w:rPr>
              <w:t>№ п/п</w:t>
            </w:r>
          </w:p>
        </w:tc>
        <w:tc>
          <w:tcPr>
            <w:tcW w:w="1545" w:type="dxa"/>
          </w:tcPr>
          <w:p w14:paraId="0DA256AA" w14:textId="2EAF1465" w:rsidR="005D0CCC" w:rsidRPr="005D0CCC" w:rsidRDefault="005D0CCC" w:rsidP="0048739C">
            <w:pPr>
              <w:pStyle w:val="a3"/>
              <w:ind w:left="0"/>
              <w:jc w:val="both"/>
              <w:rPr>
                <w:rFonts w:ascii="Times New Roman" w:hAnsi="Times New Roman" w:cs="Times New Roman"/>
                <w:sz w:val="18"/>
                <w:szCs w:val="24"/>
              </w:rPr>
            </w:pPr>
            <w:r w:rsidRPr="005D0CCC">
              <w:rPr>
                <w:rFonts w:ascii="Times New Roman" w:hAnsi="Times New Roman" w:cs="Times New Roman"/>
                <w:sz w:val="18"/>
                <w:szCs w:val="24"/>
              </w:rPr>
              <w:t>Наименование Объекта</w:t>
            </w:r>
          </w:p>
        </w:tc>
        <w:tc>
          <w:tcPr>
            <w:tcW w:w="949" w:type="dxa"/>
          </w:tcPr>
          <w:p w14:paraId="27E36C6F" w14:textId="07045DBB" w:rsidR="005D0CCC" w:rsidRPr="005D0CCC" w:rsidRDefault="005D0CCC" w:rsidP="0048739C">
            <w:pPr>
              <w:pStyle w:val="a3"/>
              <w:ind w:left="0"/>
              <w:jc w:val="both"/>
              <w:rPr>
                <w:rFonts w:ascii="Times New Roman" w:hAnsi="Times New Roman" w:cs="Times New Roman"/>
                <w:sz w:val="18"/>
                <w:szCs w:val="24"/>
              </w:rPr>
            </w:pPr>
            <w:r w:rsidRPr="005D0CCC">
              <w:rPr>
                <w:rFonts w:ascii="Times New Roman" w:hAnsi="Times New Roman" w:cs="Times New Roman"/>
                <w:sz w:val="18"/>
                <w:szCs w:val="24"/>
              </w:rPr>
              <w:t>Объем здания м3,</w:t>
            </w:r>
          </w:p>
        </w:tc>
        <w:tc>
          <w:tcPr>
            <w:tcW w:w="6860" w:type="dxa"/>
            <w:gridSpan w:val="5"/>
          </w:tcPr>
          <w:p w14:paraId="00795125" w14:textId="784A7C67" w:rsidR="005D0CCC" w:rsidRPr="005D0CCC" w:rsidRDefault="005D0CCC" w:rsidP="0048739C">
            <w:pPr>
              <w:ind w:left="708"/>
              <w:jc w:val="both"/>
              <w:rPr>
                <w:rFonts w:ascii="Times New Roman" w:hAnsi="Times New Roman" w:cs="Times New Roman"/>
                <w:sz w:val="18"/>
                <w:szCs w:val="24"/>
              </w:rPr>
            </w:pPr>
            <w:r>
              <w:rPr>
                <w:rFonts w:ascii="Times New Roman" w:hAnsi="Times New Roman" w:cs="Times New Roman"/>
                <w:sz w:val="18"/>
                <w:szCs w:val="24"/>
              </w:rPr>
              <w:t>Расчетные тепловые нагрузки, Гкал/час</w:t>
            </w:r>
          </w:p>
        </w:tc>
      </w:tr>
      <w:tr w:rsidR="005D0CCC" w:rsidRPr="005D0CCC" w14:paraId="0936DF98" w14:textId="492A973D" w:rsidTr="005D0CCC">
        <w:tc>
          <w:tcPr>
            <w:tcW w:w="501" w:type="dxa"/>
          </w:tcPr>
          <w:p w14:paraId="0FA14394" w14:textId="77777777" w:rsidR="005D0CCC" w:rsidRPr="005D0CCC" w:rsidRDefault="005D0CCC" w:rsidP="0048739C">
            <w:pPr>
              <w:pStyle w:val="a3"/>
              <w:ind w:left="0"/>
              <w:jc w:val="both"/>
              <w:rPr>
                <w:rFonts w:ascii="Times New Roman" w:hAnsi="Times New Roman" w:cs="Times New Roman"/>
                <w:sz w:val="18"/>
                <w:szCs w:val="24"/>
              </w:rPr>
            </w:pPr>
          </w:p>
        </w:tc>
        <w:tc>
          <w:tcPr>
            <w:tcW w:w="1545" w:type="dxa"/>
          </w:tcPr>
          <w:p w14:paraId="38AA4C2C" w14:textId="77777777" w:rsidR="005D0CCC" w:rsidRPr="005D0CCC" w:rsidRDefault="005D0CCC" w:rsidP="0048739C">
            <w:pPr>
              <w:pStyle w:val="a3"/>
              <w:ind w:left="0"/>
              <w:jc w:val="both"/>
              <w:rPr>
                <w:rFonts w:ascii="Times New Roman" w:hAnsi="Times New Roman" w:cs="Times New Roman"/>
                <w:sz w:val="18"/>
                <w:szCs w:val="24"/>
              </w:rPr>
            </w:pPr>
          </w:p>
        </w:tc>
        <w:tc>
          <w:tcPr>
            <w:tcW w:w="949" w:type="dxa"/>
          </w:tcPr>
          <w:p w14:paraId="783911CB" w14:textId="77777777" w:rsidR="005D0CCC" w:rsidRPr="005D0CCC" w:rsidRDefault="005D0CCC" w:rsidP="0048739C">
            <w:pPr>
              <w:pStyle w:val="a3"/>
              <w:ind w:left="0"/>
              <w:jc w:val="both"/>
              <w:rPr>
                <w:rFonts w:ascii="Times New Roman" w:hAnsi="Times New Roman" w:cs="Times New Roman"/>
                <w:sz w:val="18"/>
                <w:szCs w:val="24"/>
              </w:rPr>
            </w:pPr>
          </w:p>
        </w:tc>
        <w:tc>
          <w:tcPr>
            <w:tcW w:w="1224" w:type="dxa"/>
          </w:tcPr>
          <w:p w14:paraId="406C8278" w14:textId="079F3314" w:rsidR="005D0CCC" w:rsidRPr="005D0CCC" w:rsidRDefault="005D0CCC" w:rsidP="0048739C">
            <w:pPr>
              <w:pStyle w:val="a3"/>
              <w:ind w:left="0"/>
              <w:jc w:val="both"/>
              <w:rPr>
                <w:rFonts w:ascii="Times New Roman" w:hAnsi="Times New Roman" w:cs="Times New Roman"/>
                <w:sz w:val="18"/>
                <w:szCs w:val="24"/>
              </w:rPr>
            </w:pPr>
            <w:r w:rsidRPr="005D0CCC">
              <w:rPr>
                <w:rFonts w:ascii="Times New Roman" w:hAnsi="Times New Roman" w:cs="Times New Roman"/>
                <w:sz w:val="18"/>
                <w:szCs w:val="24"/>
              </w:rPr>
              <w:t>Отопление</w:t>
            </w:r>
          </w:p>
        </w:tc>
        <w:tc>
          <w:tcPr>
            <w:tcW w:w="1771" w:type="dxa"/>
          </w:tcPr>
          <w:p w14:paraId="1DD61AD3" w14:textId="741551D8" w:rsidR="005D0CCC" w:rsidRPr="005D0CCC" w:rsidRDefault="005D0CCC" w:rsidP="0048739C">
            <w:pPr>
              <w:pStyle w:val="a3"/>
              <w:ind w:left="0"/>
              <w:jc w:val="both"/>
              <w:rPr>
                <w:rFonts w:ascii="Times New Roman" w:hAnsi="Times New Roman" w:cs="Times New Roman"/>
                <w:sz w:val="18"/>
                <w:szCs w:val="24"/>
              </w:rPr>
            </w:pPr>
            <w:r w:rsidRPr="005D0CCC">
              <w:rPr>
                <w:rFonts w:ascii="Times New Roman" w:hAnsi="Times New Roman" w:cs="Times New Roman"/>
                <w:sz w:val="18"/>
                <w:szCs w:val="24"/>
              </w:rPr>
              <w:t>Вентиляция, кондиционирование</w:t>
            </w:r>
          </w:p>
        </w:tc>
        <w:tc>
          <w:tcPr>
            <w:tcW w:w="1612" w:type="dxa"/>
          </w:tcPr>
          <w:p w14:paraId="39CFD357" w14:textId="3D111DA9" w:rsidR="005D0CCC" w:rsidRPr="005D0CCC" w:rsidRDefault="005D0CCC" w:rsidP="0048739C">
            <w:pPr>
              <w:pStyle w:val="a3"/>
              <w:ind w:left="0"/>
              <w:jc w:val="both"/>
              <w:rPr>
                <w:rFonts w:ascii="Times New Roman" w:hAnsi="Times New Roman" w:cs="Times New Roman"/>
                <w:sz w:val="18"/>
                <w:szCs w:val="24"/>
              </w:rPr>
            </w:pPr>
            <w:r w:rsidRPr="005D0CCC">
              <w:rPr>
                <w:rFonts w:ascii="Times New Roman" w:hAnsi="Times New Roman" w:cs="Times New Roman"/>
                <w:sz w:val="18"/>
                <w:szCs w:val="24"/>
              </w:rPr>
              <w:t>Горячее водоснабжение</w:t>
            </w:r>
          </w:p>
        </w:tc>
        <w:tc>
          <w:tcPr>
            <w:tcW w:w="1547" w:type="dxa"/>
          </w:tcPr>
          <w:p w14:paraId="74EB7D67" w14:textId="67DC3096" w:rsidR="005D0CCC" w:rsidRPr="005D0CCC" w:rsidRDefault="005D0CCC" w:rsidP="0048739C">
            <w:pPr>
              <w:pStyle w:val="a3"/>
              <w:ind w:left="0"/>
              <w:jc w:val="both"/>
              <w:rPr>
                <w:rFonts w:ascii="Times New Roman" w:hAnsi="Times New Roman" w:cs="Times New Roman"/>
                <w:sz w:val="18"/>
                <w:szCs w:val="24"/>
              </w:rPr>
            </w:pPr>
            <w:r w:rsidRPr="005D0CCC">
              <w:rPr>
                <w:rFonts w:ascii="Times New Roman" w:hAnsi="Times New Roman" w:cs="Times New Roman"/>
                <w:sz w:val="18"/>
                <w:szCs w:val="24"/>
              </w:rPr>
              <w:t>Технологические нужды</w:t>
            </w:r>
          </w:p>
        </w:tc>
        <w:tc>
          <w:tcPr>
            <w:tcW w:w="706" w:type="dxa"/>
          </w:tcPr>
          <w:p w14:paraId="01F8CBBE" w14:textId="13A5EA3F" w:rsidR="005D0CCC" w:rsidRPr="005D0CCC" w:rsidRDefault="005D0CCC" w:rsidP="0048739C">
            <w:pPr>
              <w:pStyle w:val="a3"/>
              <w:ind w:left="0"/>
              <w:jc w:val="both"/>
              <w:rPr>
                <w:rFonts w:ascii="Times New Roman" w:hAnsi="Times New Roman" w:cs="Times New Roman"/>
                <w:sz w:val="18"/>
                <w:szCs w:val="24"/>
              </w:rPr>
            </w:pPr>
            <w:r w:rsidRPr="005D0CCC">
              <w:rPr>
                <w:rFonts w:ascii="Times New Roman" w:hAnsi="Times New Roman" w:cs="Times New Roman"/>
                <w:sz w:val="18"/>
                <w:szCs w:val="24"/>
              </w:rPr>
              <w:t>Всего</w:t>
            </w:r>
          </w:p>
        </w:tc>
      </w:tr>
      <w:tr w:rsidR="005D0CCC" w:rsidRPr="005D0CCC" w14:paraId="589C0D82" w14:textId="40ACE907" w:rsidTr="005D0CCC">
        <w:tc>
          <w:tcPr>
            <w:tcW w:w="501" w:type="dxa"/>
          </w:tcPr>
          <w:p w14:paraId="192C7169" w14:textId="77777777" w:rsidR="005D0CCC" w:rsidRPr="005D0CCC" w:rsidRDefault="005D0CCC" w:rsidP="0048739C">
            <w:pPr>
              <w:pStyle w:val="a3"/>
              <w:ind w:left="0"/>
              <w:jc w:val="both"/>
              <w:rPr>
                <w:rFonts w:ascii="Times New Roman" w:hAnsi="Times New Roman" w:cs="Times New Roman"/>
                <w:sz w:val="18"/>
                <w:szCs w:val="24"/>
              </w:rPr>
            </w:pPr>
          </w:p>
        </w:tc>
        <w:tc>
          <w:tcPr>
            <w:tcW w:w="1545" w:type="dxa"/>
          </w:tcPr>
          <w:p w14:paraId="59077C8B" w14:textId="77777777" w:rsidR="005D0CCC" w:rsidRPr="005D0CCC" w:rsidRDefault="005D0CCC" w:rsidP="0048739C">
            <w:pPr>
              <w:pStyle w:val="a3"/>
              <w:ind w:left="0"/>
              <w:jc w:val="both"/>
              <w:rPr>
                <w:rFonts w:ascii="Times New Roman" w:hAnsi="Times New Roman" w:cs="Times New Roman"/>
                <w:sz w:val="18"/>
                <w:szCs w:val="24"/>
              </w:rPr>
            </w:pPr>
          </w:p>
        </w:tc>
        <w:tc>
          <w:tcPr>
            <w:tcW w:w="949" w:type="dxa"/>
          </w:tcPr>
          <w:p w14:paraId="0F41D191" w14:textId="77777777" w:rsidR="005D0CCC" w:rsidRPr="005D0CCC" w:rsidRDefault="005D0CCC" w:rsidP="0048739C">
            <w:pPr>
              <w:pStyle w:val="a3"/>
              <w:ind w:left="0"/>
              <w:jc w:val="both"/>
              <w:rPr>
                <w:rFonts w:ascii="Times New Roman" w:hAnsi="Times New Roman" w:cs="Times New Roman"/>
                <w:sz w:val="18"/>
                <w:szCs w:val="24"/>
              </w:rPr>
            </w:pPr>
          </w:p>
        </w:tc>
        <w:tc>
          <w:tcPr>
            <w:tcW w:w="1224" w:type="dxa"/>
          </w:tcPr>
          <w:p w14:paraId="6B115ED2" w14:textId="77777777" w:rsidR="005D0CCC" w:rsidRPr="005D0CCC" w:rsidRDefault="005D0CCC" w:rsidP="0048739C">
            <w:pPr>
              <w:pStyle w:val="a3"/>
              <w:ind w:left="0"/>
              <w:jc w:val="both"/>
              <w:rPr>
                <w:rFonts w:ascii="Times New Roman" w:hAnsi="Times New Roman" w:cs="Times New Roman"/>
                <w:sz w:val="18"/>
                <w:szCs w:val="24"/>
              </w:rPr>
            </w:pPr>
          </w:p>
        </w:tc>
        <w:tc>
          <w:tcPr>
            <w:tcW w:w="1771" w:type="dxa"/>
          </w:tcPr>
          <w:p w14:paraId="146F9281" w14:textId="77777777" w:rsidR="005D0CCC" w:rsidRPr="005D0CCC" w:rsidRDefault="005D0CCC" w:rsidP="0048739C">
            <w:pPr>
              <w:pStyle w:val="a3"/>
              <w:ind w:left="0"/>
              <w:jc w:val="both"/>
              <w:rPr>
                <w:rFonts w:ascii="Times New Roman" w:hAnsi="Times New Roman" w:cs="Times New Roman"/>
                <w:sz w:val="18"/>
                <w:szCs w:val="24"/>
              </w:rPr>
            </w:pPr>
          </w:p>
        </w:tc>
        <w:tc>
          <w:tcPr>
            <w:tcW w:w="1612" w:type="dxa"/>
          </w:tcPr>
          <w:p w14:paraId="17542E37" w14:textId="77777777" w:rsidR="005D0CCC" w:rsidRPr="005D0CCC" w:rsidRDefault="005D0CCC" w:rsidP="0048739C">
            <w:pPr>
              <w:pStyle w:val="a3"/>
              <w:ind w:left="0"/>
              <w:jc w:val="both"/>
              <w:rPr>
                <w:rFonts w:ascii="Times New Roman" w:hAnsi="Times New Roman" w:cs="Times New Roman"/>
                <w:sz w:val="18"/>
                <w:szCs w:val="24"/>
              </w:rPr>
            </w:pPr>
          </w:p>
        </w:tc>
        <w:tc>
          <w:tcPr>
            <w:tcW w:w="1547" w:type="dxa"/>
          </w:tcPr>
          <w:p w14:paraId="137DB52C" w14:textId="77777777" w:rsidR="005D0CCC" w:rsidRPr="005D0CCC" w:rsidRDefault="005D0CCC" w:rsidP="0048739C">
            <w:pPr>
              <w:pStyle w:val="a3"/>
              <w:ind w:left="0"/>
              <w:jc w:val="both"/>
              <w:rPr>
                <w:rFonts w:ascii="Times New Roman" w:hAnsi="Times New Roman" w:cs="Times New Roman"/>
                <w:sz w:val="18"/>
                <w:szCs w:val="24"/>
              </w:rPr>
            </w:pPr>
          </w:p>
        </w:tc>
        <w:tc>
          <w:tcPr>
            <w:tcW w:w="706" w:type="dxa"/>
          </w:tcPr>
          <w:p w14:paraId="44748371" w14:textId="77777777" w:rsidR="005D0CCC" w:rsidRPr="005D0CCC" w:rsidRDefault="005D0CCC" w:rsidP="0048739C">
            <w:pPr>
              <w:pStyle w:val="a3"/>
              <w:ind w:left="0"/>
              <w:jc w:val="both"/>
              <w:rPr>
                <w:rFonts w:ascii="Times New Roman" w:hAnsi="Times New Roman" w:cs="Times New Roman"/>
                <w:sz w:val="18"/>
                <w:szCs w:val="24"/>
              </w:rPr>
            </w:pPr>
          </w:p>
        </w:tc>
      </w:tr>
      <w:tr w:rsidR="006410FB" w:rsidRPr="005D0CCC" w14:paraId="0D47E93D" w14:textId="77777777" w:rsidTr="005D0CCC">
        <w:tc>
          <w:tcPr>
            <w:tcW w:w="501" w:type="dxa"/>
          </w:tcPr>
          <w:p w14:paraId="33FEEE40" w14:textId="77777777" w:rsidR="006410FB" w:rsidRPr="005D0CCC" w:rsidRDefault="006410FB" w:rsidP="0048739C">
            <w:pPr>
              <w:pStyle w:val="a3"/>
              <w:ind w:left="0"/>
              <w:jc w:val="both"/>
              <w:rPr>
                <w:rFonts w:ascii="Times New Roman" w:hAnsi="Times New Roman" w:cs="Times New Roman"/>
                <w:sz w:val="18"/>
                <w:szCs w:val="24"/>
              </w:rPr>
            </w:pPr>
          </w:p>
        </w:tc>
        <w:tc>
          <w:tcPr>
            <w:tcW w:w="1545" w:type="dxa"/>
          </w:tcPr>
          <w:p w14:paraId="5606E78A" w14:textId="77777777" w:rsidR="006410FB" w:rsidRPr="005D0CCC" w:rsidRDefault="006410FB" w:rsidP="0048739C">
            <w:pPr>
              <w:pStyle w:val="a3"/>
              <w:ind w:left="0"/>
              <w:jc w:val="both"/>
              <w:rPr>
                <w:rFonts w:ascii="Times New Roman" w:hAnsi="Times New Roman" w:cs="Times New Roman"/>
                <w:sz w:val="18"/>
                <w:szCs w:val="24"/>
              </w:rPr>
            </w:pPr>
          </w:p>
        </w:tc>
        <w:tc>
          <w:tcPr>
            <w:tcW w:w="949" w:type="dxa"/>
          </w:tcPr>
          <w:p w14:paraId="61ED6E40" w14:textId="77777777" w:rsidR="006410FB" w:rsidRPr="005D0CCC" w:rsidRDefault="006410FB" w:rsidP="0048739C">
            <w:pPr>
              <w:pStyle w:val="a3"/>
              <w:ind w:left="0"/>
              <w:jc w:val="both"/>
              <w:rPr>
                <w:rFonts w:ascii="Times New Roman" w:hAnsi="Times New Roman" w:cs="Times New Roman"/>
                <w:sz w:val="18"/>
                <w:szCs w:val="24"/>
              </w:rPr>
            </w:pPr>
          </w:p>
        </w:tc>
        <w:tc>
          <w:tcPr>
            <w:tcW w:w="1224" w:type="dxa"/>
          </w:tcPr>
          <w:p w14:paraId="6CAB7446" w14:textId="77777777" w:rsidR="006410FB" w:rsidRPr="005D0CCC" w:rsidRDefault="006410FB" w:rsidP="0048739C">
            <w:pPr>
              <w:pStyle w:val="a3"/>
              <w:ind w:left="0"/>
              <w:jc w:val="both"/>
              <w:rPr>
                <w:rFonts w:ascii="Times New Roman" w:hAnsi="Times New Roman" w:cs="Times New Roman"/>
                <w:sz w:val="18"/>
                <w:szCs w:val="24"/>
              </w:rPr>
            </w:pPr>
          </w:p>
        </w:tc>
        <w:tc>
          <w:tcPr>
            <w:tcW w:w="1771" w:type="dxa"/>
          </w:tcPr>
          <w:p w14:paraId="08989845" w14:textId="77777777" w:rsidR="006410FB" w:rsidRPr="005D0CCC" w:rsidRDefault="006410FB" w:rsidP="0048739C">
            <w:pPr>
              <w:pStyle w:val="a3"/>
              <w:ind w:left="0"/>
              <w:jc w:val="both"/>
              <w:rPr>
                <w:rFonts w:ascii="Times New Roman" w:hAnsi="Times New Roman" w:cs="Times New Roman"/>
                <w:sz w:val="18"/>
                <w:szCs w:val="24"/>
              </w:rPr>
            </w:pPr>
          </w:p>
        </w:tc>
        <w:tc>
          <w:tcPr>
            <w:tcW w:w="1612" w:type="dxa"/>
          </w:tcPr>
          <w:p w14:paraId="611645D6" w14:textId="77777777" w:rsidR="006410FB" w:rsidRPr="005D0CCC" w:rsidRDefault="006410FB" w:rsidP="0048739C">
            <w:pPr>
              <w:pStyle w:val="a3"/>
              <w:ind w:left="0"/>
              <w:jc w:val="both"/>
              <w:rPr>
                <w:rFonts w:ascii="Times New Roman" w:hAnsi="Times New Roman" w:cs="Times New Roman"/>
                <w:sz w:val="18"/>
                <w:szCs w:val="24"/>
              </w:rPr>
            </w:pPr>
          </w:p>
        </w:tc>
        <w:tc>
          <w:tcPr>
            <w:tcW w:w="1547" w:type="dxa"/>
          </w:tcPr>
          <w:p w14:paraId="2E821A7B" w14:textId="77777777" w:rsidR="006410FB" w:rsidRPr="005D0CCC" w:rsidRDefault="006410FB" w:rsidP="0048739C">
            <w:pPr>
              <w:pStyle w:val="a3"/>
              <w:ind w:left="0"/>
              <w:jc w:val="both"/>
              <w:rPr>
                <w:rFonts w:ascii="Times New Roman" w:hAnsi="Times New Roman" w:cs="Times New Roman"/>
                <w:sz w:val="18"/>
                <w:szCs w:val="24"/>
              </w:rPr>
            </w:pPr>
          </w:p>
        </w:tc>
        <w:tc>
          <w:tcPr>
            <w:tcW w:w="706" w:type="dxa"/>
          </w:tcPr>
          <w:p w14:paraId="503E9E33" w14:textId="77777777" w:rsidR="006410FB" w:rsidRPr="005D0CCC" w:rsidRDefault="006410FB" w:rsidP="0048739C">
            <w:pPr>
              <w:pStyle w:val="a3"/>
              <w:ind w:left="0"/>
              <w:jc w:val="both"/>
              <w:rPr>
                <w:rFonts w:ascii="Times New Roman" w:hAnsi="Times New Roman" w:cs="Times New Roman"/>
                <w:sz w:val="18"/>
                <w:szCs w:val="24"/>
              </w:rPr>
            </w:pPr>
          </w:p>
        </w:tc>
      </w:tr>
    </w:tbl>
    <w:p w14:paraId="6363528D" w14:textId="77777777" w:rsidR="0048739C" w:rsidRDefault="0048739C" w:rsidP="005D0CCC">
      <w:pPr>
        <w:pStyle w:val="a3"/>
        <w:ind w:left="709"/>
        <w:jc w:val="both"/>
        <w:rPr>
          <w:rFonts w:ascii="Times New Roman" w:hAnsi="Times New Roman" w:cs="Times New Roman"/>
          <w:sz w:val="24"/>
          <w:szCs w:val="24"/>
        </w:rPr>
      </w:pPr>
    </w:p>
    <w:p w14:paraId="69D31CC1" w14:textId="5A89B7FF" w:rsidR="002F519A" w:rsidRDefault="002F519A" w:rsidP="009A7EAE">
      <w:pPr>
        <w:pStyle w:val="a3"/>
        <w:numPr>
          <w:ilvl w:val="0"/>
          <w:numId w:val="15"/>
        </w:numPr>
        <w:ind w:left="0" w:firstLine="709"/>
        <w:jc w:val="both"/>
        <w:rPr>
          <w:rFonts w:ascii="Times New Roman" w:hAnsi="Times New Roman" w:cs="Times New Roman"/>
          <w:sz w:val="24"/>
          <w:szCs w:val="24"/>
        </w:rPr>
      </w:pPr>
      <w:r>
        <w:rPr>
          <w:rFonts w:ascii="Times New Roman" w:hAnsi="Times New Roman" w:cs="Times New Roman"/>
          <w:sz w:val="24"/>
          <w:szCs w:val="24"/>
        </w:rPr>
        <w:t>Наличие документации:</w:t>
      </w:r>
    </w:p>
    <w:p w14:paraId="70648DCC" w14:textId="430B7831" w:rsidR="006410FB" w:rsidRDefault="006410FB" w:rsidP="00000B13">
      <w:pPr>
        <w:pStyle w:val="a3"/>
        <w:ind w:left="0"/>
        <w:jc w:val="both"/>
        <w:rPr>
          <w:rFonts w:ascii="Times New Roman" w:hAnsi="Times New Roman" w:cs="Times New Roman"/>
          <w:sz w:val="24"/>
          <w:szCs w:val="24"/>
        </w:rPr>
      </w:pPr>
      <w:r>
        <w:rPr>
          <w:rFonts w:ascii="Times New Roman" w:hAnsi="Times New Roman" w:cs="Times New Roman"/>
          <w:sz w:val="24"/>
          <w:szCs w:val="24"/>
        </w:rPr>
        <w:t>А</w:t>
      </w:r>
      <w:r w:rsidR="00000B13">
        <w:rPr>
          <w:rFonts w:ascii="Times New Roman" w:hAnsi="Times New Roman" w:cs="Times New Roman"/>
          <w:sz w:val="24"/>
          <w:szCs w:val="24"/>
        </w:rPr>
        <w:t xml:space="preserve">кты на </w:t>
      </w:r>
      <w:proofErr w:type="spellStart"/>
      <w:proofErr w:type="gramStart"/>
      <w:r w:rsidR="00000B13">
        <w:rPr>
          <w:rFonts w:ascii="Times New Roman" w:hAnsi="Times New Roman" w:cs="Times New Roman"/>
          <w:sz w:val="24"/>
          <w:szCs w:val="24"/>
        </w:rPr>
        <w:t>опрессовку</w:t>
      </w:r>
      <w:proofErr w:type="spellEnd"/>
      <w:r w:rsidR="00000B13">
        <w:rPr>
          <w:rFonts w:ascii="Times New Roman" w:hAnsi="Times New Roman" w:cs="Times New Roman"/>
          <w:sz w:val="24"/>
          <w:szCs w:val="24"/>
        </w:rPr>
        <w:t xml:space="preserve"> :</w:t>
      </w:r>
      <w:proofErr w:type="gramEnd"/>
      <w:r w:rsidR="00000B13">
        <w:rPr>
          <w:rFonts w:ascii="Times New Roman" w:hAnsi="Times New Roman" w:cs="Times New Roman"/>
          <w:sz w:val="24"/>
          <w:szCs w:val="24"/>
        </w:rPr>
        <w:t xml:space="preserve"> __________________</w:t>
      </w:r>
      <w:r>
        <w:rPr>
          <w:rFonts w:ascii="Times New Roman" w:hAnsi="Times New Roman" w:cs="Times New Roman"/>
          <w:sz w:val="24"/>
          <w:szCs w:val="24"/>
        </w:rPr>
        <w:t>__________________________________________ .</w:t>
      </w:r>
    </w:p>
    <w:p w14:paraId="6EE278C8" w14:textId="07D640B4" w:rsidR="006410FB" w:rsidRDefault="006410FB" w:rsidP="00000B13">
      <w:pPr>
        <w:pStyle w:val="a3"/>
        <w:ind w:left="0"/>
        <w:jc w:val="both"/>
        <w:rPr>
          <w:rFonts w:ascii="Times New Roman" w:hAnsi="Times New Roman" w:cs="Times New Roman"/>
          <w:sz w:val="24"/>
          <w:szCs w:val="24"/>
        </w:rPr>
      </w:pPr>
      <w:r>
        <w:rPr>
          <w:rFonts w:ascii="Times New Roman" w:hAnsi="Times New Roman" w:cs="Times New Roman"/>
          <w:sz w:val="24"/>
          <w:szCs w:val="24"/>
        </w:rPr>
        <w:t>Акты на скрытые работы: ______________</w:t>
      </w:r>
      <w:r w:rsidR="00000B13">
        <w:rPr>
          <w:rFonts w:ascii="Times New Roman" w:hAnsi="Times New Roman" w:cs="Times New Roman"/>
          <w:sz w:val="24"/>
          <w:szCs w:val="24"/>
        </w:rPr>
        <w:t>______</w:t>
      </w:r>
      <w:r>
        <w:rPr>
          <w:rFonts w:ascii="Times New Roman" w:hAnsi="Times New Roman" w:cs="Times New Roman"/>
          <w:sz w:val="24"/>
          <w:szCs w:val="24"/>
        </w:rPr>
        <w:t>___________________________________</w:t>
      </w:r>
      <w:proofErr w:type="gramStart"/>
      <w:r>
        <w:rPr>
          <w:rFonts w:ascii="Times New Roman" w:hAnsi="Times New Roman" w:cs="Times New Roman"/>
          <w:sz w:val="24"/>
          <w:szCs w:val="24"/>
        </w:rPr>
        <w:t>_ .</w:t>
      </w:r>
      <w:proofErr w:type="gramEnd"/>
    </w:p>
    <w:p w14:paraId="645E4A7F" w14:textId="01DE710F" w:rsidR="006410FB" w:rsidRDefault="006410FB" w:rsidP="00000B13">
      <w:pPr>
        <w:pStyle w:val="a3"/>
        <w:ind w:left="0"/>
        <w:jc w:val="both"/>
        <w:rPr>
          <w:rFonts w:ascii="Times New Roman" w:hAnsi="Times New Roman" w:cs="Times New Roman"/>
          <w:sz w:val="24"/>
          <w:szCs w:val="24"/>
        </w:rPr>
      </w:pPr>
      <w:r>
        <w:rPr>
          <w:rFonts w:ascii="Times New Roman" w:hAnsi="Times New Roman" w:cs="Times New Roman"/>
          <w:sz w:val="24"/>
          <w:szCs w:val="24"/>
        </w:rPr>
        <w:t>Акты испытания сварных соединений: _________</w:t>
      </w:r>
      <w:r w:rsidR="00000B13">
        <w:rPr>
          <w:rFonts w:ascii="Times New Roman" w:hAnsi="Times New Roman" w:cs="Times New Roman"/>
          <w:sz w:val="24"/>
          <w:szCs w:val="24"/>
        </w:rPr>
        <w:t>______</w:t>
      </w:r>
      <w:r>
        <w:rPr>
          <w:rFonts w:ascii="Times New Roman" w:hAnsi="Times New Roman" w:cs="Times New Roman"/>
          <w:sz w:val="24"/>
          <w:szCs w:val="24"/>
        </w:rPr>
        <w:t>_____________________________</w:t>
      </w:r>
      <w:proofErr w:type="gramStart"/>
      <w:r>
        <w:rPr>
          <w:rFonts w:ascii="Times New Roman" w:hAnsi="Times New Roman" w:cs="Times New Roman"/>
          <w:sz w:val="24"/>
          <w:szCs w:val="24"/>
        </w:rPr>
        <w:t>_ .</w:t>
      </w:r>
      <w:proofErr w:type="gramEnd"/>
    </w:p>
    <w:p w14:paraId="4EE65468" w14:textId="079B41CC" w:rsidR="006410FB" w:rsidRDefault="006410FB" w:rsidP="00000B13">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Акты на промывку трубопроводов и систем </w:t>
      </w:r>
      <w:proofErr w:type="gramStart"/>
      <w:r>
        <w:rPr>
          <w:rFonts w:ascii="Times New Roman" w:hAnsi="Times New Roman" w:cs="Times New Roman"/>
          <w:sz w:val="24"/>
          <w:szCs w:val="24"/>
        </w:rPr>
        <w:t>теплопотребления:  _</w:t>
      </w:r>
      <w:proofErr w:type="gramEnd"/>
      <w:r>
        <w:rPr>
          <w:rFonts w:ascii="Times New Roman" w:hAnsi="Times New Roman" w:cs="Times New Roman"/>
          <w:sz w:val="24"/>
          <w:szCs w:val="24"/>
        </w:rPr>
        <w:t>________</w:t>
      </w:r>
      <w:r w:rsidR="00000B13">
        <w:rPr>
          <w:rFonts w:ascii="Times New Roman" w:hAnsi="Times New Roman" w:cs="Times New Roman"/>
          <w:sz w:val="24"/>
          <w:szCs w:val="24"/>
        </w:rPr>
        <w:t>______</w:t>
      </w:r>
      <w:r>
        <w:rPr>
          <w:rFonts w:ascii="Times New Roman" w:hAnsi="Times New Roman" w:cs="Times New Roman"/>
          <w:sz w:val="24"/>
          <w:szCs w:val="24"/>
        </w:rPr>
        <w:t xml:space="preserve">_________ </w:t>
      </w:r>
    </w:p>
    <w:p w14:paraId="4CDD59C6" w14:textId="077D12DC" w:rsidR="006410FB" w:rsidRDefault="006410FB" w:rsidP="00000B13">
      <w:pPr>
        <w:pStyle w:val="a3"/>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r w:rsidR="00000B13">
        <w:rPr>
          <w:rFonts w:ascii="Times New Roman" w:hAnsi="Times New Roman" w:cs="Times New Roman"/>
          <w:sz w:val="24"/>
          <w:szCs w:val="24"/>
        </w:rPr>
        <w:t>______</w:t>
      </w:r>
      <w:r>
        <w:rPr>
          <w:rFonts w:ascii="Times New Roman" w:hAnsi="Times New Roman" w:cs="Times New Roman"/>
          <w:sz w:val="24"/>
          <w:szCs w:val="24"/>
        </w:rPr>
        <w:t>__ .</w:t>
      </w:r>
    </w:p>
    <w:p w14:paraId="7EF154AB" w14:textId="11F9BFE0" w:rsidR="006410FB" w:rsidRPr="00000B13" w:rsidRDefault="006410FB" w:rsidP="00000B13">
      <w:pPr>
        <w:jc w:val="both"/>
        <w:rPr>
          <w:rFonts w:ascii="Times New Roman" w:hAnsi="Times New Roman" w:cs="Times New Roman"/>
          <w:sz w:val="24"/>
          <w:szCs w:val="24"/>
        </w:rPr>
      </w:pPr>
      <w:r w:rsidRPr="00000B13">
        <w:rPr>
          <w:rFonts w:ascii="Times New Roman" w:hAnsi="Times New Roman" w:cs="Times New Roman"/>
          <w:sz w:val="24"/>
          <w:szCs w:val="24"/>
        </w:rPr>
        <w:t>Акт первичного допуска прибора учета тепловой энергии: _______</w:t>
      </w:r>
      <w:r w:rsidR="00000B13">
        <w:rPr>
          <w:rFonts w:ascii="Times New Roman" w:hAnsi="Times New Roman" w:cs="Times New Roman"/>
          <w:sz w:val="24"/>
          <w:szCs w:val="24"/>
        </w:rPr>
        <w:t>______</w:t>
      </w:r>
      <w:r w:rsidRPr="00000B13">
        <w:rPr>
          <w:rFonts w:ascii="Times New Roman" w:hAnsi="Times New Roman" w:cs="Times New Roman"/>
          <w:sz w:val="24"/>
          <w:szCs w:val="24"/>
        </w:rPr>
        <w:t>______________</w:t>
      </w:r>
      <w:proofErr w:type="gramStart"/>
      <w:r w:rsidRPr="00000B13">
        <w:rPr>
          <w:rFonts w:ascii="Times New Roman" w:hAnsi="Times New Roman" w:cs="Times New Roman"/>
          <w:sz w:val="24"/>
          <w:szCs w:val="24"/>
        </w:rPr>
        <w:t>_ .</w:t>
      </w:r>
      <w:proofErr w:type="gramEnd"/>
    </w:p>
    <w:p w14:paraId="728479EC" w14:textId="5DA14EDD" w:rsidR="002F519A" w:rsidRDefault="002F519A" w:rsidP="009A7EAE">
      <w:pPr>
        <w:pStyle w:val="a3"/>
        <w:numPr>
          <w:ilvl w:val="0"/>
          <w:numId w:val="15"/>
        </w:numPr>
        <w:ind w:left="0" w:firstLine="709"/>
        <w:jc w:val="both"/>
        <w:rPr>
          <w:rFonts w:ascii="Times New Roman" w:hAnsi="Times New Roman" w:cs="Times New Roman"/>
          <w:sz w:val="24"/>
          <w:szCs w:val="24"/>
        </w:rPr>
      </w:pPr>
      <w:r>
        <w:rPr>
          <w:rFonts w:ascii="Times New Roman" w:hAnsi="Times New Roman" w:cs="Times New Roman"/>
          <w:sz w:val="24"/>
          <w:szCs w:val="24"/>
        </w:rPr>
        <w:t>Общие замечания:</w:t>
      </w:r>
    </w:p>
    <w:p w14:paraId="4FA7F5E4" w14:textId="77040720" w:rsidR="0048739C" w:rsidRDefault="0048739C" w:rsidP="0048739C">
      <w:pPr>
        <w:pBdr>
          <w:top w:val="single" w:sz="12" w:space="1" w:color="auto"/>
          <w:bottom w:val="single" w:sz="12" w:space="1" w:color="auto"/>
        </w:pBdr>
        <w:jc w:val="both"/>
        <w:rPr>
          <w:rFonts w:ascii="Times New Roman" w:hAnsi="Times New Roman" w:cs="Times New Roman"/>
          <w:sz w:val="24"/>
          <w:szCs w:val="24"/>
        </w:rPr>
      </w:pPr>
    </w:p>
    <w:p w14:paraId="01D6B168" w14:textId="77777777" w:rsidR="0048739C" w:rsidRPr="0048739C" w:rsidRDefault="0048739C" w:rsidP="0048739C">
      <w:pPr>
        <w:pBdr>
          <w:bottom w:val="single" w:sz="12" w:space="1" w:color="auto"/>
        </w:pBdr>
        <w:jc w:val="both"/>
        <w:rPr>
          <w:rFonts w:ascii="Times New Roman" w:hAnsi="Times New Roman" w:cs="Times New Roman"/>
          <w:sz w:val="24"/>
          <w:szCs w:val="24"/>
        </w:rPr>
      </w:pPr>
    </w:p>
    <w:p w14:paraId="0A22942E" w14:textId="18FB9E09" w:rsidR="002F519A" w:rsidRDefault="002F519A" w:rsidP="009A7EAE">
      <w:pPr>
        <w:pStyle w:val="a3"/>
        <w:numPr>
          <w:ilvl w:val="0"/>
          <w:numId w:val="15"/>
        </w:numPr>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Постоянную (временную) эксплуатацию тепловых сетей и </w:t>
      </w:r>
      <w:proofErr w:type="spellStart"/>
      <w:r>
        <w:rPr>
          <w:rFonts w:ascii="Times New Roman" w:hAnsi="Times New Roman" w:cs="Times New Roman"/>
          <w:sz w:val="24"/>
          <w:szCs w:val="24"/>
        </w:rPr>
        <w:t>теплопотребляющих</w:t>
      </w:r>
      <w:proofErr w:type="spellEnd"/>
      <w:r>
        <w:rPr>
          <w:rFonts w:ascii="Times New Roman" w:hAnsi="Times New Roman" w:cs="Times New Roman"/>
          <w:sz w:val="24"/>
          <w:szCs w:val="24"/>
        </w:rPr>
        <w:t xml:space="preserve"> установок Заказчика осуществляет: _______________________________________________</w:t>
      </w:r>
      <w:proofErr w:type="gramStart"/>
      <w:r>
        <w:rPr>
          <w:rFonts w:ascii="Times New Roman" w:hAnsi="Times New Roman" w:cs="Times New Roman"/>
          <w:sz w:val="24"/>
          <w:szCs w:val="24"/>
        </w:rPr>
        <w:t>_ .</w:t>
      </w:r>
      <w:proofErr w:type="gramEnd"/>
    </w:p>
    <w:p w14:paraId="594B1C01" w14:textId="44F339C0" w:rsidR="002F519A" w:rsidRPr="00000B13" w:rsidRDefault="002F519A" w:rsidP="00000B13">
      <w:pPr>
        <w:pStyle w:val="a3"/>
        <w:numPr>
          <w:ilvl w:val="0"/>
          <w:numId w:val="15"/>
        </w:numPr>
        <w:ind w:left="0" w:firstLine="709"/>
        <w:jc w:val="both"/>
        <w:rPr>
          <w:rFonts w:ascii="Times New Roman" w:hAnsi="Times New Roman" w:cs="Times New Roman"/>
          <w:sz w:val="24"/>
          <w:szCs w:val="24"/>
        </w:rPr>
      </w:pPr>
      <w:r>
        <w:rPr>
          <w:rFonts w:ascii="Times New Roman" w:hAnsi="Times New Roman" w:cs="Times New Roman"/>
          <w:sz w:val="24"/>
          <w:szCs w:val="24"/>
        </w:rPr>
        <w:t>Граница эксплуатационной ответственности Заявителя и Исполнителя _______</w:t>
      </w:r>
      <w:r w:rsidRPr="00000B13">
        <w:rPr>
          <w:rFonts w:ascii="Times New Roman" w:hAnsi="Times New Roman" w:cs="Times New Roman"/>
          <w:sz w:val="24"/>
          <w:szCs w:val="24"/>
        </w:rPr>
        <w:t>_______________________________________________________________________</w:t>
      </w:r>
      <w:proofErr w:type="gramStart"/>
      <w:r w:rsidRPr="00000B13">
        <w:rPr>
          <w:rFonts w:ascii="Times New Roman" w:hAnsi="Times New Roman" w:cs="Times New Roman"/>
          <w:sz w:val="24"/>
          <w:szCs w:val="24"/>
        </w:rPr>
        <w:t>_ .</w:t>
      </w:r>
      <w:proofErr w:type="gramEnd"/>
    </w:p>
    <w:p w14:paraId="7DFEDB5C" w14:textId="77777777" w:rsidR="0048739C" w:rsidRDefault="002F519A" w:rsidP="0048739C">
      <w:pPr>
        <w:pStyle w:val="a3"/>
        <w:numPr>
          <w:ilvl w:val="0"/>
          <w:numId w:val="15"/>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8739C">
        <w:rPr>
          <w:rFonts w:ascii="Times New Roman" w:hAnsi="Times New Roman" w:cs="Times New Roman"/>
          <w:sz w:val="24"/>
          <w:szCs w:val="24"/>
        </w:rPr>
        <w:t>Заключение комиссии:</w:t>
      </w:r>
    </w:p>
    <w:p w14:paraId="353252EE" w14:textId="77777777" w:rsidR="0048739C" w:rsidRDefault="0048739C" w:rsidP="0048739C">
      <w:pPr>
        <w:jc w:val="both"/>
        <w:rPr>
          <w:rFonts w:ascii="Times New Roman" w:hAnsi="Times New Roman" w:cs="Times New Roman"/>
          <w:sz w:val="24"/>
          <w:szCs w:val="24"/>
        </w:rPr>
      </w:pPr>
      <w:r w:rsidRPr="0048739C">
        <w:rPr>
          <w:rFonts w:ascii="Times New Roman" w:hAnsi="Times New Roman" w:cs="Times New Roman"/>
          <w:sz w:val="24"/>
          <w:szCs w:val="24"/>
        </w:rPr>
        <w:t>Смонтированное об</w:t>
      </w:r>
      <w:r>
        <w:rPr>
          <w:rFonts w:ascii="Times New Roman" w:hAnsi="Times New Roman" w:cs="Times New Roman"/>
          <w:sz w:val="24"/>
          <w:szCs w:val="24"/>
        </w:rPr>
        <w:t>о</w:t>
      </w:r>
      <w:r w:rsidRPr="0048739C">
        <w:rPr>
          <w:rFonts w:ascii="Times New Roman" w:hAnsi="Times New Roman" w:cs="Times New Roman"/>
          <w:sz w:val="24"/>
          <w:szCs w:val="24"/>
        </w:rPr>
        <w:t>рудование Объекта подключения соотве</w:t>
      </w:r>
      <w:r>
        <w:rPr>
          <w:rFonts w:ascii="Times New Roman" w:hAnsi="Times New Roman" w:cs="Times New Roman"/>
          <w:sz w:val="24"/>
          <w:szCs w:val="24"/>
        </w:rPr>
        <w:t>тст</w:t>
      </w:r>
      <w:r w:rsidRPr="0048739C">
        <w:rPr>
          <w:rFonts w:ascii="Times New Roman" w:hAnsi="Times New Roman" w:cs="Times New Roman"/>
          <w:sz w:val="24"/>
          <w:szCs w:val="24"/>
        </w:rPr>
        <w:t>вует ранее согласованной про</w:t>
      </w:r>
      <w:r>
        <w:rPr>
          <w:rFonts w:ascii="Times New Roman" w:hAnsi="Times New Roman" w:cs="Times New Roman"/>
          <w:sz w:val="24"/>
          <w:szCs w:val="24"/>
        </w:rPr>
        <w:t>е</w:t>
      </w:r>
      <w:r w:rsidRPr="0048739C">
        <w:rPr>
          <w:rFonts w:ascii="Times New Roman" w:hAnsi="Times New Roman" w:cs="Times New Roman"/>
          <w:sz w:val="24"/>
          <w:szCs w:val="24"/>
        </w:rPr>
        <w:t>ктной документации _________________________________________</w:t>
      </w:r>
      <w:r>
        <w:rPr>
          <w:rFonts w:ascii="Times New Roman" w:hAnsi="Times New Roman" w:cs="Times New Roman"/>
          <w:sz w:val="24"/>
          <w:szCs w:val="24"/>
        </w:rPr>
        <w:t>_____________</w:t>
      </w:r>
      <w:r w:rsidRPr="0048739C">
        <w:rPr>
          <w:rFonts w:ascii="Times New Roman" w:hAnsi="Times New Roman" w:cs="Times New Roman"/>
          <w:sz w:val="24"/>
          <w:szCs w:val="24"/>
        </w:rPr>
        <w:t>__</w:t>
      </w:r>
      <w:proofErr w:type="gramStart"/>
      <w:r w:rsidRPr="0048739C">
        <w:rPr>
          <w:rFonts w:ascii="Times New Roman" w:hAnsi="Times New Roman" w:cs="Times New Roman"/>
          <w:sz w:val="24"/>
          <w:szCs w:val="24"/>
        </w:rPr>
        <w:t>_</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разработанной  _________________________________________________________________ .</w:t>
      </w:r>
    </w:p>
    <w:p w14:paraId="66A44DB3" w14:textId="7B7BEABC" w:rsidR="0048739C" w:rsidRDefault="0048739C" w:rsidP="0048739C">
      <w:pPr>
        <w:jc w:val="both"/>
        <w:rPr>
          <w:rFonts w:ascii="Times New Roman" w:hAnsi="Times New Roman" w:cs="Times New Roman"/>
          <w:sz w:val="24"/>
          <w:szCs w:val="24"/>
        </w:rPr>
      </w:pPr>
      <w:r w:rsidRPr="0048739C">
        <w:rPr>
          <w:rFonts w:ascii="Times New Roman" w:hAnsi="Times New Roman" w:cs="Times New Roman"/>
          <w:sz w:val="24"/>
          <w:szCs w:val="24"/>
        </w:rPr>
        <w:t xml:space="preserve">Условия подключения к системе теплоснабжения № _______ от «_____» _______ 201__ г. </w:t>
      </w:r>
      <w:proofErr w:type="gramStart"/>
      <w:r w:rsidRPr="0048739C">
        <w:rPr>
          <w:rFonts w:ascii="Times New Roman" w:hAnsi="Times New Roman" w:cs="Times New Roman"/>
          <w:sz w:val="24"/>
          <w:szCs w:val="24"/>
        </w:rPr>
        <w:t>выполнены  в</w:t>
      </w:r>
      <w:proofErr w:type="gramEnd"/>
      <w:r w:rsidRPr="0048739C">
        <w:rPr>
          <w:rFonts w:ascii="Times New Roman" w:hAnsi="Times New Roman" w:cs="Times New Roman"/>
          <w:sz w:val="24"/>
          <w:szCs w:val="24"/>
        </w:rPr>
        <w:t xml:space="preserve"> ___________</w:t>
      </w:r>
      <w:r>
        <w:rPr>
          <w:rFonts w:ascii="Times New Roman" w:hAnsi="Times New Roman" w:cs="Times New Roman"/>
          <w:sz w:val="24"/>
          <w:szCs w:val="24"/>
        </w:rPr>
        <w:t>___________________________________________</w:t>
      </w:r>
      <w:r w:rsidRPr="0048739C">
        <w:rPr>
          <w:rFonts w:ascii="Times New Roman" w:hAnsi="Times New Roman" w:cs="Times New Roman"/>
          <w:sz w:val="24"/>
          <w:szCs w:val="24"/>
        </w:rPr>
        <w:t>_____________.</w:t>
      </w:r>
      <w:r>
        <w:rPr>
          <w:rFonts w:ascii="Times New Roman" w:hAnsi="Times New Roman" w:cs="Times New Roman"/>
          <w:sz w:val="24"/>
          <w:szCs w:val="24"/>
        </w:rPr>
        <w:t xml:space="preserve"> </w:t>
      </w:r>
    </w:p>
    <w:p w14:paraId="4845B2AE" w14:textId="77777777" w:rsidR="0048739C" w:rsidRPr="0048739C" w:rsidRDefault="0048739C" w:rsidP="0048739C">
      <w:pPr>
        <w:jc w:val="both"/>
        <w:rPr>
          <w:rFonts w:ascii="Times New Roman" w:hAnsi="Times New Roman" w:cs="Times New Roman"/>
          <w:sz w:val="24"/>
          <w:szCs w:val="24"/>
        </w:rPr>
      </w:pPr>
      <w:r w:rsidRPr="0048739C">
        <w:rPr>
          <w:rFonts w:ascii="Times New Roman" w:hAnsi="Times New Roman" w:cs="Times New Roman"/>
          <w:sz w:val="24"/>
          <w:szCs w:val="24"/>
        </w:rPr>
        <w:t>Включить в постоянную (временную) эксплуатацию ______</w:t>
      </w:r>
      <w:r>
        <w:rPr>
          <w:rFonts w:ascii="Times New Roman" w:hAnsi="Times New Roman" w:cs="Times New Roman"/>
          <w:sz w:val="24"/>
          <w:szCs w:val="24"/>
        </w:rPr>
        <w:t>______________</w:t>
      </w:r>
      <w:r w:rsidRPr="0048739C">
        <w:rPr>
          <w:rFonts w:ascii="Times New Roman" w:hAnsi="Times New Roman" w:cs="Times New Roman"/>
          <w:sz w:val="24"/>
          <w:szCs w:val="24"/>
        </w:rPr>
        <w:t xml:space="preserve">______________ </w:t>
      </w:r>
    </w:p>
    <w:p w14:paraId="34E49135" w14:textId="77777777" w:rsidR="0048739C" w:rsidRPr="002F519A" w:rsidRDefault="0048739C" w:rsidP="0048739C">
      <w:pPr>
        <w:jc w:val="both"/>
        <w:rPr>
          <w:rFonts w:ascii="Times New Roman" w:hAnsi="Times New Roman" w:cs="Times New Roman"/>
          <w:sz w:val="24"/>
          <w:szCs w:val="24"/>
        </w:rPr>
      </w:pPr>
      <w:r w:rsidRPr="002F519A">
        <w:rPr>
          <w:rFonts w:ascii="Times New Roman" w:hAnsi="Times New Roman" w:cs="Times New Roman"/>
          <w:sz w:val="24"/>
          <w:szCs w:val="24"/>
        </w:rPr>
        <w:t>___________________________</w:t>
      </w:r>
      <w:r>
        <w:rPr>
          <w:rFonts w:ascii="Times New Roman" w:hAnsi="Times New Roman" w:cs="Times New Roman"/>
          <w:sz w:val="24"/>
          <w:szCs w:val="24"/>
        </w:rPr>
        <w:t>____________________________________________________ .</w:t>
      </w:r>
    </w:p>
    <w:p w14:paraId="039E57F9" w14:textId="77777777" w:rsidR="009F476E" w:rsidRDefault="009F476E" w:rsidP="009F476E">
      <w:pPr>
        <w:spacing w:after="0"/>
        <w:ind w:firstLine="709"/>
        <w:jc w:val="both"/>
        <w:rPr>
          <w:rFonts w:ascii="Times New Roman" w:eastAsia="Calibri" w:hAnsi="Times New Roman" w:cs="Times New Roman"/>
          <w:sz w:val="24"/>
        </w:rPr>
      </w:pPr>
    </w:p>
    <w:p w14:paraId="6CA18B39" w14:textId="77777777" w:rsidR="009F476E" w:rsidRDefault="009F476E" w:rsidP="009F476E">
      <w:pPr>
        <w:spacing w:after="0"/>
        <w:ind w:firstLine="709"/>
        <w:jc w:val="both"/>
        <w:rPr>
          <w:rFonts w:ascii="Times New Roman" w:eastAsia="Calibri" w:hAnsi="Times New Roman" w:cs="Times New Roman"/>
          <w:sz w:val="24"/>
        </w:rPr>
      </w:pPr>
    </w:p>
    <w:tbl>
      <w:tblPr>
        <w:tblW w:w="9781" w:type="dxa"/>
        <w:tblLook w:val="04A0" w:firstRow="1" w:lastRow="0" w:firstColumn="1" w:lastColumn="0" w:noHBand="0" w:noVBand="1"/>
      </w:tblPr>
      <w:tblGrid>
        <w:gridCol w:w="5495"/>
        <w:gridCol w:w="4286"/>
      </w:tblGrid>
      <w:tr w:rsidR="009F476E" w:rsidRPr="00D35245" w14:paraId="619B1D3F" w14:textId="77777777" w:rsidTr="00A5307B">
        <w:trPr>
          <w:trHeight w:val="1362"/>
        </w:trPr>
        <w:tc>
          <w:tcPr>
            <w:tcW w:w="5495" w:type="dxa"/>
            <w:shd w:val="clear" w:color="auto" w:fill="auto"/>
          </w:tcPr>
          <w:p w14:paraId="0C670A83" w14:textId="77777777" w:rsidR="009F476E" w:rsidRDefault="009F476E" w:rsidP="00DD5B87">
            <w:pPr>
              <w:spacing w:after="0" w:line="240" w:lineRule="auto"/>
              <w:rPr>
                <w:rFonts w:ascii="Times New Roman" w:hAnsi="Times New Roman" w:cs="Times New Roman"/>
                <w:sz w:val="24"/>
                <w:szCs w:val="24"/>
              </w:rPr>
            </w:pPr>
            <w:r>
              <w:rPr>
                <w:rFonts w:ascii="Times New Roman" w:hAnsi="Times New Roman" w:cs="Times New Roman"/>
                <w:sz w:val="24"/>
                <w:szCs w:val="24"/>
              </w:rPr>
              <w:t>Исполнитель</w:t>
            </w:r>
          </w:p>
          <w:p w14:paraId="680B005B" w14:textId="77777777" w:rsidR="009F476E" w:rsidRDefault="009F476E" w:rsidP="00DD5B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ТМУП «Тюменские тепловые сети» </w:t>
            </w:r>
          </w:p>
          <w:p w14:paraId="091988D1" w14:textId="77777777" w:rsidR="009F476E" w:rsidRDefault="009F476E" w:rsidP="00DD5B87">
            <w:pPr>
              <w:keepNext/>
              <w:tabs>
                <w:tab w:val="left" w:pos="1440"/>
              </w:tabs>
              <w:spacing w:after="0" w:line="240" w:lineRule="auto"/>
              <w:jc w:val="both"/>
              <w:outlineLvl w:val="2"/>
              <w:rPr>
                <w:rFonts w:ascii="Times New Roman" w:hAnsi="Times New Roman" w:cs="Times New Roman"/>
                <w:sz w:val="24"/>
                <w:szCs w:val="24"/>
              </w:rPr>
            </w:pPr>
          </w:p>
          <w:p w14:paraId="33A260AA" w14:textId="69A3FACD" w:rsidR="009F476E" w:rsidRPr="00D35245" w:rsidRDefault="009F476E" w:rsidP="00DD5B87">
            <w:pPr>
              <w:keepNext/>
              <w:tabs>
                <w:tab w:val="left" w:pos="1440"/>
              </w:tabs>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___________________ П.В. Пантюшкин</w:t>
            </w:r>
          </w:p>
          <w:p w14:paraId="77633012" w14:textId="77777777" w:rsidR="009F476E" w:rsidRPr="00D35245" w:rsidRDefault="009F476E" w:rsidP="00DD5B87">
            <w:pPr>
              <w:pStyle w:val="2"/>
              <w:rPr>
                <w:rFonts w:ascii="Times New Roman" w:hAnsi="Times New Roman" w:cs="Times New Roman"/>
                <w:b w:val="0"/>
              </w:rPr>
            </w:pPr>
          </w:p>
        </w:tc>
        <w:tc>
          <w:tcPr>
            <w:tcW w:w="4286" w:type="dxa"/>
            <w:shd w:val="clear" w:color="auto" w:fill="auto"/>
          </w:tcPr>
          <w:p w14:paraId="33382C55" w14:textId="77777777" w:rsidR="009F476E" w:rsidRDefault="009F476E" w:rsidP="00DD5B87">
            <w:pPr>
              <w:pStyle w:val="21"/>
              <w:spacing w:before="0" w:line="240" w:lineRule="auto"/>
              <w:jc w:val="left"/>
            </w:pPr>
            <w:r>
              <w:t>Заявитель</w:t>
            </w:r>
          </w:p>
          <w:p w14:paraId="0D099438" w14:textId="77777777" w:rsidR="009F476E" w:rsidRDefault="009F476E" w:rsidP="00DD5B87">
            <w:pPr>
              <w:pStyle w:val="21"/>
              <w:spacing w:before="0" w:line="240" w:lineRule="auto"/>
              <w:jc w:val="left"/>
            </w:pPr>
          </w:p>
          <w:p w14:paraId="4387EBEE" w14:textId="77777777" w:rsidR="009F476E" w:rsidRDefault="009F476E" w:rsidP="00DD5B87">
            <w:pPr>
              <w:pStyle w:val="21"/>
              <w:spacing w:before="0" w:line="240" w:lineRule="auto"/>
              <w:jc w:val="left"/>
            </w:pPr>
          </w:p>
          <w:p w14:paraId="5072DD28" w14:textId="08116DE6" w:rsidR="009F476E" w:rsidRPr="00D35245" w:rsidRDefault="009F476E" w:rsidP="00DD5B87">
            <w:pPr>
              <w:pStyle w:val="21"/>
              <w:spacing w:before="0" w:line="240" w:lineRule="auto"/>
              <w:jc w:val="left"/>
            </w:pPr>
            <w:r>
              <w:t>___________________ /_____________/</w:t>
            </w:r>
          </w:p>
        </w:tc>
      </w:tr>
    </w:tbl>
    <w:p w14:paraId="16BDF24D" w14:textId="77777777" w:rsidR="009F476E" w:rsidRDefault="009F476E" w:rsidP="009F476E">
      <w:pPr>
        <w:spacing w:after="0"/>
        <w:ind w:firstLine="709"/>
        <w:jc w:val="both"/>
        <w:rPr>
          <w:rFonts w:ascii="Times New Roman" w:eastAsia="Calibri" w:hAnsi="Times New Roman" w:cs="Times New Roman"/>
          <w:sz w:val="24"/>
        </w:rPr>
      </w:pPr>
    </w:p>
    <w:p w14:paraId="1005237B" w14:textId="77777777" w:rsidR="009F476E" w:rsidRDefault="009F476E" w:rsidP="009F476E">
      <w:pPr>
        <w:spacing w:after="0"/>
        <w:ind w:firstLine="709"/>
        <w:jc w:val="both"/>
        <w:rPr>
          <w:rFonts w:ascii="Times New Roman" w:eastAsia="Calibri" w:hAnsi="Times New Roman" w:cs="Times New Roman"/>
          <w:sz w:val="24"/>
        </w:rPr>
      </w:pPr>
    </w:p>
    <w:p w14:paraId="302EDF4E" w14:textId="77777777" w:rsidR="009F476E" w:rsidRDefault="009F476E" w:rsidP="009F476E">
      <w:pPr>
        <w:spacing w:after="0"/>
        <w:ind w:firstLine="709"/>
        <w:jc w:val="both"/>
        <w:rPr>
          <w:rFonts w:ascii="Times New Roman" w:eastAsia="Calibri" w:hAnsi="Times New Roman" w:cs="Times New Roman"/>
          <w:sz w:val="24"/>
        </w:rPr>
      </w:pPr>
    </w:p>
    <w:p w14:paraId="113980F7" w14:textId="77777777" w:rsidR="009F476E" w:rsidRDefault="009F476E" w:rsidP="009F476E">
      <w:pPr>
        <w:spacing w:after="0"/>
        <w:ind w:firstLine="709"/>
        <w:jc w:val="both"/>
        <w:rPr>
          <w:rFonts w:ascii="Times New Roman" w:eastAsia="Calibri" w:hAnsi="Times New Roman" w:cs="Times New Roman"/>
          <w:sz w:val="24"/>
        </w:rPr>
      </w:pPr>
    </w:p>
    <w:p w14:paraId="66153E19" w14:textId="77777777" w:rsidR="009F476E" w:rsidRDefault="009F476E" w:rsidP="009F476E">
      <w:pPr>
        <w:spacing w:after="0"/>
        <w:ind w:firstLine="709"/>
        <w:jc w:val="both"/>
        <w:rPr>
          <w:rFonts w:ascii="Times New Roman" w:eastAsia="Calibri" w:hAnsi="Times New Roman" w:cs="Times New Roman"/>
          <w:sz w:val="24"/>
        </w:rPr>
      </w:pPr>
    </w:p>
    <w:p w14:paraId="57FC3207" w14:textId="77777777" w:rsidR="009F476E" w:rsidRDefault="009F476E" w:rsidP="009F476E">
      <w:pPr>
        <w:spacing w:after="0"/>
        <w:ind w:firstLine="709"/>
        <w:jc w:val="both"/>
        <w:rPr>
          <w:rFonts w:ascii="Times New Roman" w:eastAsia="Calibri" w:hAnsi="Times New Roman" w:cs="Times New Roman"/>
          <w:sz w:val="24"/>
        </w:rPr>
      </w:pPr>
    </w:p>
    <w:p w14:paraId="0118146F" w14:textId="77777777" w:rsidR="009F476E" w:rsidRDefault="009F476E" w:rsidP="009F476E">
      <w:pPr>
        <w:spacing w:after="0"/>
        <w:ind w:firstLine="709"/>
        <w:jc w:val="both"/>
        <w:rPr>
          <w:rFonts w:ascii="Times New Roman" w:eastAsia="Calibri" w:hAnsi="Times New Roman" w:cs="Times New Roman"/>
          <w:sz w:val="24"/>
        </w:rPr>
      </w:pPr>
    </w:p>
    <w:p w14:paraId="13D48A4B" w14:textId="77777777" w:rsidR="009F476E" w:rsidRDefault="009F476E" w:rsidP="009F476E">
      <w:pPr>
        <w:spacing w:after="0"/>
        <w:ind w:firstLine="709"/>
        <w:jc w:val="both"/>
        <w:rPr>
          <w:rFonts w:ascii="Times New Roman" w:eastAsia="Calibri" w:hAnsi="Times New Roman" w:cs="Times New Roman"/>
          <w:sz w:val="24"/>
        </w:rPr>
      </w:pPr>
    </w:p>
    <w:p w14:paraId="5BCA19EA" w14:textId="77777777" w:rsidR="009F476E" w:rsidRDefault="009F476E" w:rsidP="009F476E">
      <w:pPr>
        <w:spacing w:after="0"/>
        <w:ind w:firstLine="709"/>
        <w:jc w:val="both"/>
        <w:rPr>
          <w:rFonts w:ascii="Times New Roman" w:eastAsia="Calibri" w:hAnsi="Times New Roman" w:cs="Times New Roman"/>
          <w:sz w:val="24"/>
        </w:rPr>
      </w:pPr>
    </w:p>
    <w:p w14:paraId="735113F6" w14:textId="77777777" w:rsidR="009F476E" w:rsidRDefault="009F476E" w:rsidP="009F476E">
      <w:pPr>
        <w:spacing w:after="0"/>
        <w:ind w:firstLine="709"/>
        <w:jc w:val="both"/>
        <w:rPr>
          <w:rFonts w:ascii="Times New Roman" w:eastAsia="Calibri" w:hAnsi="Times New Roman" w:cs="Times New Roman"/>
          <w:sz w:val="24"/>
        </w:rPr>
      </w:pPr>
    </w:p>
    <w:p w14:paraId="0877C6BF" w14:textId="77777777" w:rsidR="009F476E" w:rsidRDefault="009F476E" w:rsidP="009F476E">
      <w:pPr>
        <w:spacing w:after="0"/>
        <w:ind w:firstLine="709"/>
        <w:jc w:val="both"/>
        <w:rPr>
          <w:rFonts w:ascii="Times New Roman" w:eastAsia="Calibri" w:hAnsi="Times New Roman" w:cs="Times New Roman"/>
          <w:sz w:val="24"/>
        </w:rPr>
      </w:pPr>
    </w:p>
    <w:p w14:paraId="761042F5" w14:textId="77777777" w:rsidR="009F476E" w:rsidRDefault="009F476E" w:rsidP="009F476E">
      <w:pPr>
        <w:spacing w:after="0"/>
        <w:ind w:firstLine="709"/>
        <w:jc w:val="both"/>
        <w:rPr>
          <w:rFonts w:ascii="Times New Roman" w:eastAsia="Calibri" w:hAnsi="Times New Roman" w:cs="Times New Roman"/>
          <w:sz w:val="24"/>
        </w:rPr>
      </w:pPr>
    </w:p>
    <w:p w14:paraId="68E5AC55" w14:textId="77777777" w:rsidR="009F476E" w:rsidRDefault="009F476E" w:rsidP="009F476E">
      <w:pPr>
        <w:spacing w:after="0"/>
        <w:ind w:firstLine="709"/>
        <w:jc w:val="both"/>
        <w:rPr>
          <w:rFonts w:ascii="Times New Roman" w:eastAsia="Calibri" w:hAnsi="Times New Roman" w:cs="Times New Roman"/>
          <w:sz w:val="24"/>
        </w:rPr>
      </w:pPr>
    </w:p>
    <w:p w14:paraId="4E11387B" w14:textId="77777777" w:rsidR="009F476E" w:rsidRDefault="009F476E" w:rsidP="009F476E">
      <w:pPr>
        <w:spacing w:after="0"/>
        <w:ind w:firstLine="709"/>
        <w:jc w:val="both"/>
        <w:rPr>
          <w:rFonts w:ascii="Times New Roman" w:eastAsia="Calibri" w:hAnsi="Times New Roman" w:cs="Times New Roman"/>
          <w:sz w:val="24"/>
        </w:rPr>
      </w:pPr>
    </w:p>
    <w:p w14:paraId="05B0AD57" w14:textId="77777777" w:rsidR="009F476E" w:rsidRDefault="009F476E" w:rsidP="009F476E">
      <w:pPr>
        <w:spacing w:after="0"/>
        <w:ind w:firstLine="709"/>
        <w:jc w:val="both"/>
        <w:rPr>
          <w:rFonts w:ascii="Times New Roman" w:eastAsia="Calibri" w:hAnsi="Times New Roman" w:cs="Times New Roman"/>
          <w:sz w:val="24"/>
        </w:rPr>
      </w:pPr>
    </w:p>
    <w:p w14:paraId="65F6903C" w14:textId="77777777" w:rsidR="009F476E" w:rsidRDefault="009F476E" w:rsidP="009F476E">
      <w:pPr>
        <w:spacing w:after="0"/>
        <w:ind w:firstLine="709"/>
        <w:jc w:val="both"/>
        <w:rPr>
          <w:rFonts w:ascii="Times New Roman" w:eastAsia="Calibri" w:hAnsi="Times New Roman" w:cs="Times New Roman"/>
          <w:sz w:val="24"/>
        </w:rPr>
      </w:pPr>
    </w:p>
    <w:p w14:paraId="3F083F63" w14:textId="6CDD712F" w:rsidR="009F476E" w:rsidRDefault="009F476E" w:rsidP="009F476E">
      <w:pPr>
        <w:spacing w:after="0"/>
        <w:ind w:firstLine="709"/>
        <w:jc w:val="both"/>
        <w:rPr>
          <w:rFonts w:ascii="Times New Roman" w:eastAsia="Calibri" w:hAnsi="Times New Roman" w:cs="Times New Roman"/>
          <w:sz w:val="24"/>
        </w:rPr>
      </w:pPr>
    </w:p>
    <w:p w14:paraId="064C0F84" w14:textId="1169AD6C" w:rsidR="005132CF" w:rsidRDefault="005132CF" w:rsidP="009F476E">
      <w:pPr>
        <w:spacing w:after="0"/>
        <w:ind w:firstLine="709"/>
        <w:jc w:val="both"/>
        <w:rPr>
          <w:rFonts w:ascii="Times New Roman" w:eastAsia="Calibri" w:hAnsi="Times New Roman" w:cs="Times New Roman"/>
          <w:sz w:val="24"/>
        </w:rPr>
      </w:pPr>
    </w:p>
    <w:p w14:paraId="1E2ECAEC" w14:textId="7901310C" w:rsidR="005132CF" w:rsidRDefault="005132CF" w:rsidP="009F476E">
      <w:pPr>
        <w:spacing w:after="0"/>
        <w:ind w:firstLine="709"/>
        <w:jc w:val="both"/>
        <w:rPr>
          <w:rFonts w:ascii="Times New Roman" w:eastAsia="Calibri" w:hAnsi="Times New Roman" w:cs="Times New Roman"/>
          <w:sz w:val="24"/>
        </w:rPr>
      </w:pPr>
    </w:p>
    <w:p w14:paraId="3DC39ECF" w14:textId="772FC4E5" w:rsidR="005132CF" w:rsidRDefault="005132CF" w:rsidP="009F476E">
      <w:pPr>
        <w:spacing w:after="0"/>
        <w:ind w:firstLine="709"/>
        <w:jc w:val="both"/>
        <w:rPr>
          <w:rFonts w:ascii="Times New Roman" w:eastAsia="Calibri" w:hAnsi="Times New Roman" w:cs="Times New Roman"/>
          <w:sz w:val="24"/>
        </w:rPr>
      </w:pPr>
    </w:p>
    <w:p w14:paraId="7EA17E7F" w14:textId="1623D645" w:rsidR="005132CF" w:rsidRDefault="005132CF" w:rsidP="009F476E">
      <w:pPr>
        <w:spacing w:after="0"/>
        <w:ind w:firstLine="709"/>
        <w:jc w:val="both"/>
        <w:rPr>
          <w:rFonts w:ascii="Times New Roman" w:eastAsia="Calibri" w:hAnsi="Times New Roman" w:cs="Times New Roman"/>
          <w:sz w:val="24"/>
        </w:rPr>
      </w:pPr>
    </w:p>
    <w:p w14:paraId="77DFCF6F" w14:textId="3F751106" w:rsidR="005132CF" w:rsidRDefault="005132CF" w:rsidP="009F476E">
      <w:pPr>
        <w:spacing w:after="0"/>
        <w:ind w:firstLine="709"/>
        <w:jc w:val="both"/>
        <w:rPr>
          <w:rFonts w:ascii="Times New Roman" w:eastAsia="Calibri" w:hAnsi="Times New Roman" w:cs="Times New Roman"/>
          <w:sz w:val="24"/>
        </w:rPr>
      </w:pPr>
    </w:p>
    <w:p w14:paraId="091AEC46" w14:textId="34BA0D06" w:rsidR="005132CF" w:rsidRDefault="005132CF" w:rsidP="009F476E">
      <w:pPr>
        <w:spacing w:after="0"/>
        <w:ind w:firstLine="709"/>
        <w:jc w:val="both"/>
        <w:rPr>
          <w:rFonts w:ascii="Times New Roman" w:eastAsia="Calibri" w:hAnsi="Times New Roman" w:cs="Times New Roman"/>
          <w:sz w:val="24"/>
        </w:rPr>
      </w:pPr>
    </w:p>
    <w:p w14:paraId="60928023" w14:textId="0E2A9020" w:rsidR="005132CF" w:rsidRDefault="005132CF" w:rsidP="009F476E">
      <w:pPr>
        <w:spacing w:after="0"/>
        <w:ind w:firstLine="709"/>
        <w:jc w:val="both"/>
        <w:rPr>
          <w:rFonts w:ascii="Times New Roman" w:eastAsia="Calibri" w:hAnsi="Times New Roman" w:cs="Times New Roman"/>
          <w:sz w:val="24"/>
        </w:rPr>
      </w:pPr>
    </w:p>
    <w:p w14:paraId="11E7C704" w14:textId="039D0B16" w:rsidR="005132CF" w:rsidRDefault="005132CF" w:rsidP="009F476E">
      <w:pPr>
        <w:spacing w:after="0"/>
        <w:ind w:firstLine="709"/>
        <w:jc w:val="both"/>
        <w:rPr>
          <w:rFonts w:ascii="Times New Roman" w:eastAsia="Calibri" w:hAnsi="Times New Roman" w:cs="Times New Roman"/>
          <w:sz w:val="24"/>
        </w:rPr>
      </w:pPr>
    </w:p>
    <w:p w14:paraId="3ABEECE6" w14:textId="46977B1C" w:rsidR="005132CF" w:rsidRDefault="005132CF" w:rsidP="009F476E">
      <w:pPr>
        <w:spacing w:after="0"/>
        <w:ind w:firstLine="709"/>
        <w:jc w:val="both"/>
        <w:rPr>
          <w:rFonts w:ascii="Times New Roman" w:eastAsia="Calibri" w:hAnsi="Times New Roman" w:cs="Times New Roman"/>
          <w:sz w:val="24"/>
        </w:rPr>
      </w:pPr>
    </w:p>
    <w:p w14:paraId="66CF2E85" w14:textId="3B664842" w:rsidR="00A5307B" w:rsidRPr="00646AD3" w:rsidRDefault="00A5307B" w:rsidP="00A5307B">
      <w:pPr>
        <w:tabs>
          <w:tab w:val="center" w:pos="4677"/>
          <w:tab w:val="right" w:pos="9355"/>
        </w:tabs>
        <w:spacing w:after="0" w:line="240" w:lineRule="auto"/>
        <w:ind w:firstLine="49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5</w:t>
      </w:r>
    </w:p>
    <w:p w14:paraId="35389862" w14:textId="77777777" w:rsidR="00A5307B" w:rsidRDefault="00A5307B" w:rsidP="00A5307B">
      <w:pPr>
        <w:tabs>
          <w:tab w:val="center" w:pos="4677"/>
          <w:tab w:val="right" w:pos="9355"/>
        </w:tabs>
        <w:spacing w:after="0" w:line="240" w:lineRule="auto"/>
        <w:ind w:firstLine="4962"/>
        <w:jc w:val="both"/>
        <w:rPr>
          <w:rFonts w:ascii="Times New Roman" w:eastAsia="Times New Roman" w:hAnsi="Times New Roman" w:cs="Times New Roman"/>
          <w:sz w:val="24"/>
          <w:szCs w:val="24"/>
          <w:lang w:eastAsia="ru-RU"/>
        </w:rPr>
      </w:pPr>
      <w:r w:rsidRPr="00646AD3">
        <w:rPr>
          <w:rFonts w:ascii="Times New Roman" w:eastAsia="Times New Roman" w:hAnsi="Times New Roman" w:cs="Times New Roman"/>
          <w:sz w:val="24"/>
          <w:szCs w:val="24"/>
          <w:lang w:eastAsia="ru-RU"/>
        </w:rPr>
        <w:t xml:space="preserve">к договору № ______________ </w:t>
      </w:r>
    </w:p>
    <w:p w14:paraId="573AA8F0" w14:textId="77777777" w:rsidR="00A5307B" w:rsidRPr="00A5307B" w:rsidRDefault="00A5307B" w:rsidP="00A5307B">
      <w:pPr>
        <w:tabs>
          <w:tab w:val="center" w:pos="4677"/>
          <w:tab w:val="right" w:pos="9355"/>
        </w:tabs>
        <w:spacing w:after="0" w:line="240" w:lineRule="auto"/>
        <w:ind w:firstLine="4962"/>
        <w:jc w:val="both"/>
        <w:rPr>
          <w:rFonts w:ascii="Times New Roman" w:eastAsia="Times New Roman" w:hAnsi="Times New Roman" w:cs="Times New Roman"/>
          <w:sz w:val="24"/>
          <w:szCs w:val="24"/>
          <w:lang w:eastAsia="ru-RU"/>
        </w:rPr>
      </w:pPr>
      <w:r w:rsidRPr="00A5307B">
        <w:rPr>
          <w:rFonts w:ascii="Times New Roman" w:eastAsia="Times New Roman" w:hAnsi="Times New Roman" w:cs="Times New Roman"/>
          <w:sz w:val="24"/>
          <w:szCs w:val="24"/>
          <w:lang w:eastAsia="ru-RU"/>
        </w:rPr>
        <w:t xml:space="preserve">о подключении к системам теплоснабжения </w:t>
      </w:r>
    </w:p>
    <w:p w14:paraId="006FE804" w14:textId="77777777" w:rsidR="00A5307B" w:rsidRPr="00A5307B" w:rsidRDefault="00A5307B" w:rsidP="00A5307B">
      <w:pPr>
        <w:tabs>
          <w:tab w:val="center" w:pos="4677"/>
          <w:tab w:val="right" w:pos="9355"/>
        </w:tabs>
        <w:spacing w:after="0" w:line="240" w:lineRule="auto"/>
        <w:ind w:firstLine="4962"/>
        <w:jc w:val="both"/>
        <w:rPr>
          <w:rFonts w:ascii="Times New Roman" w:eastAsia="Times New Roman" w:hAnsi="Times New Roman" w:cs="Times New Roman"/>
          <w:sz w:val="24"/>
          <w:szCs w:val="24"/>
          <w:lang w:eastAsia="ru-RU"/>
        </w:rPr>
      </w:pPr>
      <w:r w:rsidRPr="00A5307B">
        <w:rPr>
          <w:rFonts w:ascii="Times New Roman" w:eastAsia="Times New Roman" w:hAnsi="Times New Roman" w:cs="Times New Roman"/>
          <w:sz w:val="24"/>
          <w:szCs w:val="24"/>
          <w:lang w:eastAsia="ru-RU"/>
        </w:rPr>
        <w:t xml:space="preserve">объекта капитального строительства </w:t>
      </w:r>
    </w:p>
    <w:p w14:paraId="60249959" w14:textId="77777777" w:rsidR="00A5307B" w:rsidRPr="00646AD3" w:rsidRDefault="00A5307B" w:rsidP="00A5307B">
      <w:pPr>
        <w:tabs>
          <w:tab w:val="center" w:pos="4677"/>
          <w:tab w:val="right" w:pos="9355"/>
        </w:tabs>
        <w:spacing w:after="0" w:line="240" w:lineRule="auto"/>
        <w:ind w:firstLine="4962"/>
        <w:jc w:val="both"/>
        <w:rPr>
          <w:rFonts w:ascii="Times New Roman" w:eastAsia="Times New Roman" w:hAnsi="Times New Roman" w:cs="Times New Roman"/>
          <w:sz w:val="24"/>
          <w:szCs w:val="24"/>
          <w:lang w:eastAsia="ru-RU"/>
        </w:rPr>
      </w:pPr>
      <w:r w:rsidRPr="00646AD3">
        <w:rPr>
          <w:rFonts w:ascii="Times New Roman" w:eastAsia="Times New Roman" w:hAnsi="Times New Roman" w:cs="Times New Roman"/>
          <w:sz w:val="24"/>
          <w:szCs w:val="24"/>
          <w:lang w:eastAsia="ru-RU"/>
        </w:rPr>
        <w:t>от «_____» ____________ 201___ г.</w:t>
      </w:r>
    </w:p>
    <w:p w14:paraId="2B769214" w14:textId="771BD880" w:rsidR="009F476E" w:rsidRDefault="00A5307B" w:rsidP="00A5307B">
      <w:pPr>
        <w:tabs>
          <w:tab w:val="center" w:pos="4677"/>
          <w:tab w:val="right" w:pos="9355"/>
        </w:tabs>
        <w:spacing w:after="0" w:line="240" w:lineRule="auto"/>
        <w:ind w:firstLine="49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476E">
        <w:rPr>
          <w:rFonts w:ascii="Times New Roman" w:eastAsia="Times New Roman" w:hAnsi="Times New Roman" w:cs="Times New Roman"/>
          <w:sz w:val="24"/>
          <w:szCs w:val="24"/>
          <w:lang w:eastAsia="ru-RU"/>
        </w:rPr>
        <w:t>(ФОРМА)</w:t>
      </w:r>
    </w:p>
    <w:p w14:paraId="7ECED83D" w14:textId="77777777" w:rsidR="009F476E" w:rsidRPr="009F476E" w:rsidRDefault="009F476E" w:rsidP="009F476E">
      <w:pPr>
        <w:spacing w:after="0"/>
        <w:ind w:firstLine="709"/>
        <w:jc w:val="both"/>
        <w:rPr>
          <w:rFonts w:ascii="Times New Roman" w:eastAsia="Calibri" w:hAnsi="Times New Roman" w:cs="Times New Roman"/>
          <w:sz w:val="24"/>
        </w:rPr>
      </w:pPr>
    </w:p>
    <w:p w14:paraId="604A873B" w14:textId="70760671" w:rsidR="009F476E" w:rsidRDefault="009F476E" w:rsidP="00043E48">
      <w:pPr>
        <w:spacing w:after="0"/>
        <w:ind w:firstLine="709"/>
        <w:jc w:val="center"/>
        <w:rPr>
          <w:rFonts w:ascii="Times New Roman" w:eastAsia="Calibri" w:hAnsi="Times New Roman" w:cs="Times New Roman"/>
          <w:b/>
          <w:sz w:val="24"/>
        </w:rPr>
      </w:pPr>
      <w:r w:rsidRPr="008E080C">
        <w:rPr>
          <w:rFonts w:ascii="Times New Roman" w:eastAsia="Calibri" w:hAnsi="Times New Roman" w:cs="Times New Roman"/>
          <w:b/>
          <w:sz w:val="24"/>
        </w:rPr>
        <w:t>Акт о подключении к системе теплоснабжения</w:t>
      </w:r>
    </w:p>
    <w:p w14:paraId="7AE1FE75" w14:textId="77777777" w:rsidR="007409FC" w:rsidRDefault="007409FC" w:rsidP="00043E48">
      <w:pPr>
        <w:spacing w:after="0"/>
        <w:ind w:firstLine="709"/>
        <w:jc w:val="center"/>
        <w:rPr>
          <w:rFonts w:ascii="Times New Roman" w:eastAsia="Calibri" w:hAnsi="Times New Roman" w:cs="Times New Roman"/>
          <w:b/>
          <w:sz w:val="24"/>
        </w:rPr>
      </w:pPr>
    </w:p>
    <w:p w14:paraId="1AD69C53" w14:textId="090F35F8" w:rsidR="007409FC" w:rsidRPr="007409FC" w:rsidRDefault="007409FC" w:rsidP="00043E48">
      <w:pPr>
        <w:spacing w:after="0"/>
        <w:ind w:firstLine="709"/>
        <w:jc w:val="center"/>
        <w:rPr>
          <w:rFonts w:ascii="Times New Roman" w:eastAsia="Calibri" w:hAnsi="Times New Roman" w:cs="Times New Roman"/>
          <w:sz w:val="24"/>
        </w:rPr>
      </w:pPr>
      <w:r w:rsidRPr="007409FC">
        <w:rPr>
          <w:rFonts w:ascii="Times New Roman" w:eastAsia="Calibri" w:hAnsi="Times New Roman" w:cs="Times New Roman"/>
          <w:sz w:val="24"/>
        </w:rPr>
        <w:t>г. Тюмень</w:t>
      </w:r>
      <w:r w:rsidRPr="007409FC">
        <w:rPr>
          <w:rFonts w:ascii="Times New Roman" w:eastAsia="Calibri" w:hAnsi="Times New Roman" w:cs="Times New Roman"/>
          <w:sz w:val="24"/>
        </w:rPr>
        <w:tab/>
      </w:r>
      <w:r w:rsidRPr="007409FC">
        <w:rPr>
          <w:rFonts w:ascii="Times New Roman" w:eastAsia="Calibri" w:hAnsi="Times New Roman" w:cs="Times New Roman"/>
          <w:sz w:val="24"/>
        </w:rPr>
        <w:tab/>
      </w:r>
      <w:r w:rsidRPr="007409FC">
        <w:rPr>
          <w:rFonts w:ascii="Times New Roman" w:eastAsia="Calibri" w:hAnsi="Times New Roman" w:cs="Times New Roman"/>
          <w:sz w:val="24"/>
        </w:rPr>
        <w:tab/>
      </w:r>
      <w:r w:rsidRPr="007409FC">
        <w:rPr>
          <w:rFonts w:ascii="Times New Roman" w:eastAsia="Calibri" w:hAnsi="Times New Roman" w:cs="Times New Roman"/>
          <w:sz w:val="24"/>
        </w:rPr>
        <w:tab/>
      </w:r>
      <w:r>
        <w:rPr>
          <w:rFonts w:ascii="Times New Roman" w:eastAsia="Calibri" w:hAnsi="Times New Roman" w:cs="Times New Roman"/>
          <w:sz w:val="24"/>
        </w:rPr>
        <w:t xml:space="preserve">                       </w:t>
      </w:r>
      <w:r w:rsidRPr="007409FC">
        <w:rPr>
          <w:rFonts w:ascii="Times New Roman" w:eastAsia="Calibri" w:hAnsi="Times New Roman" w:cs="Times New Roman"/>
          <w:sz w:val="24"/>
        </w:rPr>
        <w:tab/>
      </w:r>
      <w:r w:rsidRPr="007409FC">
        <w:rPr>
          <w:rFonts w:ascii="Times New Roman" w:eastAsia="Calibri" w:hAnsi="Times New Roman" w:cs="Times New Roman"/>
          <w:sz w:val="24"/>
        </w:rPr>
        <w:tab/>
        <w:t xml:space="preserve"> «____» _____________ 2016 г.</w:t>
      </w:r>
    </w:p>
    <w:p w14:paraId="139B2CA7" w14:textId="77777777" w:rsidR="007409FC" w:rsidRPr="007409FC" w:rsidRDefault="007409FC" w:rsidP="007409FC">
      <w:pPr>
        <w:spacing w:after="0"/>
        <w:jc w:val="center"/>
        <w:rPr>
          <w:rFonts w:ascii="Times New Roman" w:eastAsia="Calibri" w:hAnsi="Times New Roman" w:cs="Times New Roman"/>
          <w:sz w:val="24"/>
        </w:rPr>
      </w:pPr>
    </w:p>
    <w:p w14:paraId="3883B4C0" w14:textId="5500E673" w:rsidR="007409FC" w:rsidRPr="007409FC" w:rsidRDefault="007409FC" w:rsidP="007409FC">
      <w:pPr>
        <w:ind w:firstLine="708"/>
        <w:jc w:val="both"/>
        <w:rPr>
          <w:rFonts w:ascii="Times New Roman" w:hAnsi="Times New Roman" w:cs="Times New Roman"/>
          <w:sz w:val="24"/>
          <w:szCs w:val="24"/>
        </w:rPr>
      </w:pPr>
      <w:r w:rsidRPr="007409FC">
        <w:rPr>
          <w:rFonts w:ascii="Times New Roman" w:hAnsi="Times New Roman" w:cs="Times New Roman"/>
          <w:sz w:val="24"/>
          <w:szCs w:val="24"/>
        </w:rPr>
        <w:t xml:space="preserve">Мы, нижеподписавшиеся, </w:t>
      </w:r>
      <w:r w:rsidR="0007552B" w:rsidRPr="007409FC">
        <w:rPr>
          <w:rFonts w:ascii="Times New Roman" w:hAnsi="Times New Roman" w:cs="Times New Roman"/>
          <w:sz w:val="24"/>
          <w:szCs w:val="24"/>
        </w:rPr>
        <w:t>Тюменско</w:t>
      </w:r>
      <w:r w:rsidR="0007552B">
        <w:rPr>
          <w:rFonts w:ascii="Times New Roman" w:hAnsi="Times New Roman" w:cs="Times New Roman"/>
          <w:sz w:val="24"/>
          <w:szCs w:val="24"/>
        </w:rPr>
        <w:t>е</w:t>
      </w:r>
      <w:r w:rsidR="0007552B" w:rsidRPr="007409FC">
        <w:rPr>
          <w:rFonts w:ascii="Times New Roman" w:hAnsi="Times New Roman" w:cs="Times New Roman"/>
          <w:sz w:val="24"/>
          <w:szCs w:val="24"/>
        </w:rPr>
        <w:t xml:space="preserve"> муниципально</w:t>
      </w:r>
      <w:r w:rsidR="0007552B">
        <w:rPr>
          <w:rFonts w:ascii="Times New Roman" w:hAnsi="Times New Roman" w:cs="Times New Roman"/>
          <w:sz w:val="24"/>
          <w:szCs w:val="24"/>
        </w:rPr>
        <w:t>е</w:t>
      </w:r>
      <w:r w:rsidR="0007552B" w:rsidRPr="007409FC">
        <w:rPr>
          <w:rFonts w:ascii="Times New Roman" w:hAnsi="Times New Roman" w:cs="Times New Roman"/>
          <w:sz w:val="24"/>
          <w:szCs w:val="24"/>
        </w:rPr>
        <w:t xml:space="preserve"> унитарно</w:t>
      </w:r>
      <w:r w:rsidR="0007552B">
        <w:rPr>
          <w:rFonts w:ascii="Times New Roman" w:hAnsi="Times New Roman" w:cs="Times New Roman"/>
          <w:sz w:val="24"/>
          <w:szCs w:val="24"/>
        </w:rPr>
        <w:t>е</w:t>
      </w:r>
      <w:r w:rsidR="0007552B" w:rsidRPr="007409FC">
        <w:rPr>
          <w:rFonts w:ascii="Times New Roman" w:hAnsi="Times New Roman" w:cs="Times New Roman"/>
          <w:sz w:val="24"/>
          <w:szCs w:val="24"/>
        </w:rPr>
        <w:t xml:space="preserve"> предприяти</w:t>
      </w:r>
      <w:r w:rsidR="0007552B">
        <w:rPr>
          <w:rFonts w:ascii="Times New Roman" w:hAnsi="Times New Roman" w:cs="Times New Roman"/>
          <w:sz w:val="24"/>
          <w:szCs w:val="24"/>
        </w:rPr>
        <w:t>е</w:t>
      </w:r>
      <w:r w:rsidR="0007552B" w:rsidRPr="007409FC">
        <w:rPr>
          <w:rFonts w:ascii="Times New Roman" w:hAnsi="Times New Roman" w:cs="Times New Roman"/>
          <w:sz w:val="24"/>
          <w:szCs w:val="24"/>
        </w:rPr>
        <w:t xml:space="preserve"> «Тюменские тепловые сети», именуемое в дальнейшем «Исполнитель» в лице  Генерального директора </w:t>
      </w:r>
      <w:proofErr w:type="spellStart"/>
      <w:r w:rsidR="0007552B" w:rsidRPr="007409FC">
        <w:rPr>
          <w:rFonts w:ascii="Times New Roman" w:hAnsi="Times New Roman" w:cs="Times New Roman"/>
          <w:sz w:val="24"/>
          <w:szCs w:val="24"/>
        </w:rPr>
        <w:t>Пантюшкина</w:t>
      </w:r>
      <w:proofErr w:type="spellEnd"/>
      <w:r w:rsidR="0007552B" w:rsidRPr="007409FC">
        <w:rPr>
          <w:rFonts w:ascii="Times New Roman" w:hAnsi="Times New Roman" w:cs="Times New Roman"/>
          <w:sz w:val="24"/>
          <w:szCs w:val="24"/>
        </w:rPr>
        <w:t xml:space="preserve"> Павла Владимировича</w:t>
      </w:r>
      <w:r w:rsidRPr="007409FC">
        <w:rPr>
          <w:rFonts w:ascii="Times New Roman" w:hAnsi="Times New Roman" w:cs="Times New Roman"/>
          <w:sz w:val="24"/>
          <w:szCs w:val="24"/>
        </w:rPr>
        <w:t>, действующего на основании Устава,  и   _____________________________,  именуемое в дальнейшем «Заявитель», в лице ____________________________________, действующего на основании _________________,  совместно именуемые «Стороны», составили настоящий акт  о том, что Исполнитель оказал, а Заказчик принял следующие услуги:</w:t>
      </w:r>
    </w:p>
    <w:p w14:paraId="12A58FF9" w14:textId="009085EE" w:rsidR="007409FC" w:rsidRPr="007409FC" w:rsidRDefault="007409FC" w:rsidP="007409FC">
      <w:pPr>
        <w:jc w:val="both"/>
        <w:rPr>
          <w:rFonts w:ascii="Times New Roman" w:eastAsia="Times New Roman" w:hAnsi="Times New Roman" w:cs="Times New Roman"/>
          <w:sz w:val="24"/>
          <w:szCs w:val="24"/>
          <w:lang w:eastAsia="ru-RU"/>
        </w:rPr>
      </w:pPr>
      <w:r w:rsidRPr="007409FC">
        <w:rPr>
          <w:rFonts w:ascii="Times New Roman" w:hAnsi="Times New Roman" w:cs="Times New Roman"/>
          <w:sz w:val="24"/>
          <w:szCs w:val="24"/>
        </w:rPr>
        <w:t>Подключение объекта капитального строительства __________________________________</w:t>
      </w:r>
      <w:proofErr w:type="gramStart"/>
      <w:r w:rsidRPr="007409FC">
        <w:rPr>
          <w:rFonts w:ascii="Times New Roman" w:hAnsi="Times New Roman" w:cs="Times New Roman"/>
          <w:sz w:val="24"/>
          <w:szCs w:val="24"/>
        </w:rPr>
        <w:t>_ ,</w:t>
      </w:r>
      <w:proofErr w:type="gramEnd"/>
      <w:r w:rsidRPr="007409FC">
        <w:rPr>
          <w:rFonts w:ascii="Times New Roman" w:hAnsi="Times New Roman" w:cs="Times New Roman"/>
          <w:sz w:val="24"/>
          <w:szCs w:val="24"/>
        </w:rPr>
        <w:t xml:space="preserve"> в точке подключения  ________________________________________________ определенной </w:t>
      </w:r>
      <w:r w:rsidRPr="007409FC">
        <w:rPr>
          <w:rFonts w:ascii="Times New Roman" w:eastAsia="Times New Roman" w:hAnsi="Times New Roman" w:cs="Times New Roman"/>
          <w:sz w:val="24"/>
          <w:szCs w:val="24"/>
          <w:lang w:eastAsia="ru-RU"/>
        </w:rPr>
        <w:t>Условиями подключения к системе теплоснабжения № ___</w:t>
      </w:r>
      <w:r w:rsidR="0048739C">
        <w:rPr>
          <w:rFonts w:ascii="Times New Roman" w:eastAsia="Times New Roman" w:hAnsi="Times New Roman" w:cs="Times New Roman"/>
          <w:sz w:val="24"/>
          <w:szCs w:val="24"/>
          <w:lang w:eastAsia="ru-RU"/>
        </w:rPr>
        <w:t>_</w:t>
      </w:r>
      <w:r w:rsidRPr="007409FC">
        <w:rPr>
          <w:rFonts w:ascii="Times New Roman" w:eastAsia="Times New Roman" w:hAnsi="Times New Roman" w:cs="Times New Roman"/>
          <w:sz w:val="24"/>
          <w:szCs w:val="24"/>
          <w:lang w:eastAsia="ru-RU"/>
        </w:rPr>
        <w:t>___</w:t>
      </w:r>
      <w:r w:rsidR="0048739C">
        <w:rPr>
          <w:rFonts w:ascii="Times New Roman" w:eastAsia="Times New Roman" w:hAnsi="Times New Roman" w:cs="Times New Roman"/>
          <w:sz w:val="24"/>
          <w:szCs w:val="24"/>
          <w:lang w:eastAsia="ru-RU"/>
        </w:rPr>
        <w:t xml:space="preserve"> от «_____» _______ 201__ г. </w:t>
      </w:r>
      <w:r w:rsidRPr="007409FC">
        <w:rPr>
          <w:rFonts w:ascii="Times New Roman" w:eastAsia="Times New Roman" w:hAnsi="Times New Roman" w:cs="Times New Roman"/>
          <w:sz w:val="24"/>
          <w:szCs w:val="24"/>
          <w:lang w:eastAsia="ru-RU"/>
        </w:rPr>
        <w:t>Сумма оказанных услуг - _____________</w:t>
      </w:r>
      <w:r>
        <w:rPr>
          <w:rFonts w:ascii="Times New Roman" w:eastAsia="Times New Roman" w:hAnsi="Times New Roman" w:cs="Times New Roman"/>
          <w:sz w:val="24"/>
          <w:szCs w:val="24"/>
          <w:lang w:eastAsia="ru-RU"/>
        </w:rPr>
        <w:t>_____</w:t>
      </w:r>
      <w:r w:rsidRPr="007409FC">
        <w:rPr>
          <w:rFonts w:ascii="Times New Roman" w:eastAsia="Times New Roman" w:hAnsi="Times New Roman" w:cs="Times New Roman"/>
          <w:sz w:val="24"/>
          <w:szCs w:val="24"/>
          <w:lang w:eastAsia="ru-RU"/>
        </w:rPr>
        <w:t xml:space="preserve">_______________ (___________________) </w:t>
      </w:r>
      <w:proofErr w:type="spellStart"/>
      <w:r w:rsidRPr="007409FC">
        <w:rPr>
          <w:rFonts w:ascii="Times New Roman" w:eastAsia="Times New Roman" w:hAnsi="Times New Roman" w:cs="Times New Roman"/>
          <w:sz w:val="24"/>
          <w:szCs w:val="24"/>
          <w:lang w:eastAsia="ru-RU"/>
        </w:rPr>
        <w:t>руб</w:t>
      </w:r>
      <w:proofErr w:type="spellEnd"/>
      <w:r w:rsidRPr="007409FC">
        <w:rPr>
          <w:rFonts w:ascii="Times New Roman" w:eastAsia="Times New Roman" w:hAnsi="Times New Roman" w:cs="Times New Roman"/>
          <w:sz w:val="24"/>
          <w:szCs w:val="24"/>
          <w:lang w:eastAsia="ru-RU"/>
        </w:rPr>
        <w:t>,  в том числе НДС ___________________ руб.</w:t>
      </w:r>
    </w:p>
    <w:p w14:paraId="28BC275C" w14:textId="7744CC48" w:rsidR="007409FC" w:rsidRPr="007409FC" w:rsidRDefault="007409FC" w:rsidP="007409FC">
      <w:pPr>
        <w:jc w:val="both"/>
        <w:rPr>
          <w:rFonts w:ascii="Times New Roman" w:eastAsia="Times New Roman" w:hAnsi="Times New Roman" w:cs="Times New Roman"/>
          <w:sz w:val="24"/>
          <w:szCs w:val="24"/>
          <w:lang w:eastAsia="ru-RU"/>
        </w:rPr>
      </w:pPr>
      <w:r w:rsidRPr="007409FC">
        <w:rPr>
          <w:rFonts w:ascii="Times New Roman" w:eastAsia="Times New Roman" w:hAnsi="Times New Roman" w:cs="Times New Roman"/>
          <w:sz w:val="24"/>
          <w:szCs w:val="24"/>
          <w:lang w:eastAsia="ru-RU"/>
        </w:rPr>
        <w:t>Услуги по подключению</w:t>
      </w:r>
      <w:r>
        <w:rPr>
          <w:rFonts w:ascii="Times New Roman" w:eastAsia="Times New Roman" w:hAnsi="Times New Roman" w:cs="Times New Roman"/>
          <w:sz w:val="24"/>
          <w:szCs w:val="24"/>
          <w:lang w:eastAsia="ru-RU"/>
        </w:rPr>
        <w:t xml:space="preserve"> -</w:t>
      </w:r>
      <w:r w:rsidRPr="007409FC">
        <w:rPr>
          <w:rFonts w:ascii="Times New Roman" w:eastAsia="Times New Roman" w:hAnsi="Times New Roman" w:cs="Times New Roman"/>
          <w:sz w:val="24"/>
          <w:szCs w:val="24"/>
          <w:lang w:eastAsia="ru-RU"/>
        </w:rPr>
        <w:t xml:space="preserve"> __________________ Гкал/час оказаны в полном объеме, в установленные сроки и с надлежащим качеством.  Ст</w:t>
      </w:r>
      <w:r>
        <w:rPr>
          <w:rFonts w:ascii="Times New Roman" w:eastAsia="Times New Roman" w:hAnsi="Times New Roman" w:cs="Times New Roman"/>
          <w:sz w:val="24"/>
          <w:szCs w:val="24"/>
          <w:lang w:eastAsia="ru-RU"/>
        </w:rPr>
        <w:t>о</w:t>
      </w:r>
      <w:r w:rsidRPr="007409FC">
        <w:rPr>
          <w:rFonts w:ascii="Times New Roman" w:eastAsia="Times New Roman" w:hAnsi="Times New Roman" w:cs="Times New Roman"/>
          <w:sz w:val="24"/>
          <w:szCs w:val="24"/>
          <w:lang w:eastAsia="ru-RU"/>
        </w:rPr>
        <w:t>роны претензий друг к другу не имеют.</w:t>
      </w:r>
    </w:p>
    <w:p w14:paraId="2632D201" w14:textId="77777777" w:rsidR="009F476E" w:rsidRPr="008E080C" w:rsidRDefault="009F476E" w:rsidP="009F476E">
      <w:pPr>
        <w:spacing w:after="0"/>
        <w:ind w:firstLine="709"/>
        <w:jc w:val="both"/>
        <w:rPr>
          <w:rFonts w:ascii="Times New Roman" w:eastAsia="Calibri" w:hAnsi="Times New Roman" w:cs="Times New Roman"/>
          <w:b/>
          <w:sz w:val="24"/>
        </w:rPr>
      </w:pPr>
    </w:p>
    <w:p w14:paraId="06AF359A" w14:textId="77777777" w:rsidR="009F476E" w:rsidRDefault="009F476E" w:rsidP="009F476E">
      <w:pPr>
        <w:spacing w:after="0"/>
        <w:ind w:firstLine="709"/>
        <w:jc w:val="both"/>
        <w:rPr>
          <w:rFonts w:ascii="Times New Roman" w:eastAsia="Calibri" w:hAnsi="Times New Roman" w:cs="Times New Roman"/>
          <w:sz w:val="24"/>
        </w:rPr>
      </w:pPr>
    </w:p>
    <w:tbl>
      <w:tblPr>
        <w:tblW w:w="9781" w:type="dxa"/>
        <w:tblLook w:val="04A0" w:firstRow="1" w:lastRow="0" w:firstColumn="1" w:lastColumn="0" w:noHBand="0" w:noVBand="1"/>
      </w:tblPr>
      <w:tblGrid>
        <w:gridCol w:w="5495"/>
        <w:gridCol w:w="4286"/>
      </w:tblGrid>
      <w:tr w:rsidR="009F476E" w:rsidRPr="00D35245" w14:paraId="1CAF798E" w14:textId="77777777" w:rsidTr="00A5307B">
        <w:trPr>
          <w:trHeight w:val="1362"/>
        </w:trPr>
        <w:tc>
          <w:tcPr>
            <w:tcW w:w="5495" w:type="dxa"/>
            <w:shd w:val="clear" w:color="auto" w:fill="auto"/>
          </w:tcPr>
          <w:p w14:paraId="0AA80221" w14:textId="77777777" w:rsidR="009F476E" w:rsidRDefault="009F476E" w:rsidP="00DD5B87">
            <w:pPr>
              <w:spacing w:after="0" w:line="240" w:lineRule="auto"/>
              <w:rPr>
                <w:rFonts w:ascii="Times New Roman" w:hAnsi="Times New Roman" w:cs="Times New Roman"/>
                <w:sz w:val="24"/>
                <w:szCs w:val="24"/>
              </w:rPr>
            </w:pPr>
            <w:r>
              <w:rPr>
                <w:rFonts w:ascii="Times New Roman" w:hAnsi="Times New Roman" w:cs="Times New Roman"/>
                <w:sz w:val="24"/>
                <w:szCs w:val="24"/>
              </w:rPr>
              <w:t>Исполнитель</w:t>
            </w:r>
          </w:p>
          <w:p w14:paraId="6A6673C4" w14:textId="77777777" w:rsidR="009F476E" w:rsidRDefault="009F476E" w:rsidP="00DD5B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ТМУП «Тюменские тепловые сети» </w:t>
            </w:r>
          </w:p>
          <w:p w14:paraId="777426DA" w14:textId="77777777" w:rsidR="009F476E" w:rsidRDefault="009F476E" w:rsidP="00DD5B87">
            <w:pPr>
              <w:keepNext/>
              <w:tabs>
                <w:tab w:val="left" w:pos="1440"/>
              </w:tabs>
              <w:spacing w:after="0" w:line="240" w:lineRule="auto"/>
              <w:jc w:val="both"/>
              <w:outlineLvl w:val="2"/>
              <w:rPr>
                <w:rFonts w:ascii="Times New Roman" w:hAnsi="Times New Roman" w:cs="Times New Roman"/>
                <w:sz w:val="24"/>
                <w:szCs w:val="24"/>
              </w:rPr>
            </w:pPr>
          </w:p>
          <w:p w14:paraId="3E0374AD" w14:textId="77777777" w:rsidR="009F476E" w:rsidRPr="00D35245" w:rsidRDefault="009F476E" w:rsidP="00DD5B87">
            <w:pPr>
              <w:keepNext/>
              <w:tabs>
                <w:tab w:val="left" w:pos="1440"/>
              </w:tabs>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__________________________ П.В. Пантюшкин</w:t>
            </w:r>
          </w:p>
          <w:p w14:paraId="259FF7E0" w14:textId="77777777" w:rsidR="009F476E" w:rsidRPr="00D35245" w:rsidRDefault="009F476E" w:rsidP="00DD5B87">
            <w:pPr>
              <w:pStyle w:val="2"/>
              <w:rPr>
                <w:rFonts w:ascii="Times New Roman" w:hAnsi="Times New Roman" w:cs="Times New Roman"/>
                <w:b w:val="0"/>
              </w:rPr>
            </w:pPr>
          </w:p>
        </w:tc>
        <w:tc>
          <w:tcPr>
            <w:tcW w:w="4286" w:type="dxa"/>
            <w:shd w:val="clear" w:color="auto" w:fill="auto"/>
          </w:tcPr>
          <w:p w14:paraId="04F51CDA" w14:textId="77777777" w:rsidR="009F476E" w:rsidRDefault="009F476E" w:rsidP="00DD5B87">
            <w:pPr>
              <w:pStyle w:val="21"/>
              <w:spacing w:before="0" w:line="240" w:lineRule="auto"/>
              <w:jc w:val="left"/>
            </w:pPr>
            <w:r>
              <w:t>Заявитель</w:t>
            </w:r>
          </w:p>
          <w:p w14:paraId="4A608DD1" w14:textId="77777777" w:rsidR="009F476E" w:rsidRDefault="009F476E" w:rsidP="00DD5B87">
            <w:pPr>
              <w:pStyle w:val="21"/>
              <w:spacing w:before="0" w:line="240" w:lineRule="auto"/>
              <w:jc w:val="left"/>
            </w:pPr>
          </w:p>
          <w:p w14:paraId="752D74B9" w14:textId="77777777" w:rsidR="009F476E" w:rsidRDefault="009F476E" w:rsidP="00DD5B87">
            <w:pPr>
              <w:pStyle w:val="21"/>
              <w:spacing w:before="0" w:line="240" w:lineRule="auto"/>
              <w:jc w:val="left"/>
            </w:pPr>
          </w:p>
          <w:p w14:paraId="6BE3C954" w14:textId="5CDCE551" w:rsidR="009F476E" w:rsidRPr="00D35245" w:rsidRDefault="009F476E" w:rsidP="00DD5B87">
            <w:pPr>
              <w:pStyle w:val="21"/>
              <w:spacing w:before="0" w:line="240" w:lineRule="auto"/>
              <w:jc w:val="left"/>
            </w:pPr>
            <w:r>
              <w:t>__________________ /_____________/</w:t>
            </w:r>
          </w:p>
        </w:tc>
      </w:tr>
    </w:tbl>
    <w:p w14:paraId="12D6EE91" w14:textId="77777777" w:rsidR="009F476E" w:rsidRDefault="009F476E" w:rsidP="009F476E">
      <w:pPr>
        <w:spacing w:after="0"/>
        <w:ind w:firstLine="709"/>
        <w:jc w:val="both"/>
        <w:rPr>
          <w:rFonts w:ascii="Times New Roman" w:eastAsia="Calibri" w:hAnsi="Times New Roman" w:cs="Times New Roman"/>
          <w:sz w:val="24"/>
        </w:rPr>
      </w:pPr>
    </w:p>
    <w:p w14:paraId="5A8AEA12" w14:textId="77777777" w:rsidR="009F476E" w:rsidRDefault="009F476E" w:rsidP="009F476E">
      <w:pPr>
        <w:spacing w:after="0"/>
        <w:ind w:firstLine="709"/>
        <w:jc w:val="both"/>
        <w:rPr>
          <w:rFonts w:ascii="Times New Roman" w:eastAsia="Calibri" w:hAnsi="Times New Roman" w:cs="Times New Roman"/>
          <w:sz w:val="24"/>
        </w:rPr>
      </w:pPr>
    </w:p>
    <w:p w14:paraId="1E4293A0" w14:textId="77777777" w:rsidR="009F476E" w:rsidRDefault="009F476E" w:rsidP="009F476E">
      <w:pPr>
        <w:spacing w:after="0"/>
        <w:ind w:firstLine="709"/>
        <w:jc w:val="both"/>
        <w:rPr>
          <w:rFonts w:ascii="Times New Roman" w:eastAsia="Calibri" w:hAnsi="Times New Roman" w:cs="Times New Roman"/>
          <w:sz w:val="24"/>
        </w:rPr>
      </w:pPr>
    </w:p>
    <w:p w14:paraId="7B2627DB" w14:textId="77777777" w:rsidR="009F476E" w:rsidRDefault="009F476E" w:rsidP="009F476E">
      <w:pPr>
        <w:spacing w:after="0"/>
        <w:ind w:firstLine="709"/>
        <w:jc w:val="both"/>
        <w:rPr>
          <w:rFonts w:ascii="Times New Roman" w:eastAsia="Calibri" w:hAnsi="Times New Roman" w:cs="Times New Roman"/>
          <w:sz w:val="24"/>
        </w:rPr>
      </w:pPr>
    </w:p>
    <w:p w14:paraId="01D3E862" w14:textId="77777777" w:rsidR="009F476E" w:rsidRDefault="009F476E" w:rsidP="009F476E">
      <w:pPr>
        <w:spacing w:after="0"/>
        <w:ind w:firstLine="709"/>
        <w:jc w:val="both"/>
        <w:rPr>
          <w:rFonts w:ascii="Times New Roman" w:eastAsia="Calibri" w:hAnsi="Times New Roman" w:cs="Times New Roman"/>
          <w:sz w:val="24"/>
        </w:rPr>
      </w:pPr>
    </w:p>
    <w:p w14:paraId="3986B9C4" w14:textId="77777777" w:rsidR="009F476E" w:rsidRDefault="009F476E" w:rsidP="009F476E">
      <w:pPr>
        <w:spacing w:after="0"/>
        <w:ind w:firstLine="709"/>
        <w:jc w:val="both"/>
        <w:rPr>
          <w:rFonts w:ascii="Times New Roman" w:eastAsia="Calibri" w:hAnsi="Times New Roman" w:cs="Times New Roman"/>
          <w:sz w:val="24"/>
        </w:rPr>
      </w:pPr>
    </w:p>
    <w:p w14:paraId="00915699" w14:textId="77777777" w:rsidR="009F476E" w:rsidRDefault="009F476E" w:rsidP="009F476E">
      <w:pPr>
        <w:spacing w:after="0"/>
        <w:ind w:firstLine="709"/>
        <w:jc w:val="both"/>
        <w:rPr>
          <w:rFonts w:ascii="Times New Roman" w:eastAsia="Calibri" w:hAnsi="Times New Roman" w:cs="Times New Roman"/>
          <w:sz w:val="24"/>
        </w:rPr>
      </w:pPr>
    </w:p>
    <w:p w14:paraId="62B3CD26" w14:textId="77777777" w:rsidR="009F476E" w:rsidRDefault="009F476E" w:rsidP="009F476E">
      <w:pPr>
        <w:spacing w:after="0"/>
        <w:ind w:firstLine="709"/>
        <w:jc w:val="both"/>
        <w:rPr>
          <w:rFonts w:ascii="Times New Roman" w:eastAsia="Calibri" w:hAnsi="Times New Roman" w:cs="Times New Roman"/>
          <w:sz w:val="24"/>
        </w:rPr>
      </w:pPr>
    </w:p>
    <w:p w14:paraId="26D21308" w14:textId="77777777" w:rsidR="009F476E" w:rsidRDefault="009F476E" w:rsidP="009F476E">
      <w:pPr>
        <w:spacing w:after="0"/>
        <w:ind w:firstLine="709"/>
        <w:jc w:val="both"/>
        <w:rPr>
          <w:rFonts w:ascii="Times New Roman" w:eastAsia="Calibri" w:hAnsi="Times New Roman" w:cs="Times New Roman"/>
          <w:sz w:val="24"/>
        </w:rPr>
      </w:pPr>
    </w:p>
    <w:p w14:paraId="6430F23F" w14:textId="77777777" w:rsidR="009F476E" w:rsidRDefault="009F476E" w:rsidP="009F476E">
      <w:pPr>
        <w:spacing w:after="0"/>
        <w:ind w:firstLine="709"/>
        <w:jc w:val="both"/>
        <w:rPr>
          <w:rFonts w:ascii="Times New Roman" w:eastAsia="Calibri" w:hAnsi="Times New Roman" w:cs="Times New Roman"/>
          <w:sz w:val="24"/>
        </w:rPr>
      </w:pPr>
    </w:p>
    <w:p w14:paraId="44CA3AA5" w14:textId="77777777" w:rsidR="009F476E" w:rsidRDefault="009F476E" w:rsidP="009F476E">
      <w:pPr>
        <w:spacing w:after="0"/>
        <w:ind w:firstLine="709"/>
        <w:jc w:val="both"/>
        <w:rPr>
          <w:rFonts w:ascii="Times New Roman" w:eastAsia="Calibri" w:hAnsi="Times New Roman" w:cs="Times New Roman"/>
          <w:sz w:val="24"/>
        </w:rPr>
      </w:pPr>
    </w:p>
    <w:p w14:paraId="1D38AB07" w14:textId="77777777" w:rsidR="009F476E" w:rsidRDefault="009F476E" w:rsidP="009F476E">
      <w:pPr>
        <w:spacing w:after="0"/>
        <w:ind w:firstLine="709"/>
        <w:jc w:val="both"/>
        <w:rPr>
          <w:rFonts w:ascii="Times New Roman" w:eastAsia="Calibri" w:hAnsi="Times New Roman" w:cs="Times New Roman"/>
          <w:sz w:val="24"/>
        </w:rPr>
      </w:pPr>
    </w:p>
    <w:p w14:paraId="2205F247" w14:textId="77777777" w:rsidR="009F476E" w:rsidRDefault="009F476E" w:rsidP="009F476E">
      <w:pPr>
        <w:spacing w:after="0"/>
        <w:ind w:firstLine="709"/>
        <w:jc w:val="both"/>
        <w:rPr>
          <w:rFonts w:ascii="Times New Roman" w:eastAsia="Calibri" w:hAnsi="Times New Roman" w:cs="Times New Roman"/>
          <w:sz w:val="24"/>
        </w:rPr>
      </w:pPr>
    </w:p>
    <w:p w14:paraId="592C5340" w14:textId="77777777" w:rsidR="009F476E" w:rsidRDefault="009F476E" w:rsidP="009F476E">
      <w:pPr>
        <w:spacing w:after="0"/>
        <w:ind w:firstLine="709"/>
        <w:jc w:val="both"/>
        <w:rPr>
          <w:rFonts w:ascii="Times New Roman" w:eastAsia="Calibri" w:hAnsi="Times New Roman" w:cs="Times New Roman"/>
          <w:sz w:val="24"/>
        </w:rPr>
      </w:pPr>
    </w:p>
    <w:p w14:paraId="1482A6B4" w14:textId="77777777" w:rsidR="009F476E" w:rsidRDefault="009F476E" w:rsidP="009F476E">
      <w:pPr>
        <w:spacing w:after="0"/>
        <w:ind w:firstLine="709"/>
        <w:jc w:val="both"/>
        <w:rPr>
          <w:rFonts w:ascii="Times New Roman" w:eastAsia="Calibri" w:hAnsi="Times New Roman" w:cs="Times New Roman"/>
          <w:sz w:val="24"/>
        </w:rPr>
      </w:pPr>
    </w:p>
    <w:p w14:paraId="734202CE" w14:textId="77777777" w:rsidR="009F476E" w:rsidRDefault="009F476E" w:rsidP="009F476E">
      <w:pPr>
        <w:spacing w:after="0"/>
        <w:ind w:firstLine="709"/>
        <w:jc w:val="both"/>
        <w:rPr>
          <w:rFonts w:ascii="Times New Roman" w:eastAsia="Calibri" w:hAnsi="Times New Roman" w:cs="Times New Roman"/>
          <w:sz w:val="24"/>
        </w:rPr>
      </w:pPr>
    </w:p>
    <w:p w14:paraId="0BF96B81" w14:textId="3327252F" w:rsidR="00A5307B" w:rsidRPr="00646AD3" w:rsidRDefault="00A5307B" w:rsidP="00A5307B">
      <w:pPr>
        <w:tabs>
          <w:tab w:val="center" w:pos="4677"/>
          <w:tab w:val="right" w:pos="9355"/>
        </w:tabs>
        <w:spacing w:after="0" w:line="240" w:lineRule="auto"/>
        <w:ind w:firstLine="49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№6</w:t>
      </w:r>
    </w:p>
    <w:p w14:paraId="7A9DF054" w14:textId="77777777" w:rsidR="00A5307B" w:rsidRDefault="00A5307B" w:rsidP="00A5307B">
      <w:pPr>
        <w:tabs>
          <w:tab w:val="center" w:pos="4677"/>
          <w:tab w:val="right" w:pos="9355"/>
        </w:tabs>
        <w:spacing w:after="0" w:line="240" w:lineRule="auto"/>
        <w:ind w:firstLine="4962"/>
        <w:jc w:val="both"/>
        <w:rPr>
          <w:rFonts w:ascii="Times New Roman" w:eastAsia="Times New Roman" w:hAnsi="Times New Roman" w:cs="Times New Roman"/>
          <w:sz w:val="24"/>
          <w:szCs w:val="24"/>
          <w:lang w:eastAsia="ru-RU"/>
        </w:rPr>
      </w:pPr>
      <w:r w:rsidRPr="00646AD3">
        <w:rPr>
          <w:rFonts w:ascii="Times New Roman" w:eastAsia="Times New Roman" w:hAnsi="Times New Roman" w:cs="Times New Roman"/>
          <w:sz w:val="24"/>
          <w:szCs w:val="24"/>
          <w:lang w:eastAsia="ru-RU"/>
        </w:rPr>
        <w:t xml:space="preserve">к договору № ______________ </w:t>
      </w:r>
    </w:p>
    <w:p w14:paraId="1819B6C3" w14:textId="77777777" w:rsidR="00A5307B" w:rsidRPr="00A5307B" w:rsidRDefault="00A5307B" w:rsidP="00A5307B">
      <w:pPr>
        <w:tabs>
          <w:tab w:val="center" w:pos="4677"/>
          <w:tab w:val="right" w:pos="9355"/>
        </w:tabs>
        <w:spacing w:after="0" w:line="240" w:lineRule="auto"/>
        <w:ind w:firstLine="4962"/>
        <w:jc w:val="both"/>
        <w:rPr>
          <w:rFonts w:ascii="Times New Roman" w:eastAsia="Times New Roman" w:hAnsi="Times New Roman" w:cs="Times New Roman"/>
          <w:sz w:val="24"/>
          <w:szCs w:val="24"/>
          <w:lang w:eastAsia="ru-RU"/>
        </w:rPr>
      </w:pPr>
      <w:r w:rsidRPr="00A5307B">
        <w:rPr>
          <w:rFonts w:ascii="Times New Roman" w:eastAsia="Times New Roman" w:hAnsi="Times New Roman" w:cs="Times New Roman"/>
          <w:sz w:val="24"/>
          <w:szCs w:val="24"/>
          <w:lang w:eastAsia="ru-RU"/>
        </w:rPr>
        <w:t xml:space="preserve">о подключении к системам теплоснабжения </w:t>
      </w:r>
    </w:p>
    <w:p w14:paraId="2D850E37" w14:textId="77777777" w:rsidR="00A5307B" w:rsidRPr="00A5307B" w:rsidRDefault="00A5307B" w:rsidP="00A5307B">
      <w:pPr>
        <w:tabs>
          <w:tab w:val="center" w:pos="4677"/>
          <w:tab w:val="right" w:pos="9355"/>
        </w:tabs>
        <w:spacing w:after="0" w:line="240" w:lineRule="auto"/>
        <w:ind w:firstLine="4962"/>
        <w:jc w:val="both"/>
        <w:rPr>
          <w:rFonts w:ascii="Times New Roman" w:eastAsia="Times New Roman" w:hAnsi="Times New Roman" w:cs="Times New Roman"/>
          <w:sz w:val="24"/>
          <w:szCs w:val="24"/>
          <w:lang w:eastAsia="ru-RU"/>
        </w:rPr>
      </w:pPr>
      <w:r w:rsidRPr="00A5307B">
        <w:rPr>
          <w:rFonts w:ascii="Times New Roman" w:eastAsia="Times New Roman" w:hAnsi="Times New Roman" w:cs="Times New Roman"/>
          <w:sz w:val="24"/>
          <w:szCs w:val="24"/>
          <w:lang w:eastAsia="ru-RU"/>
        </w:rPr>
        <w:t xml:space="preserve">объекта капитального строительства </w:t>
      </w:r>
    </w:p>
    <w:p w14:paraId="647F105F" w14:textId="77777777" w:rsidR="00A5307B" w:rsidRPr="00646AD3" w:rsidRDefault="00A5307B" w:rsidP="00A5307B">
      <w:pPr>
        <w:tabs>
          <w:tab w:val="center" w:pos="4677"/>
          <w:tab w:val="right" w:pos="9355"/>
        </w:tabs>
        <w:spacing w:after="0" w:line="240" w:lineRule="auto"/>
        <w:ind w:firstLine="4962"/>
        <w:jc w:val="both"/>
        <w:rPr>
          <w:rFonts w:ascii="Times New Roman" w:eastAsia="Times New Roman" w:hAnsi="Times New Roman" w:cs="Times New Roman"/>
          <w:sz w:val="24"/>
          <w:szCs w:val="24"/>
          <w:lang w:eastAsia="ru-RU"/>
        </w:rPr>
      </w:pPr>
      <w:r w:rsidRPr="00646AD3">
        <w:rPr>
          <w:rFonts w:ascii="Times New Roman" w:eastAsia="Times New Roman" w:hAnsi="Times New Roman" w:cs="Times New Roman"/>
          <w:sz w:val="24"/>
          <w:szCs w:val="24"/>
          <w:lang w:eastAsia="ru-RU"/>
        </w:rPr>
        <w:t>от «_____» ____________ 201___ г.</w:t>
      </w:r>
    </w:p>
    <w:p w14:paraId="1DF48088" w14:textId="79A3F5C8" w:rsidR="009F476E" w:rsidRDefault="00A5307B" w:rsidP="00A5307B">
      <w:pPr>
        <w:tabs>
          <w:tab w:val="center" w:pos="4677"/>
          <w:tab w:val="right" w:pos="9355"/>
        </w:tabs>
        <w:spacing w:after="0" w:line="240" w:lineRule="auto"/>
        <w:ind w:firstLine="49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476E">
        <w:rPr>
          <w:rFonts w:ascii="Times New Roman" w:eastAsia="Times New Roman" w:hAnsi="Times New Roman" w:cs="Times New Roman"/>
          <w:sz w:val="24"/>
          <w:szCs w:val="24"/>
          <w:lang w:eastAsia="ru-RU"/>
        </w:rPr>
        <w:t>(ФОРМА)</w:t>
      </w:r>
    </w:p>
    <w:p w14:paraId="47F39EFF" w14:textId="77777777" w:rsidR="009F476E" w:rsidRDefault="009F476E" w:rsidP="009F476E">
      <w:pPr>
        <w:spacing w:after="0"/>
        <w:ind w:firstLine="709"/>
        <w:jc w:val="both"/>
        <w:rPr>
          <w:rFonts w:ascii="Times New Roman" w:eastAsia="Calibri" w:hAnsi="Times New Roman" w:cs="Times New Roman"/>
          <w:sz w:val="24"/>
        </w:rPr>
      </w:pPr>
    </w:p>
    <w:p w14:paraId="68278250" w14:textId="77777777" w:rsidR="009F476E" w:rsidRPr="008E080C" w:rsidRDefault="009F476E" w:rsidP="00043E48">
      <w:pPr>
        <w:spacing w:after="0"/>
        <w:ind w:firstLine="709"/>
        <w:jc w:val="center"/>
        <w:rPr>
          <w:rFonts w:ascii="Times New Roman" w:eastAsia="Calibri" w:hAnsi="Times New Roman" w:cs="Times New Roman"/>
          <w:b/>
          <w:bCs/>
          <w:sz w:val="24"/>
        </w:rPr>
      </w:pPr>
      <w:r w:rsidRPr="008E080C">
        <w:rPr>
          <w:rFonts w:ascii="Times New Roman" w:eastAsia="Calibri" w:hAnsi="Times New Roman" w:cs="Times New Roman"/>
          <w:b/>
          <w:sz w:val="24"/>
        </w:rPr>
        <w:t>А</w:t>
      </w:r>
      <w:r w:rsidRPr="008E080C">
        <w:rPr>
          <w:rFonts w:ascii="Times New Roman" w:eastAsia="Calibri" w:hAnsi="Times New Roman" w:cs="Times New Roman"/>
          <w:b/>
          <w:bCs/>
          <w:sz w:val="24"/>
        </w:rPr>
        <w:t>кт разграничения балансовой принадлежности</w:t>
      </w:r>
    </w:p>
    <w:p w14:paraId="4EBF238F" w14:textId="77777777" w:rsidR="00043E48" w:rsidRDefault="00043E48" w:rsidP="009F476E">
      <w:pPr>
        <w:spacing w:after="0"/>
        <w:ind w:firstLine="709"/>
        <w:jc w:val="both"/>
        <w:rPr>
          <w:rFonts w:ascii="Times New Roman" w:eastAsia="Calibri" w:hAnsi="Times New Roman" w:cs="Times New Roman"/>
          <w:bCs/>
          <w:sz w:val="24"/>
        </w:rPr>
      </w:pPr>
    </w:p>
    <w:p w14:paraId="15C3FF64" w14:textId="77777777" w:rsidR="00043E48" w:rsidRPr="00043E48" w:rsidRDefault="00043E48" w:rsidP="00043E48">
      <w:pPr>
        <w:rPr>
          <w:rFonts w:ascii="Times New Roman" w:hAnsi="Times New Roman" w:cs="Times New Roman"/>
          <w:sz w:val="24"/>
          <w:szCs w:val="24"/>
        </w:rPr>
      </w:pPr>
      <w:r w:rsidRPr="00043E48">
        <w:rPr>
          <w:rFonts w:ascii="Times New Roman" w:hAnsi="Times New Roman" w:cs="Times New Roman"/>
          <w:sz w:val="24"/>
          <w:szCs w:val="24"/>
        </w:rPr>
        <w:t xml:space="preserve">г. Тюмень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043E48">
        <w:rPr>
          <w:rFonts w:ascii="Times New Roman" w:hAnsi="Times New Roman" w:cs="Times New Roman"/>
          <w:sz w:val="24"/>
          <w:szCs w:val="24"/>
        </w:rPr>
        <w:t xml:space="preserve"> «</w:t>
      </w:r>
      <w:proofErr w:type="gramEnd"/>
      <w:r w:rsidRPr="00043E48">
        <w:rPr>
          <w:rFonts w:ascii="Times New Roman" w:hAnsi="Times New Roman" w:cs="Times New Roman"/>
          <w:sz w:val="24"/>
          <w:szCs w:val="24"/>
        </w:rPr>
        <w:t xml:space="preserve">___» ____________201___ г.                                                                                                                 </w:t>
      </w:r>
    </w:p>
    <w:p w14:paraId="1B295C06" w14:textId="77777777" w:rsidR="00043E48" w:rsidRPr="00043E48" w:rsidRDefault="00043E48" w:rsidP="00043E48">
      <w:pPr>
        <w:jc w:val="both"/>
        <w:rPr>
          <w:rFonts w:ascii="Times New Roman" w:hAnsi="Times New Roman" w:cs="Times New Roman"/>
          <w:sz w:val="24"/>
          <w:szCs w:val="24"/>
        </w:rPr>
      </w:pPr>
    </w:p>
    <w:p w14:paraId="1CBC0A9A" w14:textId="4289EA7A" w:rsidR="00043E48" w:rsidRDefault="00043E48" w:rsidP="00043E48">
      <w:pPr>
        <w:jc w:val="both"/>
        <w:rPr>
          <w:rFonts w:ascii="Times New Roman" w:hAnsi="Times New Roman" w:cs="Times New Roman"/>
          <w:sz w:val="24"/>
          <w:szCs w:val="24"/>
        </w:rPr>
      </w:pPr>
      <w:r w:rsidRPr="00043E48">
        <w:rPr>
          <w:rFonts w:ascii="Times New Roman" w:hAnsi="Times New Roman" w:cs="Times New Roman"/>
          <w:sz w:val="24"/>
          <w:szCs w:val="24"/>
        </w:rPr>
        <w:t xml:space="preserve">Мы, нижеподписавшиеся, </w:t>
      </w:r>
      <w:r w:rsidR="0007552B" w:rsidRPr="007409FC">
        <w:rPr>
          <w:rFonts w:ascii="Times New Roman" w:hAnsi="Times New Roman" w:cs="Times New Roman"/>
          <w:sz w:val="24"/>
          <w:szCs w:val="24"/>
        </w:rPr>
        <w:t>Тюменско</w:t>
      </w:r>
      <w:r w:rsidR="0007552B">
        <w:rPr>
          <w:rFonts w:ascii="Times New Roman" w:hAnsi="Times New Roman" w:cs="Times New Roman"/>
          <w:sz w:val="24"/>
          <w:szCs w:val="24"/>
        </w:rPr>
        <w:t>е</w:t>
      </w:r>
      <w:r w:rsidR="0007552B" w:rsidRPr="007409FC">
        <w:rPr>
          <w:rFonts w:ascii="Times New Roman" w:hAnsi="Times New Roman" w:cs="Times New Roman"/>
          <w:sz w:val="24"/>
          <w:szCs w:val="24"/>
        </w:rPr>
        <w:t xml:space="preserve"> муниципально</w:t>
      </w:r>
      <w:r w:rsidR="0007552B">
        <w:rPr>
          <w:rFonts w:ascii="Times New Roman" w:hAnsi="Times New Roman" w:cs="Times New Roman"/>
          <w:sz w:val="24"/>
          <w:szCs w:val="24"/>
        </w:rPr>
        <w:t>е</w:t>
      </w:r>
      <w:r w:rsidR="0007552B" w:rsidRPr="007409FC">
        <w:rPr>
          <w:rFonts w:ascii="Times New Roman" w:hAnsi="Times New Roman" w:cs="Times New Roman"/>
          <w:sz w:val="24"/>
          <w:szCs w:val="24"/>
        </w:rPr>
        <w:t xml:space="preserve"> унитарно</w:t>
      </w:r>
      <w:r w:rsidR="0007552B">
        <w:rPr>
          <w:rFonts w:ascii="Times New Roman" w:hAnsi="Times New Roman" w:cs="Times New Roman"/>
          <w:sz w:val="24"/>
          <w:szCs w:val="24"/>
        </w:rPr>
        <w:t>е</w:t>
      </w:r>
      <w:r w:rsidR="0007552B" w:rsidRPr="007409FC">
        <w:rPr>
          <w:rFonts w:ascii="Times New Roman" w:hAnsi="Times New Roman" w:cs="Times New Roman"/>
          <w:sz w:val="24"/>
          <w:szCs w:val="24"/>
        </w:rPr>
        <w:t xml:space="preserve"> предприяти</w:t>
      </w:r>
      <w:r w:rsidR="0007552B">
        <w:rPr>
          <w:rFonts w:ascii="Times New Roman" w:hAnsi="Times New Roman" w:cs="Times New Roman"/>
          <w:sz w:val="24"/>
          <w:szCs w:val="24"/>
        </w:rPr>
        <w:t>е</w:t>
      </w:r>
      <w:r w:rsidR="0007552B" w:rsidRPr="007409FC">
        <w:rPr>
          <w:rFonts w:ascii="Times New Roman" w:hAnsi="Times New Roman" w:cs="Times New Roman"/>
          <w:sz w:val="24"/>
          <w:szCs w:val="24"/>
        </w:rPr>
        <w:t xml:space="preserve"> «Тюменские тепловые сети», именуемое в дальнейшем «Исполнитель» в лице  Генерального директора </w:t>
      </w:r>
      <w:proofErr w:type="spellStart"/>
      <w:r w:rsidR="0007552B" w:rsidRPr="007409FC">
        <w:rPr>
          <w:rFonts w:ascii="Times New Roman" w:hAnsi="Times New Roman" w:cs="Times New Roman"/>
          <w:sz w:val="24"/>
          <w:szCs w:val="24"/>
        </w:rPr>
        <w:t>Пантюшкина</w:t>
      </w:r>
      <w:proofErr w:type="spellEnd"/>
      <w:r w:rsidR="0007552B" w:rsidRPr="007409FC">
        <w:rPr>
          <w:rFonts w:ascii="Times New Roman" w:hAnsi="Times New Roman" w:cs="Times New Roman"/>
          <w:sz w:val="24"/>
          <w:szCs w:val="24"/>
        </w:rPr>
        <w:t xml:space="preserve"> Павла Владимировича</w:t>
      </w:r>
      <w:bookmarkStart w:id="0" w:name="_GoBack"/>
      <w:bookmarkEnd w:id="0"/>
      <w:r w:rsidR="007409FC">
        <w:rPr>
          <w:rFonts w:ascii="Times New Roman" w:hAnsi="Times New Roman" w:cs="Times New Roman"/>
          <w:sz w:val="24"/>
          <w:szCs w:val="24"/>
        </w:rPr>
        <w:t>, действующего на основании Устава</w:t>
      </w:r>
      <w:r w:rsidRPr="00043E48">
        <w:rPr>
          <w:rFonts w:ascii="Times New Roman" w:hAnsi="Times New Roman" w:cs="Times New Roman"/>
          <w:sz w:val="24"/>
          <w:szCs w:val="24"/>
        </w:rPr>
        <w:t xml:space="preserve">,  и </w:t>
      </w:r>
      <w:r w:rsidRPr="00043E48">
        <w:rPr>
          <w:rFonts w:ascii="Times New Roman" w:hAnsi="Times New Roman" w:cs="Times New Roman"/>
          <w:b/>
          <w:sz w:val="24"/>
          <w:szCs w:val="24"/>
        </w:rPr>
        <w:t xml:space="preserve">  _____________________________,  </w:t>
      </w:r>
      <w:r>
        <w:rPr>
          <w:rFonts w:ascii="Times New Roman" w:hAnsi="Times New Roman" w:cs="Times New Roman"/>
          <w:sz w:val="24"/>
          <w:szCs w:val="24"/>
        </w:rPr>
        <w:t>именуемое в дальнейшем «Заявитель»</w:t>
      </w:r>
      <w:r w:rsidRPr="00043E48">
        <w:rPr>
          <w:rFonts w:ascii="Times New Roman" w:hAnsi="Times New Roman" w:cs="Times New Roman"/>
          <w:sz w:val="24"/>
          <w:szCs w:val="24"/>
        </w:rPr>
        <w:t>, в лице ____________________________________,</w:t>
      </w:r>
      <w:r w:rsidR="007409FC">
        <w:rPr>
          <w:rFonts w:ascii="Times New Roman" w:hAnsi="Times New Roman" w:cs="Times New Roman"/>
          <w:sz w:val="24"/>
          <w:szCs w:val="24"/>
        </w:rPr>
        <w:t xml:space="preserve"> действующего на основании ______________________, </w:t>
      </w:r>
      <w:r w:rsidRPr="00043E48">
        <w:rPr>
          <w:rFonts w:ascii="Times New Roman" w:hAnsi="Times New Roman" w:cs="Times New Roman"/>
          <w:sz w:val="24"/>
          <w:szCs w:val="24"/>
        </w:rPr>
        <w:t xml:space="preserve"> </w:t>
      </w:r>
      <w:r>
        <w:rPr>
          <w:rFonts w:ascii="Times New Roman" w:hAnsi="Times New Roman" w:cs="Times New Roman"/>
          <w:sz w:val="24"/>
          <w:szCs w:val="24"/>
        </w:rPr>
        <w:t xml:space="preserve">совместно именуемые «Стороны», </w:t>
      </w:r>
      <w:r w:rsidRPr="00043E48">
        <w:rPr>
          <w:rFonts w:ascii="Times New Roman" w:hAnsi="Times New Roman" w:cs="Times New Roman"/>
          <w:sz w:val="24"/>
          <w:szCs w:val="24"/>
        </w:rPr>
        <w:t xml:space="preserve">составили настоящий акт на предмет разграничения балансовой принадлежности  и эксплуатационной ответственности тепловых сетей между </w:t>
      </w:r>
      <w:r>
        <w:rPr>
          <w:rFonts w:ascii="Times New Roman" w:hAnsi="Times New Roman" w:cs="Times New Roman"/>
          <w:sz w:val="24"/>
          <w:szCs w:val="24"/>
        </w:rPr>
        <w:t>«Исполнителем»</w:t>
      </w:r>
      <w:r w:rsidRPr="00043E48">
        <w:rPr>
          <w:rFonts w:ascii="Times New Roman" w:hAnsi="Times New Roman" w:cs="Times New Roman"/>
          <w:sz w:val="24"/>
          <w:szCs w:val="24"/>
        </w:rPr>
        <w:t xml:space="preserve"> и «</w:t>
      </w:r>
      <w:r>
        <w:rPr>
          <w:rFonts w:ascii="Times New Roman" w:hAnsi="Times New Roman" w:cs="Times New Roman"/>
          <w:sz w:val="24"/>
          <w:szCs w:val="24"/>
        </w:rPr>
        <w:t>Заявителем</w:t>
      </w:r>
      <w:r w:rsidRPr="00043E48">
        <w:rPr>
          <w:rFonts w:ascii="Times New Roman" w:hAnsi="Times New Roman" w:cs="Times New Roman"/>
          <w:sz w:val="24"/>
          <w:szCs w:val="24"/>
        </w:rPr>
        <w:t>»</w:t>
      </w:r>
    </w:p>
    <w:p w14:paraId="74EF872A" w14:textId="77777777" w:rsidR="00043E48" w:rsidRPr="00043E48" w:rsidRDefault="00043E48" w:rsidP="00043E48">
      <w:pPr>
        <w:jc w:val="both"/>
        <w:rPr>
          <w:rFonts w:ascii="Times New Roman" w:hAnsi="Times New Roman" w:cs="Times New Roman"/>
          <w:sz w:val="24"/>
          <w:szCs w:val="24"/>
          <w:u w:val="single"/>
        </w:rPr>
      </w:pPr>
      <w:r w:rsidRPr="00043E48">
        <w:rPr>
          <w:rFonts w:ascii="Times New Roman" w:hAnsi="Times New Roman" w:cs="Times New Roman"/>
          <w:sz w:val="24"/>
          <w:szCs w:val="24"/>
          <w:u w:val="single"/>
        </w:rPr>
        <w:t>УСТАНОВИЛИ:</w:t>
      </w:r>
    </w:p>
    <w:p w14:paraId="24215291" w14:textId="77777777" w:rsidR="00043E48" w:rsidRDefault="00043E48" w:rsidP="00043E48">
      <w:pPr>
        <w:rPr>
          <w:rFonts w:ascii="Times New Roman" w:hAnsi="Times New Roman" w:cs="Times New Roman"/>
          <w:sz w:val="24"/>
          <w:szCs w:val="24"/>
        </w:rPr>
      </w:pPr>
      <w:r w:rsidRPr="00043E48">
        <w:rPr>
          <w:rFonts w:ascii="Times New Roman" w:hAnsi="Times New Roman" w:cs="Times New Roman"/>
          <w:sz w:val="24"/>
          <w:szCs w:val="24"/>
        </w:rPr>
        <w:t xml:space="preserve">         Граница разграничения балансовой </w:t>
      </w:r>
      <w:proofErr w:type="gramStart"/>
      <w:r w:rsidRPr="00043E48">
        <w:rPr>
          <w:rFonts w:ascii="Times New Roman" w:hAnsi="Times New Roman" w:cs="Times New Roman"/>
          <w:sz w:val="24"/>
          <w:szCs w:val="24"/>
        </w:rPr>
        <w:t>принадлежности  и</w:t>
      </w:r>
      <w:proofErr w:type="gramEnd"/>
      <w:r w:rsidRPr="00043E48">
        <w:rPr>
          <w:rFonts w:ascii="Times New Roman" w:hAnsi="Times New Roman" w:cs="Times New Roman"/>
          <w:sz w:val="24"/>
          <w:szCs w:val="24"/>
        </w:rPr>
        <w:t xml:space="preserve"> экс</w:t>
      </w:r>
      <w:r w:rsidR="008E080C">
        <w:rPr>
          <w:rFonts w:ascii="Times New Roman" w:hAnsi="Times New Roman" w:cs="Times New Roman"/>
          <w:sz w:val="24"/>
          <w:szCs w:val="24"/>
        </w:rPr>
        <w:t>плуатационной ответственности  С</w:t>
      </w:r>
      <w:r w:rsidRPr="00043E48">
        <w:rPr>
          <w:rFonts w:ascii="Times New Roman" w:hAnsi="Times New Roman" w:cs="Times New Roman"/>
          <w:sz w:val="24"/>
          <w:szCs w:val="24"/>
        </w:rPr>
        <w:t>торон по тепловой сети</w:t>
      </w:r>
      <w:r w:rsidR="008E080C">
        <w:rPr>
          <w:rFonts w:ascii="Times New Roman" w:hAnsi="Times New Roman" w:cs="Times New Roman"/>
          <w:sz w:val="24"/>
          <w:szCs w:val="24"/>
        </w:rPr>
        <w:t xml:space="preserve"> является: __________________________________</w:t>
      </w:r>
    </w:p>
    <w:p w14:paraId="2D694557" w14:textId="77777777" w:rsidR="008E080C" w:rsidRDefault="008E080C" w:rsidP="00043E4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3A95EB14" w14:textId="77777777" w:rsidR="00043E48" w:rsidRDefault="00043E48" w:rsidP="00043E48">
      <w:pPr>
        <w:rPr>
          <w:rFonts w:ascii="Times New Roman" w:hAnsi="Times New Roman" w:cs="Times New Roman"/>
          <w:sz w:val="24"/>
          <w:szCs w:val="24"/>
        </w:rPr>
      </w:pPr>
      <w:r>
        <w:rPr>
          <w:rFonts w:ascii="Times New Roman" w:hAnsi="Times New Roman" w:cs="Times New Roman"/>
          <w:sz w:val="24"/>
          <w:szCs w:val="24"/>
        </w:rPr>
        <w:t>Приложение: Схема тепловых сетей.</w:t>
      </w:r>
    </w:p>
    <w:p w14:paraId="02F3EEF4" w14:textId="77777777" w:rsidR="00043E48" w:rsidRDefault="00043E48" w:rsidP="00043E48">
      <w:pPr>
        <w:rPr>
          <w:rFonts w:ascii="Times New Roman" w:hAnsi="Times New Roman" w:cs="Times New Roman"/>
          <w:sz w:val="24"/>
          <w:szCs w:val="24"/>
        </w:rPr>
      </w:pPr>
    </w:p>
    <w:p w14:paraId="6322A728" w14:textId="77777777" w:rsidR="00043E48" w:rsidRDefault="00043E48" w:rsidP="00043E48">
      <w:pPr>
        <w:rPr>
          <w:rFonts w:ascii="Times New Roman" w:hAnsi="Times New Roman" w:cs="Times New Roman"/>
          <w:sz w:val="24"/>
          <w:szCs w:val="24"/>
        </w:rPr>
      </w:pPr>
    </w:p>
    <w:tbl>
      <w:tblPr>
        <w:tblW w:w="9639" w:type="dxa"/>
        <w:tblLook w:val="04A0" w:firstRow="1" w:lastRow="0" w:firstColumn="1" w:lastColumn="0" w:noHBand="0" w:noVBand="1"/>
      </w:tblPr>
      <w:tblGrid>
        <w:gridCol w:w="5495"/>
        <w:gridCol w:w="4144"/>
      </w:tblGrid>
      <w:tr w:rsidR="009F476E" w:rsidRPr="00D35245" w14:paraId="3896D451" w14:textId="77777777" w:rsidTr="00A5307B">
        <w:trPr>
          <w:trHeight w:val="1362"/>
        </w:trPr>
        <w:tc>
          <w:tcPr>
            <w:tcW w:w="5495" w:type="dxa"/>
            <w:shd w:val="clear" w:color="auto" w:fill="auto"/>
          </w:tcPr>
          <w:p w14:paraId="7A68D43F" w14:textId="60EF300A" w:rsidR="009F476E" w:rsidRDefault="007409FC" w:rsidP="00DD5B87">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009F476E">
              <w:rPr>
                <w:rFonts w:ascii="Times New Roman" w:hAnsi="Times New Roman" w:cs="Times New Roman"/>
                <w:sz w:val="24"/>
                <w:szCs w:val="24"/>
              </w:rPr>
              <w:t>сполнитель</w:t>
            </w:r>
          </w:p>
          <w:p w14:paraId="22A3747E" w14:textId="77777777" w:rsidR="009F476E" w:rsidRDefault="009F476E" w:rsidP="00DD5B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ТМУП «Тюменские тепловые сети» </w:t>
            </w:r>
          </w:p>
          <w:p w14:paraId="73B8C622" w14:textId="77777777" w:rsidR="009F476E" w:rsidRDefault="009F476E" w:rsidP="00DD5B87">
            <w:pPr>
              <w:keepNext/>
              <w:tabs>
                <w:tab w:val="left" w:pos="1440"/>
              </w:tabs>
              <w:spacing w:after="0" w:line="240" w:lineRule="auto"/>
              <w:jc w:val="both"/>
              <w:outlineLvl w:val="2"/>
              <w:rPr>
                <w:rFonts w:ascii="Times New Roman" w:hAnsi="Times New Roman" w:cs="Times New Roman"/>
                <w:sz w:val="24"/>
                <w:szCs w:val="24"/>
              </w:rPr>
            </w:pPr>
          </w:p>
          <w:p w14:paraId="129607AE" w14:textId="77777777" w:rsidR="009F476E" w:rsidRPr="00D35245" w:rsidRDefault="009F476E" w:rsidP="00DD5B87">
            <w:pPr>
              <w:keepNext/>
              <w:tabs>
                <w:tab w:val="left" w:pos="1440"/>
              </w:tabs>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__________________________ П.В. Пантюшкин</w:t>
            </w:r>
          </w:p>
          <w:p w14:paraId="20B16578" w14:textId="77777777" w:rsidR="009F476E" w:rsidRPr="00D35245" w:rsidRDefault="009F476E" w:rsidP="00DD5B87">
            <w:pPr>
              <w:pStyle w:val="2"/>
              <w:rPr>
                <w:rFonts w:ascii="Times New Roman" w:hAnsi="Times New Roman" w:cs="Times New Roman"/>
                <w:b w:val="0"/>
              </w:rPr>
            </w:pPr>
          </w:p>
        </w:tc>
        <w:tc>
          <w:tcPr>
            <w:tcW w:w="4144" w:type="dxa"/>
            <w:shd w:val="clear" w:color="auto" w:fill="auto"/>
          </w:tcPr>
          <w:p w14:paraId="508E7C77" w14:textId="77777777" w:rsidR="009F476E" w:rsidRDefault="009F476E" w:rsidP="00DD5B87">
            <w:pPr>
              <w:pStyle w:val="21"/>
              <w:spacing w:before="0" w:line="240" w:lineRule="auto"/>
              <w:jc w:val="left"/>
            </w:pPr>
            <w:r>
              <w:t>Заявитель</w:t>
            </w:r>
          </w:p>
          <w:p w14:paraId="0549D333" w14:textId="77777777" w:rsidR="009F476E" w:rsidRDefault="009F476E" w:rsidP="00DD5B87">
            <w:pPr>
              <w:pStyle w:val="21"/>
              <w:spacing w:before="0" w:line="240" w:lineRule="auto"/>
              <w:jc w:val="left"/>
            </w:pPr>
          </w:p>
          <w:p w14:paraId="7C380991" w14:textId="77777777" w:rsidR="009F476E" w:rsidRDefault="009F476E" w:rsidP="00DD5B87">
            <w:pPr>
              <w:pStyle w:val="21"/>
              <w:spacing w:before="0" w:line="240" w:lineRule="auto"/>
              <w:jc w:val="left"/>
            </w:pPr>
          </w:p>
          <w:p w14:paraId="0CD3E8CE" w14:textId="23416428" w:rsidR="009F476E" w:rsidRPr="00D35245" w:rsidRDefault="009F476E" w:rsidP="00DD5B87">
            <w:pPr>
              <w:pStyle w:val="21"/>
              <w:spacing w:before="0" w:line="240" w:lineRule="auto"/>
              <w:jc w:val="left"/>
            </w:pPr>
            <w:r>
              <w:t>__________________ /_____________/</w:t>
            </w:r>
          </w:p>
        </w:tc>
      </w:tr>
    </w:tbl>
    <w:p w14:paraId="0D5C0B15" w14:textId="77777777" w:rsidR="00FC6EB4" w:rsidRPr="00D35245" w:rsidRDefault="00FC6EB4" w:rsidP="00B60FEC">
      <w:pPr>
        <w:spacing w:after="0" w:line="240" w:lineRule="auto"/>
        <w:rPr>
          <w:rFonts w:ascii="Times New Roman" w:eastAsia="Times New Roman" w:hAnsi="Times New Roman" w:cs="Times New Roman"/>
          <w:sz w:val="24"/>
          <w:szCs w:val="24"/>
          <w:lang w:eastAsia="ru-RU"/>
        </w:rPr>
      </w:pPr>
    </w:p>
    <w:p w14:paraId="1F21EE70" w14:textId="77777777" w:rsidR="00FC6EB4" w:rsidRPr="00D35245" w:rsidRDefault="00FC6EB4" w:rsidP="00B60FEC">
      <w:pPr>
        <w:spacing w:after="0" w:line="240" w:lineRule="auto"/>
        <w:rPr>
          <w:rFonts w:ascii="Times New Roman" w:eastAsia="Times New Roman" w:hAnsi="Times New Roman" w:cs="Times New Roman"/>
          <w:sz w:val="24"/>
          <w:szCs w:val="24"/>
          <w:lang w:eastAsia="ru-RU"/>
        </w:rPr>
      </w:pPr>
    </w:p>
    <w:sectPr w:rsidR="00FC6EB4" w:rsidRPr="00D35245" w:rsidSect="00A5307B">
      <w:headerReference w:type="default" r:id="rId9"/>
      <w:footerReference w:type="default" r:id="rId10"/>
      <w:pgSz w:w="11906" w:h="16838"/>
      <w:pgMar w:top="851" w:right="849" w:bottom="851" w:left="1418" w:header="147" w:footer="4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F33C4" w14:textId="77777777" w:rsidR="001B1155" w:rsidRDefault="001B1155" w:rsidP="000877B1">
      <w:pPr>
        <w:spacing w:after="0" w:line="240" w:lineRule="auto"/>
      </w:pPr>
      <w:r>
        <w:separator/>
      </w:r>
    </w:p>
  </w:endnote>
  <w:endnote w:type="continuationSeparator" w:id="0">
    <w:p w14:paraId="54720B11" w14:textId="77777777" w:rsidR="001B1155" w:rsidRDefault="001B1155" w:rsidP="00087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E7406" w14:textId="75505358" w:rsidR="009A7EAE" w:rsidRPr="00A5307B" w:rsidRDefault="00A5307B">
    <w:pPr>
      <w:pStyle w:val="a9"/>
      <w:rPr>
        <w:rFonts w:ascii="Times New Roman" w:hAnsi="Times New Roman" w:cs="Times New Roman"/>
        <w:sz w:val="20"/>
      </w:rPr>
    </w:pPr>
    <w:r w:rsidRPr="00A5307B">
      <w:rPr>
        <w:rFonts w:ascii="Times New Roman" w:hAnsi="Times New Roman" w:cs="Times New Roman"/>
        <w:sz w:val="20"/>
      </w:rPr>
      <w:t>__________________/Пантюшкин П.В./</w:t>
    </w:r>
    <w:r w:rsidRPr="00A5307B">
      <w:rPr>
        <w:rFonts w:ascii="Times New Roman" w:hAnsi="Times New Roman" w:cs="Times New Roman"/>
        <w:sz w:val="20"/>
      </w:rPr>
      <w:ptab w:relativeTo="margin" w:alignment="right" w:leader="none"/>
    </w:r>
    <w:r w:rsidRPr="00A5307B">
      <w:rPr>
        <w:rFonts w:ascii="Times New Roman" w:hAnsi="Times New Roman" w:cs="Times New Roman"/>
        <w:sz w:val="20"/>
      </w:rPr>
      <w:t>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4F34E" w14:textId="77777777" w:rsidR="001B1155" w:rsidRDefault="001B1155" w:rsidP="000877B1">
      <w:pPr>
        <w:spacing w:after="0" w:line="240" w:lineRule="auto"/>
      </w:pPr>
      <w:r>
        <w:separator/>
      </w:r>
    </w:p>
  </w:footnote>
  <w:footnote w:type="continuationSeparator" w:id="0">
    <w:p w14:paraId="685CD512" w14:textId="77777777" w:rsidR="001B1155" w:rsidRDefault="001B1155" w:rsidP="00087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864228"/>
      <w:docPartObj>
        <w:docPartGallery w:val="Page Numbers (Top of Page)"/>
        <w:docPartUnique/>
      </w:docPartObj>
    </w:sdtPr>
    <w:sdtEndPr/>
    <w:sdtContent>
      <w:p w14:paraId="6A409F2E" w14:textId="2DED7337" w:rsidR="00A5307B" w:rsidRDefault="00A5307B">
        <w:pPr>
          <w:pStyle w:val="a7"/>
          <w:jc w:val="right"/>
        </w:pPr>
        <w:r>
          <w:fldChar w:fldCharType="begin"/>
        </w:r>
        <w:r>
          <w:instrText>PAGE   \* MERGEFORMAT</w:instrText>
        </w:r>
        <w:r>
          <w:fldChar w:fldCharType="separate"/>
        </w:r>
        <w:r w:rsidR="0007552B">
          <w:rPr>
            <w:noProof/>
          </w:rPr>
          <w:t>15</w:t>
        </w:r>
        <w:r>
          <w:fldChar w:fldCharType="end"/>
        </w:r>
      </w:p>
    </w:sdtContent>
  </w:sdt>
  <w:p w14:paraId="1EC99C36" w14:textId="77777777" w:rsidR="009A7EAE" w:rsidRDefault="009A7EA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D60B2"/>
    <w:multiLevelType w:val="multilevel"/>
    <w:tmpl w:val="C7A6A9F8"/>
    <w:lvl w:ilvl="0">
      <w:start w:val="1"/>
      <w:numFmt w:val="decimal"/>
      <w:lvlText w:val="%1."/>
      <w:lvlJc w:val="left"/>
      <w:pPr>
        <w:ind w:left="1211" w:hanging="360"/>
      </w:pPr>
      <w:rPr>
        <w:rFonts w:hint="default"/>
      </w:rPr>
    </w:lvl>
    <w:lvl w:ilvl="1">
      <w:start w:val="3"/>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208966EF"/>
    <w:multiLevelType w:val="hybridMultilevel"/>
    <w:tmpl w:val="4D10E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21438D"/>
    <w:multiLevelType w:val="hybridMultilevel"/>
    <w:tmpl w:val="8AF083E6"/>
    <w:lvl w:ilvl="0" w:tplc="5D4EEE06">
      <w:start w:val="4"/>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3B31174D"/>
    <w:multiLevelType w:val="multilevel"/>
    <w:tmpl w:val="2BDC084C"/>
    <w:lvl w:ilvl="0">
      <w:start w:val="1"/>
      <w:numFmt w:val="decimal"/>
      <w:lvlText w:val="%1"/>
      <w:lvlJc w:val="left"/>
      <w:pPr>
        <w:ind w:left="928" w:hanging="360"/>
      </w:pPr>
      <w:rPr>
        <w:rFonts w:hint="default"/>
      </w:rPr>
    </w:lvl>
    <w:lvl w:ilvl="1">
      <w:start w:val="1"/>
      <w:numFmt w:val="decimal"/>
      <w:isLgl/>
      <w:lvlText w:val="%1.%2"/>
      <w:lvlJc w:val="left"/>
      <w:pPr>
        <w:ind w:left="465" w:hanging="465"/>
      </w:pPr>
      <w:rPr>
        <w:rFonts w:hint="default"/>
        <w:b w:val="0"/>
        <w:i w:val="0"/>
        <w:color w:val="auto"/>
        <w:sz w:val="24"/>
        <w:szCs w:val="24"/>
      </w:rPr>
    </w:lvl>
    <w:lvl w:ilvl="2">
      <w:start w:val="1"/>
      <w:numFmt w:val="decimal"/>
      <w:isLgl/>
      <w:lvlText w:val="%1.%2.%3."/>
      <w:lvlJc w:val="left"/>
      <w:pPr>
        <w:ind w:left="1288" w:hanging="720"/>
      </w:pPr>
      <w:rPr>
        <w:rFonts w:hint="default"/>
        <w:b w:val="0"/>
        <w:i w:val="0"/>
        <w:color w:val="FF0000"/>
        <w:sz w:val="24"/>
      </w:rPr>
    </w:lvl>
    <w:lvl w:ilvl="3">
      <w:start w:val="1"/>
      <w:numFmt w:val="decimal"/>
      <w:isLgl/>
      <w:lvlText w:val="%1.%2.%3.%4."/>
      <w:lvlJc w:val="left"/>
      <w:pPr>
        <w:ind w:left="1288" w:hanging="720"/>
      </w:pPr>
      <w:rPr>
        <w:rFonts w:hint="default"/>
        <w:b w:val="0"/>
        <w:i w:val="0"/>
        <w:color w:val="FF0000"/>
        <w:sz w:val="24"/>
      </w:rPr>
    </w:lvl>
    <w:lvl w:ilvl="4">
      <w:start w:val="1"/>
      <w:numFmt w:val="decimal"/>
      <w:isLgl/>
      <w:lvlText w:val="%1.%2.%3.%4.%5."/>
      <w:lvlJc w:val="left"/>
      <w:pPr>
        <w:ind w:left="1648" w:hanging="1080"/>
      </w:pPr>
      <w:rPr>
        <w:rFonts w:hint="default"/>
        <w:b w:val="0"/>
        <w:i w:val="0"/>
        <w:color w:val="FF0000"/>
        <w:sz w:val="24"/>
      </w:rPr>
    </w:lvl>
    <w:lvl w:ilvl="5">
      <w:start w:val="1"/>
      <w:numFmt w:val="decimal"/>
      <w:isLgl/>
      <w:lvlText w:val="%1.%2.%3.%4.%5.%6."/>
      <w:lvlJc w:val="left"/>
      <w:pPr>
        <w:ind w:left="1648" w:hanging="1080"/>
      </w:pPr>
      <w:rPr>
        <w:rFonts w:hint="default"/>
        <w:b w:val="0"/>
        <w:i w:val="0"/>
        <w:color w:val="FF0000"/>
        <w:sz w:val="24"/>
      </w:rPr>
    </w:lvl>
    <w:lvl w:ilvl="6">
      <w:start w:val="1"/>
      <w:numFmt w:val="decimal"/>
      <w:isLgl/>
      <w:lvlText w:val="%1.%2.%3.%4.%5.%6.%7."/>
      <w:lvlJc w:val="left"/>
      <w:pPr>
        <w:ind w:left="1648" w:hanging="1080"/>
      </w:pPr>
      <w:rPr>
        <w:rFonts w:hint="default"/>
        <w:b w:val="0"/>
        <w:i w:val="0"/>
        <w:color w:val="FF0000"/>
        <w:sz w:val="24"/>
      </w:rPr>
    </w:lvl>
    <w:lvl w:ilvl="7">
      <w:start w:val="1"/>
      <w:numFmt w:val="decimal"/>
      <w:isLgl/>
      <w:lvlText w:val="%1.%2.%3.%4.%5.%6.%7.%8."/>
      <w:lvlJc w:val="left"/>
      <w:pPr>
        <w:ind w:left="2008" w:hanging="1440"/>
      </w:pPr>
      <w:rPr>
        <w:rFonts w:hint="default"/>
        <w:b w:val="0"/>
        <w:i w:val="0"/>
        <w:color w:val="FF0000"/>
        <w:sz w:val="24"/>
      </w:rPr>
    </w:lvl>
    <w:lvl w:ilvl="8">
      <w:start w:val="1"/>
      <w:numFmt w:val="decimal"/>
      <w:isLgl/>
      <w:lvlText w:val="%1.%2.%3.%4.%5.%6.%7.%8.%9."/>
      <w:lvlJc w:val="left"/>
      <w:pPr>
        <w:ind w:left="2008" w:hanging="1440"/>
      </w:pPr>
      <w:rPr>
        <w:rFonts w:hint="default"/>
        <w:b w:val="0"/>
        <w:i w:val="0"/>
        <w:color w:val="FF0000"/>
        <w:sz w:val="24"/>
      </w:rPr>
    </w:lvl>
  </w:abstractNum>
  <w:abstractNum w:abstractNumId="4" w15:restartNumberingAfterBreak="0">
    <w:nsid w:val="41E660FE"/>
    <w:multiLevelType w:val="hybridMultilevel"/>
    <w:tmpl w:val="BDC0E244"/>
    <w:lvl w:ilvl="0" w:tplc="8BA6CBAA">
      <w:start w:val="6"/>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46252E2B"/>
    <w:multiLevelType w:val="multilevel"/>
    <w:tmpl w:val="C4989CAE"/>
    <w:lvl w:ilvl="0">
      <w:start w:val="2"/>
      <w:numFmt w:val="decimal"/>
      <w:lvlText w:val="%1."/>
      <w:lvlJc w:val="left"/>
      <w:pPr>
        <w:ind w:left="1211" w:hanging="360"/>
      </w:pPr>
      <w:rPr>
        <w:rFonts w:hint="default"/>
        <w:b/>
      </w:rPr>
    </w:lvl>
    <w:lvl w:ilvl="1">
      <w:start w:val="1"/>
      <w:numFmt w:val="decimal"/>
      <w:isLgl/>
      <w:lvlText w:val="%1.%2."/>
      <w:lvlJc w:val="left"/>
      <w:pPr>
        <w:ind w:left="7307" w:hanging="360"/>
      </w:pPr>
      <w:rPr>
        <w:rFonts w:hint="default"/>
        <w:b w:val="0"/>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931" w:hanging="108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2291" w:hanging="1440"/>
      </w:pPr>
      <w:rPr>
        <w:rFonts w:hint="default"/>
        <w:b/>
      </w:rPr>
    </w:lvl>
    <w:lvl w:ilvl="7">
      <w:start w:val="1"/>
      <w:numFmt w:val="decimal"/>
      <w:isLgl/>
      <w:lvlText w:val="%1.%2.%3.%4.%5.%6.%7.%8."/>
      <w:lvlJc w:val="left"/>
      <w:pPr>
        <w:ind w:left="2291" w:hanging="1440"/>
      </w:pPr>
      <w:rPr>
        <w:rFonts w:hint="default"/>
        <w:b/>
      </w:rPr>
    </w:lvl>
    <w:lvl w:ilvl="8">
      <w:start w:val="1"/>
      <w:numFmt w:val="decimal"/>
      <w:isLgl/>
      <w:lvlText w:val="%1.%2.%3.%4.%5.%6.%7.%8.%9."/>
      <w:lvlJc w:val="left"/>
      <w:pPr>
        <w:ind w:left="2651" w:hanging="1800"/>
      </w:pPr>
      <w:rPr>
        <w:rFonts w:hint="default"/>
        <w:b/>
      </w:rPr>
    </w:lvl>
  </w:abstractNum>
  <w:abstractNum w:abstractNumId="6" w15:restartNumberingAfterBreak="0">
    <w:nsid w:val="4D6F60F4"/>
    <w:multiLevelType w:val="singleLevel"/>
    <w:tmpl w:val="5D4EEE06"/>
    <w:lvl w:ilvl="0">
      <w:start w:val="4"/>
      <w:numFmt w:val="bullet"/>
      <w:lvlText w:val="-"/>
      <w:lvlJc w:val="left"/>
      <w:pPr>
        <w:tabs>
          <w:tab w:val="num" w:pos="1070"/>
        </w:tabs>
        <w:ind w:left="1070" w:hanging="360"/>
      </w:pPr>
      <w:rPr>
        <w:rFonts w:ascii="Times New Roman" w:hAnsi="Times New Roman" w:cs="Times New Roman" w:hint="default"/>
      </w:rPr>
    </w:lvl>
  </w:abstractNum>
  <w:abstractNum w:abstractNumId="7" w15:restartNumberingAfterBreak="0">
    <w:nsid w:val="50B911F6"/>
    <w:multiLevelType w:val="multilevel"/>
    <w:tmpl w:val="2BDC084C"/>
    <w:lvl w:ilvl="0">
      <w:start w:val="1"/>
      <w:numFmt w:val="decimal"/>
      <w:lvlText w:val="%1"/>
      <w:lvlJc w:val="left"/>
      <w:pPr>
        <w:ind w:left="928" w:hanging="360"/>
      </w:pPr>
      <w:rPr>
        <w:rFonts w:hint="default"/>
      </w:rPr>
    </w:lvl>
    <w:lvl w:ilvl="1">
      <w:start w:val="1"/>
      <w:numFmt w:val="decimal"/>
      <w:isLgl/>
      <w:lvlText w:val="%1.%2"/>
      <w:lvlJc w:val="left"/>
      <w:pPr>
        <w:ind w:left="465" w:hanging="465"/>
      </w:pPr>
      <w:rPr>
        <w:rFonts w:hint="default"/>
        <w:b w:val="0"/>
        <w:i w:val="0"/>
        <w:color w:val="auto"/>
        <w:sz w:val="24"/>
        <w:szCs w:val="24"/>
      </w:rPr>
    </w:lvl>
    <w:lvl w:ilvl="2">
      <w:start w:val="1"/>
      <w:numFmt w:val="decimal"/>
      <w:isLgl/>
      <w:lvlText w:val="%1.%2.%3."/>
      <w:lvlJc w:val="left"/>
      <w:pPr>
        <w:ind w:left="1288" w:hanging="720"/>
      </w:pPr>
      <w:rPr>
        <w:rFonts w:hint="default"/>
        <w:b w:val="0"/>
        <w:i w:val="0"/>
        <w:color w:val="FF0000"/>
        <w:sz w:val="24"/>
      </w:rPr>
    </w:lvl>
    <w:lvl w:ilvl="3">
      <w:start w:val="1"/>
      <w:numFmt w:val="decimal"/>
      <w:isLgl/>
      <w:lvlText w:val="%1.%2.%3.%4."/>
      <w:lvlJc w:val="left"/>
      <w:pPr>
        <w:ind w:left="1288" w:hanging="720"/>
      </w:pPr>
      <w:rPr>
        <w:rFonts w:hint="default"/>
        <w:b w:val="0"/>
        <w:i w:val="0"/>
        <w:color w:val="FF0000"/>
        <w:sz w:val="24"/>
      </w:rPr>
    </w:lvl>
    <w:lvl w:ilvl="4">
      <w:start w:val="1"/>
      <w:numFmt w:val="decimal"/>
      <w:isLgl/>
      <w:lvlText w:val="%1.%2.%3.%4.%5."/>
      <w:lvlJc w:val="left"/>
      <w:pPr>
        <w:ind w:left="1648" w:hanging="1080"/>
      </w:pPr>
      <w:rPr>
        <w:rFonts w:hint="default"/>
        <w:b w:val="0"/>
        <w:i w:val="0"/>
        <w:color w:val="FF0000"/>
        <w:sz w:val="24"/>
      </w:rPr>
    </w:lvl>
    <w:lvl w:ilvl="5">
      <w:start w:val="1"/>
      <w:numFmt w:val="decimal"/>
      <w:isLgl/>
      <w:lvlText w:val="%1.%2.%3.%4.%5.%6."/>
      <w:lvlJc w:val="left"/>
      <w:pPr>
        <w:ind w:left="1648" w:hanging="1080"/>
      </w:pPr>
      <w:rPr>
        <w:rFonts w:hint="default"/>
        <w:b w:val="0"/>
        <w:i w:val="0"/>
        <w:color w:val="FF0000"/>
        <w:sz w:val="24"/>
      </w:rPr>
    </w:lvl>
    <w:lvl w:ilvl="6">
      <w:start w:val="1"/>
      <w:numFmt w:val="decimal"/>
      <w:isLgl/>
      <w:lvlText w:val="%1.%2.%3.%4.%5.%6.%7."/>
      <w:lvlJc w:val="left"/>
      <w:pPr>
        <w:ind w:left="1648" w:hanging="1080"/>
      </w:pPr>
      <w:rPr>
        <w:rFonts w:hint="default"/>
        <w:b w:val="0"/>
        <w:i w:val="0"/>
        <w:color w:val="FF0000"/>
        <w:sz w:val="24"/>
      </w:rPr>
    </w:lvl>
    <w:lvl w:ilvl="7">
      <w:start w:val="1"/>
      <w:numFmt w:val="decimal"/>
      <w:isLgl/>
      <w:lvlText w:val="%1.%2.%3.%4.%5.%6.%7.%8."/>
      <w:lvlJc w:val="left"/>
      <w:pPr>
        <w:ind w:left="2008" w:hanging="1440"/>
      </w:pPr>
      <w:rPr>
        <w:rFonts w:hint="default"/>
        <w:b w:val="0"/>
        <w:i w:val="0"/>
        <w:color w:val="FF0000"/>
        <w:sz w:val="24"/>
      </w:rPr>
    </w:lvl>
    <w:lvl w:ilvl="8">
      <w:start w:val="1"/>
      <w:numFmt w:val="decimal"/>
      <w:isLgl/>
      <w:lvlText w:val="%1.%2.%3.%4.%5.%6.%7.%8.%9."/>
      <w:lvlJc w:val="left"/>
      <w:pPr>
        <w:ind w:left="2008" w:hanging="1440"/>
      </w:pPr>
      <w:rPr>
        <w:rFonts w:hint="default"/>
        <w:b w:val="0"/>
        <w:i w:val="0"/>
        <w:color w:val="FF0000"/>
        <w:sz w:val="24"/>
      </w:rPr>
    </w:lvl>
  </w:abstractNum>
  <w:abstractNum w:abstractNumId="8" w15:restartNumberingAfterBreak="0">
    <w:nsid w:val="537736BF"/>
    <w:multiLevelType w:val="hybridMultilevel"/>
    <w:tmpl w:val="EF006E98"/>
    <w:lvl w:ilvl="0" w:tplc="5D4EEE06">
      <w:start w:val="4"/>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57616B96"/>
    <w:multiLevelType w:val="multilevel"/>
    <w:tmpl w:val="5ABC4B3A"/>
    <w:lvl w:ilvl="0">
      <w:start w:val="1"/>
      <w:numFmt w:val="decimal"/>
      <w:lvlText w:val="%1."/>
      <w:lvlJc w:val="left"/>
      <w:pPr>
        <w:ind w:left="720" w:hanging="360"/>
      </w:pPr>
      <w:rPr>
        <w:rFonts w:hint="default"/>
        <w:sz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65B064E7"/>
    <w:multiLevelType w:val="hybridMultilevel"/>
    <w:tmpl w:val="5AF033CA"/>
    <w:lvl w:ilvl="0" w:tplc="4D40FF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6BB6C84"/>
    <w:multiLevelType w:val="multilevel"/>
    <w:tmpl w:val="02524654"/>
    <w:lvl w:ilvl="0">
      <w:start w:val="8"/>
      <w:numFmt w:val="decimal"/>
      <w:lvlText w:val="%1."/>
      <w:lvlJc w:val="left"/>
      <w:pPr>
        <w:ind w:left="862" w:hanging="360"/>
      </w:pPr>
      <w:rPr>
        <w:rFonts w:hint="default"/>
      </w:rPr>
    </w:lvl>
    <w:lvl w:ilvl="1">
      <w:start w:val="2"/>
      <w:numFmt w:val="decimal"/>
      <w:isLgl/>
      <w:lvlText w:val="%1.%2."/>
      <w:lvlJc w:val="left"/>
      <w:pPr>
        <w:ind w:left="1222"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2302" w:hanging="180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662" w:hanging="2160"/>
      </w:pPr>
      <w:rPr>
        <w:rFonts w:hint="default"/>
      </w:rPr>
    </w:lvl>
  </w:abstractNum>
  <w:abstractNum w:abstractNumId="12" w15:restartNumberingAfterBreak="0">
    <w:nsid w:val="729F04AF"/>
    <w:multiLevelType w:val="hybridMultilevel"/>
    <w:tmpl w:val="BEEABEFC"/>
    <w:lvl w:ilvl="0" w:tplc="C79C5164">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731549E5"/>
    <w:multiLevelType w:val="hybridMultilevel"/>
    <w:tmpl w:val="2B2A6836"/>
    <w:lvl w:ilvl="0" w:tplc="B97AFF8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7C3F50E0"/>
    <w:multiLevelType w:val="hybridMultilevel"/>
    <w:tmpl w:val="84BECCA6"/>
    <w:lvl w:ilvl="0" w:tplc="4E9E58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1"/>
  </w:num>
  <w:num w:numId="3">
    <w:abstractNumId w:val="0"/>
  </w:num>
  <w:num w:numId="4">
    <w:abstractNumId w:val="4"/>
  </w:num>
  <w:num w:numId="5">
    <w:abstractNumId w:val="3"/>
  </w:num>
  <w:num w:numId="6">
    <w:abstractNumId w:val="5"/>
  </w:num>
  <w:num w:numId="7">
    <w:abstractNumId w:val="6"/>
  </w:num>
  <w:num w:numId="8">
    <w:abstractNumId w:val="12"/>
  </w:num>
  <w:num w:numId="9">
    <w:abstractNumId w:val="7"/>
  </w:num>
  <w:num w:numId="10">
    <w:abstractNumId w:val="2"/>
  </w:num>
  <w:num w:numId="11">
    <w:abstractNumId w:val="13"/>
  </w:num>
  <w:num w:numId="12">
    <w:abstractNumId w:val="8"/>
  </w:num>
  <w:num w:numId="13">
    <w:abstractNumId w:val="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38"/>
    <w:rsid w:val="00000B13"/>
    <w:rsid w:val="000020DC"/>
    <w:rsid w:val="00011A00"/>
    <w:rsid w:val="00012E26"/>
    <w:rsid w:val="00017453"/>
    <w:rsid w:val="00024673"/>
    <w:rsid w:val="00024B5C"/>
    <w:rsid w:val="000268D0"/>
    <w:rsid w:val="00033BDC"/>
    <w:rsid w:val="00033D97"/>
    <w:rsid w:val="0004022A"/>
    <w:rsid w:val="000426C5"/>
    <w:rsid w:val="00043E48"/>
    <w:rsid w:val="00050B56"/>
    <w:rsid w:val="0005365B"/>
    <w:rsid w:val="00057389"/>
    <w:rsid w:val="0006082E"/>
    <w:rsid w:val="00064EF8"/>
    <w:rsid w:val="000666AE"/>
    <w:rsid w:val="000667F6"/>
    <w:rsid w:val="00072FFE"/>
    <w:rsid w:val="000738D5"/>
    <w:rsid w:val="0007552B"/>
    <w:rsid w:val="00081CF3"/>
    <w:rsid w:val="00084764"/>
    <w:rsid w:val="000855FD"/>
    <w:rsid w:val="000877B1"/>
    <w:rsid w:val="0009594B"/>
    <w:rsid w:val="00095FEF"/>
    <w:rsid w:val="000963D2"/>
    <w:rsid w:val="000A387C"/>
    <w:rsid w:val="000A4C74"/>
    <w:rsid w:val="000A5BBA"/>
    <w:rsid w:val="000B4B47"/>
    <w:rsid w:val="000C1673"/>
    <w:rsid w:val="000C68F7"/>
    <w:rsid w:val="000D124F"/>
    <w:rsid w:val="000D2299"/>
    <w:rsid w:val="000E0199"/>
    <w:rsid w:val="000E2539"/>
    <w:rsid w:val="000E4264"/>
    <w:rsid w:val="000E493A"/>
    <w:rsid w:val="000E4E92"/>
    <w:rsid w:val="000E6A84"/>
    <w:rsid w:val="000F1222"/>
    <w:rsid w:val="001043E8"/>
    <w:rsid w:val="001050A3"/>
    <w:rsid w:val="00106F58"/>
    <w:rsid w:val="001158DC"/>
    <w:rsid w:val="00124900"/>
    <w:rsid w:val="0012542F"/>
    <w:rsid w:val="00126A97"/>
    <w:rsid w:val="001276D7"/>
    <w:rsid w:val="00130527"/>
    <w:rsid w:val="00135ED1"/>
    <w:rsid w:val="00135FEC"/>
    <w:rsid w:val="00141698"/>
    <w:rsid w:val="001428D5"/>
    <w:rsid w:val="00145F30"/>
    <w:rsid w:val="00146314"/>
    <w:rsid w:val="00146EB7"/>
    <w:rsid w:val="00150FD5"/>
    <w:rsid w:val="00157C81"/>
    <w:rsid w:val="001636AA"/>
    <w:rsid w:val="00164096"/>
    <w:rsid w:val="0016608D"/>
    <w:rsid w:val="001660D0"/>
    <w:rsid w:val="00166972"/>
    <w:rsid w:val="00174A54"/>
    <w:rsid w:val="00176D57"/>
    <w:rsid w:val="0018199D"/>
    <w:rsid w:val="0019086D"/>
    <w:rsid w:val="001A72AF"/>
    <w:rsid w:val="001B0FB4"/>
    <w:rsid w:val="001B1155"/>
    <w:rsid w:val="001B27CD"/>
    <w:rsid w:val="001B6190"/>
    <w:rsid w:val="001C226B"/>
    <w:rsid w:val="001C2306"/>
    <w:rsid w:val="001C602E"/>
    <w:rsid w:val="001E2BA5"/>
    <w:rsid w:val="001E30C9"/>
    <w:rsid w:val="001E3E8A"/>
    <w:rsid w:val="001E51BE"/>
    <w:rsid w:val="001F02DF"/>
    <w:rsid w:val="001F5B03"/>
    <w:rsid w:val="0020193E"/>
    <w:rsid w:val="002024BC"/>
    <w:rsid w:val="00210975"/>
    <w:rsid w:val="00214BE1"/>
    <w:rsid w:val="0021512E"/>
    <w:rsid w:val="0022291B"/>
    <w:rsid w:val="0022398E"/>
    <w:rsid w:val="00224438"/>
    <w:rsid w:val="002257E0"/>
    <w:rsid w:val="00230F95"/>
    <w:rsid w:val="002317BF"/>
    <w:rsid w:val="002317C2"/>
    <w:rsid w:val="00233FF8"/>
    <w:rsid w:val="0023506E"/>
    <w:rsid w:val="0023598D"/>
    <w:rsid w:val="002408B3"/>
    <w:rsid w:val="0024158C"/>
    <w:rsid w:val="0024329E"/>
    <w:rsid w:val="00245F98"/>
    <w:rsid w:val="00246E5F"/>
    <w:rsid w:val="00251612"/>
    <w:rsid w:val="002567B8"/>
    <w:rsid w:val="00256D2F"/>
    <w:rsid w:val="00261401"/>
    <w:rsid w:val="0026166E"/>
    <w:rsid w:val="00263031"/>
    <w:rsid w:val="00275733"/>
    <w:rsid w:val="0027758A"/>
    <w:rsid w:val="00282B33"/>
    <w:rsid w:val="00291CA1"/>
    <w:rsid w:val="00292067"/>
    <w:rsid w:val="00293EB6"/>
    <w:rsid w:val="00294D2A"/>
    <w:rsid w:val="002951A5"/>
    <w:rsid w:val="002A24E0"/>
    <w:rsid w:val="002A5294"/>
    <w:rsid w:val="002B0F2D"/>
    <w:rsid w:val="002B1E40"/>
    <w:rsid w:val="002B6279"/>
    <w:rsid w:val="002B694D"/>
    <w:rsid w:val="002D0AE3"/>
    <w:rsid w:val="002D5425"/>
    <w:rsid w:val="002D5563"/>
    <w:rsid w:val="002E1B30"/>
    <w:rsid w:val="002E214C"/>
    <w:rsid w:val="002F519A"/>
    <w:rsid w:val="002F6A2E"/>
    <w:rsid w:val="0030396D"/>
    <w:rsid w:val="003069D8"/>
    <w:rsid w:val="0031457F"/>
    <w:rsid w:val="0031553B"/>
    <w:rsid w:val="00323AFE"/>
    <w:rsid w:val="0032419B"/>
    <w:rsid w:val="00325239"/>
    <w:rsid w:val="00332810"/>
    <w:rsid w:val="00336DA3"/>
    <w:rsid w:val="00337B39"/>
    <w:rsid w:val="003401BF"/>
    <w:rsid w:val="00342D20"/>
    <w:rsid w:val="00353365"/>
    <w:rsid w:val="0035708E"/>
    <w:rsid w:val="00360AD6"/>
    <w:rsid w:val="003724E9"/>
    <w:rsid w:val="003844CC"/>
    <w:rsid w:val="00390888"/>
    <w:rsid w:val="00396B89"/>
    <w:rsid w:val="003A66F0"/>
    <w:rsid w:val="003B2A92"/>
    <w:rsid w:val="003B4338"/>
    <w:rsid w:val="003B5553"/>
    <w:rsid w:val="003C0A44"/>
    <w:rsid w:val="003D06AB"/>
    <w:rsid w:val="003D07B1"/>
    <w:rsid w:val="003D1E7C"/>
    <w:rsid w:val="003D2997"/>
    <w:rsid w:val="003D2DE8"/>
    <w:rsid w:val="003D3D36"/>
    <w:rsid w:val="003D4AAF"/>
    <w:rsid w:val="003D79CE"/>
    <w:rsid w:val="003E0195"/>
    <w:rsid w:val="003E0958"/>
    <w:rsid w:val="003E0B09"/>
    <w:rsid w:val="003E0F23"/>
    <w:rsid w:val="003E5404"/>
    <w:rsid w:val="003F52F1"/>
    <w:rsid w:val="003F6059"/>
    <w:rsid w:val="003F6957"/>
    <w:rsid w:val="00400D09"/>
    <w:rsid w:val="004020CC"/>
    <w:rsid w:val="0040275F"/>
    <w:rsid w:val="00403438"/>
    <w:rsid w:val="00407CBB"/>
    <w:rsid w:val="004112C6"/>
    <w:rsid w:val="00415B4B"/>
    <w:rsid w:val="0041716F"/>
    <w:rsid w:val="00427686"/>
    <w:rsid w:val="00430596"/>
    <w:rsid w:val="0044188D"/>
    <w:rsid w:val="00445E4A"/>
    <w:rsid w:val="00447FEE"/>
    <w:rsid w:val="0045064C"/>
    <w:rsid w:val="00460626"/>
    <w:rsid w:val="00462695"/>
    <w:rsid w:val="004634C8"/>
    <w:rsid w:val="00472423"/>
    <w:rsid w:val="00472B6D"/>
    <w:rsid w:val="0047438E"/>
    <w:rsid w:val="0048138F"/>
    <w:rsid w:val="00481994"/>
    <w:rsid w:val="0048739C"/>
    <w:rsid w:val="004951F9"/>
    <w:rsid w:val="004A5497"/>
    <w:rsid w:val="004C1B85"/>
    <w:rsid w:val="004C328B"/>
    <w:rsid w:val="004C584A"/>
    <w:rsid w:val="004C5C0F"/>
    <w:rsid w:val="004D5CB3"/>
    <w:rsid w:val="004E1D16"/>
    <w:rsid w:val="004E1FAC"/>
    <w:rsid w:val="004E5053"/>
    <w:rsid w:val="004E65D4"/>
    <w:rsid w:val="004E73D9"/>
    <w:rsid w:val="004F50A6"/>
    <w:rsid w:val="00506164"/>
    <w:rsid w:val="005064A4"/>
    <w:rsid w:val="005132CF"/>
    <w:rsid w:val="00517EAD"/>
    <w:rsid w:val="005233BA"/>
    <w:rsid w:val="005312F3"/>
    <w:rsid w:val="00543671"/>
    <w:rsid w:val="0054483F"/>
    <w:rsid w:val="005504CA"/>
    <w:rsid w:val="0055203C"/>
    <w:rsid w:val="00556A37"/>
    <w:rsid w:val="005652C5"/>
    <w:rsid w:val="00565ACD"/>
    <w:rsid w:val="0058730A"/>
    <w:rsid w:val="00595545"/>
    <w:rsid w:val="005958F4"/>
    <w:rsid w:val="0059620A"/>
    <w:rsid w:val="005A1AFC"/>
    <w:rsid w:val="005A27C4"/>
    <w:rsid w:val="005A61AB"/>
    <w:rsid w:val="005B00C7"/>
    <w:rsid w:val="005B301E"/>
    <w:rsid w:val="005B7493"/>
    <w:rsid w:val="005C2874"/>
    <w:rsid w:val="005C4024"/>
    <w:rsid w:val="005C4028"/>
    <w:rsid w:val="005C4891"/>
    <w:rsid w:val="005C5E47"/>
    <w:rsid w:val="005D0CCC"/>
    <w:rsid w:val="005D41A4"/>
    <w:rsid w:val="005D7ADF"/>
    <w:rsid w:val="005E762F"/>
    <w:rsid w:val="005F4939"/>
    <w:rsid w:val="005F79B1"/>
    <w:rsid w:val="006000C5"/>
    <w:rsid w:val="00602DD8"/>
    <w:rsid w:val="006048C7"/>
    <w:rsid w:val="0060612E"/>
    <w:rsid w:val="00613C28"/>
    <w:rsid w:val="00621576"/>
    <w:rsid w:val="00622EE8"/>
    <w:rsid w:val="00625065"/>
    <w:rsid w:val="00625EBD"/>
    <w:rsid w:val="006410FB"/>
    <w:rsid w:val="006423E6"/>
    <w:rsid w:val="006426C6"/>
    <w:rsid w:val="00646AD3"/>
    <w:rsid w:val="00647052"/>
    <w:rsid w:val="00650693"/>
    <w:rsid w:val="00652651"/>
    <w:rsid w:val="00652FBD"/>
    <w:rsid w:val="00653C3F"/>
    <w:rsid w:val="006548B5"/>
    <w:rsid w:val="00661541"/>
    <w:rsid w:val="006642F4"/>
    <w:rsid w:val="0066561B"/>
    <w:rsid w:val="00671505"/>
    <w:rsid w:val="00681D17"/>
    <w:rsid w:val="006824F1"/>
    <w:rsid w:val="006829DD"/>
    <w:rsid w:val="00687B10"/>
    <w:rsid w:val="00690A2E"/>
    <w:rsid w:val="006926AF"/>
    <w:rsid w:val="0069334C"/>
    <w:rsid w:val="006A0A87"/>
    <w:rsid w:val="006B6118"/>
    <w:rsid w:val="006C08FF"/>
    <w:rsid w:val="006C3545"/>
    <w:rsid w:val="006C53A7"/>
    <w:rsid w:val="006D18FA"/>
    <w:rsid w:val="006D2618"/>
    <w:rsid w:val="006E75D8"/>
    <w:rsid w:val="006F1C74"/>
    <w:rsid w:val="006F3349"/>
    <w:rsid w:val="007055CE"/>
    <w:rsid w:val="00706635"/>
    <w:rsid w:val="007077D3"/>
    <w:rsid w:val="0071348E"/>
    <w:rsid w:val="0071614A"/>
    <w:rsid w:val="00724D17"/>
    <w:rsid w:val="00727D20"/>
    <w:rsid w:val="00730E9E"/>
    <w:rsid w:val="00731D91"/>
    <w:rsid w:val="00732676"/>
    <w:rsid w:val="00733881"/>
    <w:rsid w:val="007351E8"/>
    <w:rsid w:val="00737B55"/>
    <w:rsid w:val="007409FC"/>
    <w:rsid w:val="007424E2"/>
    <w:rsid w:val="007464A2"/>
    <w:rsid w:val="007518CF"/>
    <w:rsid w:val="00753531"/>
    <w:rsid w:val="0075473C"/>
    <w:rsid w:val="007575B3"/>
    <w:rsid w:val="00760B56"/>
    <w:rsid w:val="00765109"/>
    <w:rsid w:val="007675D1"/>
    <w:rsid w:val="007733B0"/>
    <w:rsid w:val="00777595"/>
    <w:rsid w:val="00780C4B"/>
    <w:rsid w:val="00783D7F"/>
    <w:rsid w:val="00784458"/>
    <w:rsid w:val="00785A93"/>
    <w:rsid w:val="007930F8"/>
    <w:rsid w:val="0079386F"/>
    <w:rsid w:val="007948D8"/>
    <w:rsid w:val="00795C5A"/>
    <w:rsid w:val="007A0C4A"/>
    <w:rsid w:val="007A1FB6"/>
    <w:rsid w:val="007A2477"/>
    <w:rsid w:val="007A446A"/>
    <w:rsid w:val="007A7B29"/>
    <w:rsid w:val="007B41F4"/>
    <w:rsid w:val="007C2217"/>
    <w:rsid w:val="007C696B"/>
    <w:rsid w:val="007D1293"/>
    <w:rsid w:val="007D551C"/>
    <w:rsid w:val="007D5E50"/>
    <w:rsid w:val="007E65B2"/>
    <w:rsid w:val="007F1475"/>
    <w:rsid w:val="00801645"/>
    <w:rsid w:val="00802214"/>
    <w:rsid w:val="008070AD"/>
    <w:rsid w:val="00807C38"/>
    <w:rsid w:val="008132C8"/>
    <w:rsid w:val="00813DB1"/>
    <w:rsid w:val="0081446E"/>
    <w:rsid w:val="008166AE"/>
    <w:rsid w:val="008210BD"/>
    <w:rsid w:val="0082255D"/>
    <w:rsid w:val="00822A7F"/>
    <w:rsid w:val="00823911"/>
    <w:rsid w:val="00824A85"/>
    <w:rsid w:val="00846055"/>
    <w:rsid w:val="00846FE2"/>
    <w:rsid w:val="00861A0E"/>
    <w:rsid w:val="0086362A"/>
    <w:rsid w:val="00865E2D"/>
    <w:rsid w:val="00865E4E"/>
    <w:rsid w:val="00866C4E"/>
    <w:rsid w:val="00870C66"/>
    <w:rsid w:val="008733A9"/>
    <w:rsid w:val="00885131"/>
    <w:rsid w:val="00885E9B"/>
    <w:rsid w:val="00890A9A"/>
    <w:rsid w:val="00896964"/>
    <w:rsid w:val="008A04F8"/>
    <w:rsid w:val="008A133B"/>
    <w:rsid w:val="008A2226"/>
    <w:rsid w:val="008A43CE"/>
    <w:rsid w:val="008B1100"/>
    <w:rsid w:val="008B781D"/>
    <w:rsid w:val="008C14CE"/>
    <w:rsid w:val="008C5E93"/>
    <w:rsid w:val="008C6350"/>
    <w:rsid w:val="008C7BAE"/>
    <w:rsid w:val="008D568B"/>
    <w:rsid w:val="008D76F9"/>
    <w:rsid w:val="008E080C"/>
    <w:rsid w:val="008E7824"/>
    <w:rsid w:val="009015E0"/>
    <w:rsid w:val="00902BF6"/>
    <w:rsid w:val="00913E9E"/>
    <w:rsid w:val="00916BFD"/>
    <w:rsid w:val="00920585"/>
    <w:rsid w:val="0092215E"/>
    <w:rsid w:val="0092477B"/>
    <w:rsid w:val="009325C6"/>
    <w:rsid w:val="00932C6F"/>
    <w:rsid w:val="00934439"/>
    <w:rsid w:val="00942966"/>
    <w:rsid w:val="009455D4"/>
    <w:rsid w:val="00945EE4"/>
    <w:rsid w:val="00946C43"/>
    <w:rsid w:val="009557C7"/>
    <w:rsid w:val="00960F16"/>
    <w:rsid w:val="0096355D"/>
    <w:rsid w:val="0096437A"/>
    <w:rsid w:val="00964EA1"/>
    <w:rsid w:val="00966C22"/>
    <w:rsid w:val="009753D6"/>
    <w:rsid w:val="009763D7"/>
    <w:rsid w:val="00986DD0"/>
    <w:rsid w:val="0099107D"/>
    <w:rsid w:val="00994620"/>
    <w:rsid w:val="009A1948"/>
    <w:rsid w:val="009A2871"/>
    <w:rsid w:val="009A7EAE"/>
    <w:rsid w:val="009A7F6A"/>
    <w:rsid w:val="009B1964"/>
    <w:rsid w:val="009B5AAE"/>
    <w:rsid w:val="009B68B4"/>
    <w:rsid w:val="009C170F"/>
    <w:rsid w:val="009C2702"/>
    <w:rsid w:val="009C35C0"/>
    <w:rsid w:val="009D2BD6"/>
    <w:rsid w:val="009F0E44"/>
    <w:rsid w:val="009F25E3"/>
    <w:rsid w:val="009F3B13"/>
    <w:rsid w:val="009F476E"/>
    <w:rsid w:val="00A01388"/>
    <w:rsid w:val="00A018A4"/>
    <w:rsid w:val="00A03617"/>
    <w:rsid w:val="00A039BA"/>
    <w:rsid w:val="00A07232"/>
    <w:rsid w:val="00A1093F"/>
    <w:rsid w:val="00A12ACE"/>
    <w:rsid w:val="00A1346B"/>
    <w:rsid w:val="00A162CA"/>
    <w:rsid w:val="00A16A3B"/>
    <w:rsid w:val="00A17D78"/>
    <w:rsid w:val="00A21330"/>
    <w:rsid w:val="00A34717"/>
    <w:rsid w:val="00A36B85"/>
    <w:rsid w:val="00A37FF5"/>
    <w:rsid w:val="00A42972"/>
    <w:rsid w:val="00A44D3D"/>
    <w:rsid w:val="00A5307B"/>
    <w:rsid w:val="00A53501"/>
    <w:rsid w:val="00A56C14"/>
    <w:rsid w:val="00A6413B"/>
    <w:rsid w:val="00A70C30"/>
    <w:rsid w:val="00A809CE"/>
    <w:rsid w:val="00A82670"/>
    <w:rsid w:val="00A876CA"/>
    <w:rsid w:val="00A8792E"/>
    <w:rsid w:val="00A90221"/>
    <w:rsid w:val="00A91821"/>
    <w:rsid w:val="00A96E39"/>
    <w:rsid w:val="00A97E31"/>
    <w:rsid w:val="00AA23C0"/>
    <w:rsid w:val="00AA3840"/>
    <w:rsid w:val="00AB5656"/>
    <w:rsid w:val="00AC1F03"/>
    <w:rsid w:val="00AD380B"/>
    <w:rsid w:val="00AD6A84"/>
    <w:rsid w:val="00AD7F39"/>
    <w:rsid w:val="00AE0DCD"/>
    <w:rsid w:val="00AE138E"/>
    <w:rsid w:val="00AF3681"/>
    <w:rsid w:val="00AF5A42"/>
    <w:rsid w:val="00AF5D60"/>
    <w:rsid w:val="00B07119"/>
    <w:rsid w:val="00B2009B"/>
    <w:rsid w:val="00B201D8"/>
    <w:rsid w:val="00B20A65"/>
    <w:rsid w:val="00B21182"/>
    <w:rsid w:val="00B222A3"/>
    <w:rsid w:val="00B24D91"/>
    <w:rsid w:val="00B3142B"/>
    <w:rsid w:val="00B31C23"/>
    <w:rsid w:val="00B37298"/>
    <w:rsid w:val="00B37C37"/>
    <w:rsid w:val="00B47674"/>
    <w:rsid w:val="00B47EDB"/>
    <w:rsid w:val="00B53216"/>
    <w:rsid w:val="00B55DFD"/>
    <w:rsid w:val="00B60FEC"/>
    <w:rsid w:val="00B63065"/>
    <w:rsid w:val="00B65A20"/>
    <w:rsid w:val="00B66925"/>
    <w:rsid w:val="00B701F9"/>
    <w:rsid w:val="00B80547"/>
    <w:rsid w:val="00B82051"/>
    <w:rsid w:val="00B854CF"/>
    <w:rsid w:val="00B85CCE"/>
    <w:rsid w:val="00B9134F"/>
    <w:rsid w:val="00BA050E"/>
    <w:rsid w:val="00BA2C3D"/>
    <w:rsid w:val="00BA7539"/>
    <w:rsid w:val="00BB5003"/>
    <w:rsid w:val="00BB58C6"/>
    <w:rsid w:val="00BC40A2"/>
    <w:rsid w:val="00BD3D2C"/>
    <w:rsid w:val="00BD44A9"/>
    <w:rsid w:val="00BE06BD"/>
    <w:rsid w:val="00BE3698"/>
    <w:rsid w:val="00BE378B"/>
    <w:rsid w:val="00BE3CA8"/>
    <w:rsid w:val="00BF602D"/>
    <w:rsid w:val="00C01954"/>
    <w:rsid w:val="00C033CB"/>
    <w:rsid w:val="00C13DC8"/>
    <w:rsid w:val="00C216F1"/>
    <w:rsid w:val="00C23270"/>
    <w:rsid w:val="00C3485B"/>
    <w:rsid w:val="00C34910"/>
    <w:rsid w:val="00C34EE1"/>
    <w:rsid w:val="00C36141"/>
    <w:rsid w:val="00C40049"/>
    <w:rsid w:val="00C43B71"/>
    <w:rsid w:val="00C446A5"/>
    <w:rsid w:val="00C4750F"/>
    <w:rsid w:val="00C51C35"/>
    <w:rsid w:val="00C526A0"/>
    <w:rsid w:val="00C60419"/>
    <w:rsid w:val="00C71A22"/>
    <w:rsid w:val="00C71FF6"/>
    <w:rsid w:val="00CA341C"/>
    <w:rsid w:val="00CB4040"/>
    <w:rsid w:val="00CB455A"/>
    <w:rsid w:val="00CB6701"/>
    <w:rsid w:val="00CD00CC"/>
    <w:rsid w:val="00CD2D7A"/>
    <w:rsid w:val="00CD45A9"/>
    <w:rsid w:val="00CD5681"/>
    <w:rsid w:val="00CE03A1"/>
    <w:rsid w:val="00CE110F"/>
    <w:rsid w:val="00CF035D"/>
    <w:rsid w:val="00CF10D9"/>
    <w:rsid w:val="00D01808"/>
    <w:rsid w:val="00D0257C"/>
    <w:rsid w:val="00D048DF"/>
    <w:rsid w:val="00D07462"/>
    <w:rsid w:val="00D1093A"/>
    <w:rsid w:val="00D10A8E"/>
    <w:rsid w:val="00D10FF1"/>
    <w:rsid w:val="00D12277"/>
    <w:rsid w:val="00D12C6F"/>
    <w:rsid w:val="00D132AA"/>
    <w:rsid w:val="00D15B18"/>
    <w:rsid w:val="00D20008"/>
    <w:rsid w:val="00D23D4E"/>
    <w:rsid w:val="00D2540C"/>
    <w:rsid w:val="00D3378D"/>
    <w:rsid w:val="00D35245"/>
    <w:rsid w:val="00D4789F"/>
    <w:rsid w:val="00D47F43"/>
    <w:rsid w:val="00D5480C"/>
    <w:rsid w:val="00D56CDD"/>
    <w:rsid w:val="00D65CD0"/>
    <w:rsid w:val="00D72A79"/>
    <w:rsid w:val="00D76C76"/>
    <w:rsid w:val="00D83960"/>
    <w:rsid w:val="00D956C3"/>
    <w:rsid w:val="00DA346A"/>
    <w:rsid w:val="00DA6668"/>
    <w:rsid w:val="00DA72D5"/>
    <w:rsid w:val="00DB0584"/>
    <w:rsid w:val="00DB5397"/>
    <w:rsid w:val="00DB77B4"/>
    <w:rsid w:val="00DC207D"/>
    <w:rsid w:val="00DD0788"/>
    <w:rsid w:val="00DD1968"/>
    <w:rsid w:val="00DD4502"/>
    <w:rsid w:val="00DD5B87"/>
    <w:rsid w:val="00DD5BA5"/>
    <w:rsid w:val="00DD773C"/>
    <w:rsid w:val="00DE2133"/>
    <w:rsid w:val="00DE2529"/>
    <w:rsid w:val="00DE4D37"/>
    <w:rsid w:val="00DE6E20"/>
    <w:rsid w:val="00DF169C"/>
    <w:rsid w:val="00DF19D6"/>
    <w:rsid w:val="00DF4022"/>
    <w:rsid w:val="00DF7FEB"/>
    <w:rsid w:val="00E03A74"/>
    <w:rsid w:val="00E10973"/>
    <w:rsid w:val="00E1244C"/>
    <w:rsid w:val="00E14B5F"/>
    <w:rsid w:val="00E21F5B"/>
    <w:rsid w:val="00E25DD8"/>
    <w:rsid w:val="00E3176E"/>
    <w:rsid w:val="00E3431E"/>
    <w:rsid w:val="00E35384"/>
    <w:rsid w:val="00E5151B"/>
    <w:rsid w:val="00E51F58"/>
    <w:rsid w:val="00E57C66"/>
    <w:rsid w:val="00E60665"/>
    <w:rsid w:val="00E65326"/>
    <w:rsid w:val="00E66964"/>
    <w:rsid w:val="00E75935"/>
    <w:rsid w:val="00E83954"/>
    <w:rsid w:val="00E9476C"/>
    <w:rsid w:val="00E97423"/>
    <w:rsid w:val="00E97EB1"/>
    <w:rsid w:val="00EA2761"/>
    <w:rsid w:val="00EA2ECB"/>
    <w:rsid w:val="00EB11B3"/>
    <w:rsid w:val="00EB2748"/>
    <w:rsid w:val="00EC2A97"/>
    <w:rsid w:val="00EC5ED8"/>
    <w:rsid w:val="00EC76C9"/>
    <w:rsid w:val="00ED017D"/>
    <w:rsid w:val="00ED2316"/>
    <w:rsid w:val="00ED3F67"/>
    <w:rsid w:val="00EE72FA"/>
    <w:rsid w:val="00F03C47"/>
    <w:rsid w:val="00F048BE"/>
    <w:rsid w:val="00F04B81"/>
    <w:rsid w:val="00F13D7A"/>
    <w:rsid w:val="00F16C13"/>
    <w:rsid w:val="00F1727D"/>
    <w:rsid w:val="00F17E2B"/>
    <w:rsid w:val="00F21F8E"/>
    <w:rsid w:val="00F23951"/>
    <w:rsid w:val="00F246EE"/>
    <w:rsid w:val="00F2615A"/>
    <w:rsid w:val="00F26C26"/>
    <w:rsid w:val="00F26D5E"/>
    <w:rsid w:val="00F271F3"/>
    <w:rsid w:val="00F2766C"/>
    <w:rsid w:val="00F328CE"/>
    <w:rsid w:val="00F40498"/>
    <w:rsid w:val="00F4106A"/>
    <w:rsid w:val="00F42D71"/>
    <w:rsid w:val="00F5055A"/>
    <w:rsid w:val="00F51F2B"/>
    <w:rsid w:val="00F614AC"/>
    <w:rsid w:val="00F67862"/>
    <w:rsid w:val="00F71916"/>
    <w:rsid w:val="00F72703"/>
    <w:rsid w:val="00F764F6"/>
    <w:rsid w:val="00F869E1"/>
    <w:rsid w:val="00F87099"/>
    <w:rsid w:val="00F91151"/>
    <w:rsid w:val="00F935B9"/>
    <w:rsid w:val="00FA1141"/>
    <w:rsid w:val="00FA44A9"/>
    <w:rsid w:val="00FA454D"/>
    <w:rsid w:val="00FA4DCC"/>
    <w:rsid w:val="00FA5544"/>
    <w:rsid w:val="00FA5993"/>
    <w:rsid w:val="00FA7BAF"/>
    <w:rsid w:val="00FB0BA6"/>
    <w:rsid w:val="00FB4B04"/>
    <w:rsid w:val="00FC360F"/>
    <w:rsid w:val="00FC3D9A"/>
    <w:rsid w:val="00FC3F86"/>
    <w:rsid w:val="00FC415D"/>
    <w:rsid w:val="00FC6471"/>
    <w:rsid w:val="00FC6EB4"/>
    <w:rsid w:val="00FC7F5C"/>
    <w:rsid w:val="00FD3284"/>
    <w:rsid w:val="00FD5793"/>
    <w:rsid w:val="00FD5E10"/>
    <w:rsid w:val="00FD6FAB"/>
    <w:rsid w:val="00FE1187"/>
    <w:rsid w:val="00FE3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5276F"/>
  <w15:docId w15:val="{031917A8-5CF4-4750-8A59-0F178EC9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764F6"/>
  </w:style>
  <w:style w:type="paragraph" w:styleId="2">
    <w:name w:val="heading 2"/>
    <w:basedOn w:val="a"/>
    <w:next w:val="a"/>
    <w:link w:val="20"/>
    <w:uiPriority w:val="9"/>
    <w:qFormat/>
    <w:rsid w:val="005F79B1"/>
    <w:pPr>
      <w:keepNext/>
      <w:spacing w:after="0" w:line="240" w:lineRule="auto"/>
      <w:jc w:val="center"/>
      <w:outlineLvl w:val="1"/>
    </w:pPr>
    <w:rPr>
      <w:rFonts w:ascii="Arial" w:eastAsia="Times New Roman"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9B1"/>
    <w:pPr>
      <w:ind w:left="720"/>
      <w:contextualSpacing/>
    </w:pPr>
  </w:style>
  <w:style w:type="character" w:styleId="a4">
    <w:name w:val="Hyperlink"/>
    <w:basedOn w:val="a0"/>
    <w:uiPriority w:val="99"/>
    <w:unhideWhenUsed/>
    <w:rsid w:val="005F79B1"/>
    <w:rPr>
      <w:color w:val="0000FF" w:themeColor="hyperlink"/>
      <w:u w:val="single"/>
    </w:rPr>
  </w:style>
  <w:style w:type="character" w:customStyle="1" w:styleId="20">
    <w:name w:val="Заголовок 2 Знак"/>
    <w:basedOn w:val="a0"/>
    <w:link w:val="2"/>
    <w:uiPriority w:val="9"/>
    <w:rsid w:val="005F79B1"/>
    <w:rPr>
      <w:rFonts w:ascii="Arial" w:eastAsia="Times New Roman" w:hAnsi="Arial" w:cs="Arial"/>
      <w:b/>
      <w:bCs/>
      <w:sz w:val="24"/>
      <w:szCs w:val="24"/>
      <w:lang w:eastAsia="ru-RU"/>
    </w:rPr>
  </w:style>
  <w:style w:type="paragraph" w:styleId="21">
    <w:name w:val="Body Text 2"/>
    <w:basedOn w:val="a"/>
    <w:link w:val="22"/>
    <w:uiPriority w:val="99"/>
    <w:semiHidden/>
    <w:rsid w:val="005F79B1"/>
    <w:pPr>
      <w:widowControl w:val="0"/>
      <w:tabs>
        <w:tab w:val="left" w:pos="-2268"/>
      </w:tabs>
      <w:spacing w:before="91" w:after="0" w:line="279" w:lineRule="exact"/>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5F79B1"/>
    <w:rPr>
      <w:rFonts w:ascii="Times New Roman" w:eastAsia="Times New Roman" w:hAnsi="Times New Roman" w:cs="Times New Roman"/>
      <w:sz w:val="24"/>
      <w:szCs w:val="24"/>
      <w:lang w:eastAsia="ru-RU"/>
    </w:rPr>
  </w:style>
  <w:style w:type="paragraph" w:customStyle="1" w:styleId="ConsPlusTitle">
    <w:name w:val="ConsPlusTitle"/>
    <w:rsid w:val="005F79B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rsid w:val="005F79B1"/>
    <w:pPr>
      <w:widowControl w:val="0"/>
      <w:autoSpaceDE w:val="0"/>
      <w:autoSpaceDN w:val="0"/>
      <w:adjustRightInd w:val="0"/>
      <w:spacing w:after="0" w:line="240" w:lineRule="auto"/>
    </w:pPr>
    <w:rPr>
      <w:rFonts w:ascii="Courier New" w:eastAsia="Times New Roman" w:hAnsi="Courier New" w:cs="Courier New"/>
      <w:lang w:eastAsia="ru-RU"/>
    </w:rPr>
  </w:style>
  <w:style w:type="paragraph" w:styleId="a5">
    <w:name w:val="Balloon Text"/>
    <w:basedOn w:val="a"/>
    <w:link w:val="a6"/>
    <w:uiPriority w:val="99"/>
    <w:semiHidden/>
    <w:unhideWhenUsed/>
    <w:rsid w:val="00ED01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017D"/>
    <w:rPr>
      <w:rFonts w:ascii="Tahoma" w:hAnsi="Tahoma" w:cs="Tahoma"/>
      <w:sz w:val="16"/>
      <w:szCs w:val="16"/>
    </w:rPr>
  </w:style>
  <w:style w:type="paragraph" w:styleId="a7">
    <w:name w:val="header"/>
    <w:basedOn w:val="a"/>
    <w:link w:val="a8"/>
    <w:uiPriority w:val="99"/>
    <w:unhideWhenUsed/>
    <w:rsid w:val="000877B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877B1"/>
  </w:style>
  <w:style w:type="paragraph" w:styleId="a9">
    <w:name w:val="footer"/>
    <w:basedOn w:val="a"/>
    <w:link w:val="aa"/>
    <w:uiPriority w:val="99"/>
    <w:unhideWhenUsed/>
    <w:rsid w:val="000877B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877B1"/>
  </w:style>
  <w:style w:type="paragraph" w:styleId="23">
    <w:name w:val="Body Text Indent 2"/>
    <w:basedOn w:val="a"/>
    <w:link w:val="24"/>
    <w:uiPriority w:val="99"/>
    <w:semiHidden/>
    <w:unhideWhenUsed/>
    <w:rsid w:val="00024B5C"/>
    <w:pPr>
      <w:spacing w:after="120" w:line="480" w:lineRule="auto"/>
      <w:ind w:left="283"/>
    </w:pPr>
  </w:style>
  <w:style w:type="character" w:customStyle="1" w:styleId="24">
    <w:name w:val="Основной текст с отступом 2 Знак"/>
    <w:basedOn w:val="a0"/>
    <w:link w:val="23"/>
    <w:uiPriority w:val="99"/>
    <w:semiHidden/>
    <w:rsid w:val="00024B5C"/>
  </w:style>
  <w:style w:type="paragraph" w:styleId="ab">
    <w:name w:val="Body Text"/>
    <w:basedOn w:val="a"/>
    <w:link w:val="ac"/>
    <w:uiPriority w:val="99"/>
    <w:unhideWhenUsed/>
    <w:rsid w:val="00A876CA"/>
    <w:pPr>
      <w:spacing w:after="120"/>
    </w:pPr>
  </w:style>
  <w:style w:type="character" w:customStyle="1" w:styleId="ac">
    <w:name w:val="Основной текст Знак"/>
    <w:basedOn w:val="a0"/>
    <w:link w:val="ab"/>
    <w:uiPriority w:val="99"/>
    <w:rsid w:val="00A876CA"/>
  </w:style>
  <w:style w:type="paragraph" w:customStyle="1" w:styleId="ConsPlusNormal">
    <w:name w:val="ConsPlusNormal"/>
    <w:rsid w:val="0031553B"/>
    <w:pPr>
      <w:autoSpaceDE w:val="0"/>
      <w:autoSpaceDN w:val="0"/>
      <w:adjustRightInd w:val="0"/>
      <w:spacing w:after="0" w:line="240" w:lineRule="auto"/>
      <w:ind w:firstLine="720"/>
    </w:pPr>
    <w:rPr>
      <w:rFonts w:ascii="Arial" w:hAnsi="Arial" w:cs="Arial"/>
      <w:sz w:val="20"/>
      <w:szCs w:val="20"/>
    </w:rPr>
  </w:style>
  <w:style w:type="character" w:customStyle="1" w:styleId="apple-converted-space">
    <w:name w:val="apple-converted-space"/>
    <w:basedOn w:val="a0"/>
    <w:rsid w:val="00390888"/>
  </w:style>
  <w:style w:type="character" w:styleId="ad">
    <w:name w:val="annotation reference"/>
    <w:basedOn w:val="a0"/>
    <w:uiPriority w:val="99"/>
    <w:semiHidden/>
    <w:unhideWhenUsed/>
    <w:rsid w:val="00A36B85"/>
    <w:rPr>
      <w:sz w:val="16"/>
      <w:szCs w:val="16"/>
    </w:rPr>
  </w:style>
  <w:style w:type="paragraph" w:styleId="ae">
    <w:name w:val="annotation text"/>
    <w:basedOn w:val="a"/>
    <w:link w:val="af"/>
    <w:uiPriority w:val="99"/>
    <w:semiHidden/>
    <w:unhideWhenUsed/>
    <w:rsid w:val="00A36B85"/>
    <w:pPr>
      <w:spacing w:line="240" w:lineRule="auto"/>
    </w:pPr>
    <w:rPr>
      <w:sz w:val="20"/>
      <w:szCs w:val="20"/>
    </w:rPr>
  </w:style>
  <w:style w:type="character" w:customStyle="1" w:styleId="af">
    <w:name w:val="Текст примечания Знак"/>
    <w:basedOn w:val="a0"/>
    <w:link w:val="ae"/>
    <w:uiPriority w:val="99"/>
    <w:semiHidden/>
    <w:rsid w:val="00A36B85"/>
    <w:rPr>
      <w:sz w:val="20"/>
      <w:szCs w:val="20"/>
    </w:rPr>
  </w:style>
  <w:style w:type="paragraph" w:styleId="af0">
    <w:name w:val="annotation subject"/>
    <w:basedOn w:val="ae"/>
    <w:next w:val="ae"/>
    <w:link w:val="af1"/>
    <w:uiPriority w:val="99"/>
    <w:semiHidden/>
    <w:unhideWhenUsed/>
    <w:rsid w:val="00A36B85"/>
    <w:rPr>
      <w:b/>
      <w:bCs/>
    </w:rPr>
  </w:style>
  <w:style w:type="character" w:customStyle="1" w:styleId="af1">
    <w:name w:val="Тема примечания Знак"/>
    <w:basedOn w:val="af"/>
    <w:link w:val="af0"/>
    <w:uiPriority w:val="99"/>
    <w:semiHidden/>
    <w:rsid w:val="00A36B85"/>
    <w:rPr>
      <w:b/>
      <w:bCs/>
      <w:sz w:val="20"/>
      <w:szCs w:val="20"/>
    </w:rPr>
  </w:style>
  <w:style w:type="table" w:styleId="af2">
    <w:name w:val="Table Grid"/>
    <w:basedOn w:val="a1"/>
    <w:uiPriority w:val="59"/>
    <w:rsid w:val="00487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4141">
      <w:bodyDiv w:val="1"/>
      <w:marLeft w:val="0"/>
      <w:marRight w:val="0"/>
      <w:marTop w:val="0"/>
      <w:marBottom w:val="0"/>
      <w:divBdr>
        <w:top w:val="none" w:sz="0" w:space="0" w:color="auto"/>
        <w:left w:val="none" w:sz="0" w:space="0" w:color="auto"/>
        <w:bottom w:val="none" w:sz="0" w:space="0" w:color="auto"/>
        <w:right w:val="none" w:sz="0" w:space="0" w:color="auto"/>
      </w:divBdr>
    </w:div>
    <w:div w:id="310528541">
      <w:bodyDiv w:val="1"/>
      <w:marLeft w:val="0"/>
      <w:marRight w:val="0"/>
      <w:marTop w:val="0"/>
      <w:marBottom w:val="0"/>
      <w:divBdr>
        <w:top w:val="none" w:sz="0" w:space="0" w:color="auto"/>
        <w:left w:val="none" w:sz="0" w:space="0" w:color="auto"/>
        <w:bottom w:val="none" w:sz="0" w:space="0" w:color="auto"/>
        <w:right w:val="none" w:sz="0" w:space="0" w:color="auto"/>
      </w:divBdr>
    </w:div>
    <w:div w:id="156961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1639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E08E1-E4FC-4EA3-996C-F1050EFA1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5595</Words>
  <Characters>31898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ЮО-1</dc:creator>
  <cp:lastModifiedBy>User</cp:lastModifiedBy>
  <cp:revision>4</cp:revision>
  <cp:lastPrinted>2016-09-16T05:51:00Z</cp:lastPrinted>
  <dcterms:created xsi:type="dcterms:W3CDTF">2016-09-22T04:56:00Z</dcterms:created>
  <dcterms:modified xsi:type="dcterms:W3CDTF">2016-09-22T11:22:00Z</dcterms:modified>
</cp:coreProperties>
</file>